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178" w14:textId="410B3306" w:rsidR="327995BF" w:rsidRDefault="327995BF" w:rsidP="327995BF">
      <w:pPr>
        <w:spacing w:after="0" w:line="240" w:lineRule="auto"/>
        <w:jc w:val="center"/>
        <w:rPr>
          <w:rFonts w:ascii="Arial" w:hAnsi="Arial" w:cs="Arial"/>
          <w:b/>
          <w:bCs/>
          <w:sz w:val="24"/>
          <w:szCs w:val="24"/>
        </w:rPr>
      </w:pPr>
    </w:p>
    <w:p w14:paraId="6D1D3E36"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City of Wolverhampton Council</w:t>
      </w:r>
    </w:p>
    <w:p w14:paraId="672A6659" w14:textId="77777777" w:rsidR="005005C1" w:rsidRPr="00792047" w:rsidRDefault="005005C1" w:rsidP="005005C1">
      <w:pPr>
        <w:autoSpaceDE w:val="0"/>
        <w:autoSpaceDN w:val="0"/>
        <w:adjustRightInd w:val="0"/>
        <w:spacing w:after="0" w:line="240" w:lineRule="auto"/>
        <w:jc w:val="center"/>
        <w:rPr>
          <w:rFonts w:ascii="Arial" w:hAnsi="Arial" w:cs="Arial"/>
          <w:b/>
          <w:bCs/>
          <w:sz w:val="28"/>
          <w:szCs w:val="24"/>
          <w:u w:val="single"/>
        </w:rPr>
      </w:pPr>
    </w:p>
    <w:p w14:paraId="5FE928B3"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Job Description</w:t>
      </w:r>
    </w:p>
    <w:p w14:paraId="0A37501D" w14:textId="1F33D8D0" w:rsidR="005005C1" w:rsidRDefault="005005C1" w:rsidP="005005C1">
      <w:pPr>
        <w:autoSpaceDE w:val="0"/>
        <w:autoSpaceDN w:val="0"/>
        <w:adjustRightInd w:val="0"/>
        <w:spacing w:after="0" w:line="240" w:lineRule="auto"/>
        <w:jc w:val="center"/>
        <w:rPr>
          <w:rFonts w:ascii="Arial" w:hAnsi="Arial" w:cs="Arial"/>
          <w:b/>
          <w:bCs/>
          <w:sz w:val="24"/>
          <w:szCs w:val="24"/>
        </w:rPr>
      </w:pPr>
    </w:p>
    <w:p w14:paraId="23116B59" w14:textId="77777777" w:rsidR="00792047" w:rsidRDefault="00792047" w:rsidP="005005C1">
      <w:pPr>
        <w:autoSpaceDE w:val="0"/>
        <w:autoSpaceDN w:val="0"/>
        <w:adjustRightInd w:val="0"/>
        <w:spacing w:after="0" w:line="240" w:lineRule="auto"/>
        <w:jc w:val="center"/>
        <w:rPr>
          <w:rFonts w:ascii="Arial" w:hAnsi="Arial" w:cs="Arial"/>
          <w:b/>
          <w:bCs/>
          <w:sz w:val="24"/>
          <w:szCs w:val="24"/>
        </w:rPr>
      </w:pPr>
    </w:p>
    <w:p w14:paraId="0DCED71A" w14:textId="0727E437" w:rsidR="005005C1" w:rsidRPr="00E720D9" w:rsidRDefault="005005C1" w:rsidP="00E720D9">
      <w:pPr>
        <w:autoSpaceDE w:val="0"/>
        <w:autoSpaceDN w:val="0"/>
        <w:adjustRightInd w:val="0"/>
        <w:spacing w:after="0" w:line="240" w:lineRule="auto"/>
        <w:jc w:val="both"/>
        <w:rPr>
          <w:rFonts w:ascii="Arial" w:hAnsi="Arial" w:cs="Arial"/>
          <w:sz w:val="24"/>
          <w:szCs w:val="24"/>
          <w:highlight w:val="yellow"/>
        </w:rPr>
      </w:pPr>
      <w:r w:rsidRPr="78301E2E">
        <w:rPr>
          <w:rFonts w:ascii="Arial" w:hAnsi="Arial" w:cs="Arial"/>
          <w:b/>
          <w:bCs/>
          <w:sz w:val="24"/>
          <w:szCs w:val="24"/>
        </w:rPr>
        <w:t xml:space="preserve">Job </w:t>
      </w:r>
      <w:r w:rsidR="00541F9F" w:rsidRPr="78301E2E">
        <w:rPr>
          <w:rFonts w:ascii="Arial" w:hAnsi="Arial" w:cs="Arial"/>
          <w:b/>
          <w:bCs/>
          <w:sz w:val="24"/>
          <w:szCs w:val="24"/>
        </w:rPr>
        <w:t>t</w:t>
      </w:r>
      <w:r w:rsidR="00981A73" w:rsidRPr="78301E2E">
        <w:rPr>
          <w:rFonts w:ascii="Arial" w:hAnsi="Arial" w:cs="Arial"/>
          <w:b/>
          <w:bCs/>
          <w:sz w:val="24"/>
          <w:szCs w:val="24"/>
        </w:rPr>
        <w:t>itle</w:t>
      </w:r>
      <w:r w:rsidR="00B720D3" w:rsidRPr="78301E2E">
        <w:rPr>
          <w:rFonts w:ascii="Arial" w:hAnsi="Arial" w:cs="Arial"/>
          <w:b/>
          <w:bCs/>
          <w:sz w:val="24"/>
          <w:szCs w:val="24"/>
        </w:rPr>
        <w:t xml:space="preserve">: </w:t>
      </w:r>
      <w:r>
        <w:tab/>
      </w:r>
      <w:r>
        <w:tab/>
      </w:r>
      <w:r w:rsidR="00E27D83">
        <w:rPr>
          <w:rFonts w:ascii="Arial" w:hAnsi="Arial" w:cs="Arial"/>
          <w:szCs w:val="24"/>
        </w:rPr>
        <w:t>Corporate Analytics Manager</w:t>
      </w:r>
      <w:r>
        <w:tab/>
      </w:r>
      <w:r w:rsidR="006B304D" w:rsidRPr="78301E2E">
        <w:rPr>
          <w:rFonts w:ascii="Arial" w:hAnsi="Arial" w:cs="Arial"/>
          <w:sz w:val="24"/>
          <w:szCs w:val="24"/>
        </w:rPr>
        <w:t xml:space="preserve"> </w:t>
      </w:r>
    </w:p>
    <w:p w14:paraId="7C2FC01E" w14:textId="77777777" w:rsidR="00FF0FFA" w:rsidRDefault="00FF0FFA" w:rsidP="7401CA39">
      <w:pPr>
        <w:autoSpaceDE w:val="0"/>
        <w:autoSpaceDN w:val="0"/>
        <w:adjustRightInd w:val="0"/>
        <w:spacing w:after="0" w:line="240" w:lineRule="auto"/>
        <w:rPr>
          <w:rFonts w:ascii="Arial" w:hAnsi="Arial" w:cs="Arial"/>
          <w:b/>
          <w:bCs/>
          <w:sz w:val="24"/>
          <w:szCs w:val="24"/>
        </w:rPr>
      </w:pPr>
    </w:p>
    <w:p w14:paraId="3B695395" w14:textId="0E7FE771" w:rsidR="005005C1" w:rsidRPr="007565ED" w:rsidRDefault="002C4D8C" w:rsidP="78301E2E">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Directorate</w:t>
      </w:r>
      <w:r w:rsidR="005005C1" w:rsidRPr="78301E2E">
        <w:rPr>
          <w:rFonts w:ascii="Arial" w:hAnsi="Arial" w:cs="Arial"/>
          <w:b/>
          <w:bCs/>
          <w:sz w:val="24"/>
          <w:szCs w:val="24"/>
        </w:rPr>
        <w:t xml:space="preserve">: </w:t>
      </w:r>
      <w:r w:rsidR="00E27D83">
        <w:rPr>
          <w:rFonts w:ascii="Arial" w:hAnsi="Arial" w:cs="Arial"/>
          <w:b/>
          <w:bCs/>
          <w:sz w:val="24"/>
          <w:szCs w:val="24"/>
        </w:rPr>
        <w:tab/>
      </w:r>
      <w:r w:rsidR="00E27D83">
        <w:rPr>
          <w:rFonts w:ascii="Arial" w:hAnsi="Arial" w:cs="Arial"/>
          <w:b/>
          <w:bCs/>
          <w:sz w:val="24"/>
          <w:szCs w:val="24"/>
        </w:rPr>
        <w:tab/>
      </w:r>
      <w:r w:rsidR="00E27D83">
        <w:rPr>
          <w:rFonts w:ascii="Arial" w:hAnsi="Arial" w:cs="Arial"/>
          <w:sz w:val="24"/>
          <w:szCs w:val="24"/>
        </w:rPr>
        <w:t>Strategy</w:t>
      </w:r>
    </w:p>
    <w:p w14:paraId="6A05A809" w14:textId="757FDF0F" w:rsidR="005005C1" w:rsidRPr="007565ED" w:rsidRDefault="004F2C4C" w:rsidP="1F875CC0">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 xml:space="preserve">           </w:t>
      </w:r>
    </w:p>
    <w:p w14:paraId="6B7A41A9" w14:textId="489AAFCA" w:rsidR="005005C1" w:rsidRPr="00B3212C" w:rsidRDefault="78301E2E" w:rsidP="78301E2E">
      <w:pPr>
        <w:spacing w:after="0" w:line="240" w:lineRule="auto"/>
        <w:rPr>
          <w:rFonts w:ascii="Arial" w:hAnsi="Arial" w:cs="Arial"/>
          <w:sz w:val="24"/>
          <w:szCs w:val="24"/>
        </w:rPr>
      </w:pPr>
      <w:r w:rsidRPr="78301E2E">
        <w:rPr>
          <w:rFonts w:ascii="Arial" w:hAnsi="Arial" w:cs="Arial"/>
          <w:b/>
          <w:bCs/>
          <w:sz w:val="24"/>
          <w:szCs w:val="24"/>
        </w:rPr>
        <w:t>Service:</w:t>
      </w:r>
      <w:r w:rsidR="005005C1">
        <w:tab/>
      </w:r>
      <w:r w:rsidR="005005C1">
        <w:tab/>
      </w:r>
      <w:r w:rsidR="00E27D83" w:rsidRPr="00E27D83">
        <w:rPr>
          <w:rFonts w:ascii="Arial" w:hAnsi="Arial" w:cs="Arial"/>
          <w:sz w:val="24"/>
          <w:szCs w:val="24"/>
        </w:rPr>
        <w:t>Data &amp; Analytics</w:t>
      </w:r>
      <w:r w:rsidR="004F2C4C" w:rsidRPr="78301E2E">
        <w:rPr>
          <w:rFonts w:ascii="Arial" w:hAnsi="Arial" w:cs="Arial"/>
          <w:b/>
          <w:bCs/>
          <w:sz w:val="24"/>
          <w:szCs w:val="24"/>
        </w:rPr>
        <w:t xml:space="preserve">                             </w:t>
      </w:r>
    </w:p>
    <w:p w14:paraId="41C8F396" w14:textId="77777777" w:rsidR="0054516F" w:rsidRDefault="0054516F" w:rsidP="005005C1">
      <w:pPr>
        <w:autoSpaceDE w:val="0"/>
        <w:autoSpaceDN w:val="0"/>
        <w:adjustRightInd w:val="0"/>
        <w:spacing w:after="0" w:line="240" w:lineRule="auto"/>
        <w:rPr>
          <w:rFonts w:ascii="Arial" w:hAnsi="Arial" w:cs="Arial"/>
          <w:sz w:val="24"/>
          <w:szCs w:val="24"/>
        </w:rPr>
      </w:pPr>
    </w:p>
    <w:p w14:paraId="7A516999" w14:textId="1ECB8331" w:rsidR="005005C1" w:rsidRPr="000B459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Location</w:t>
      </w:r>
      <w:r w:rsidRPr="000B4591">
        <w:rPr>
          <w:rFonts w:ascii="Arial" w:hAnsi="Arial" w:cs="Arial"/>
          <w:sz w:val="24"/>
          <w:szCs w:val="24"/>
        </w:rPr>
        <w:t xml:space="preserve">: </w:t>
      </w:r>
      <w:r w:rsidR="004F2C4C" w:rsidRPr="000B4591">
        <w:rPr>
          <w:rFonts w:ascii="Arial" w:hAnsi="Arial" w:cs="Arial"/>
          <w:sz w:val="24"/>
          <w:szCs w:val="24"/>
        </w:rPr>
        <w:t xml:space="preserve">             </w:t>
      </w:r>
      <w:r w:rsidR="00E27D83">
        <w:rPr>
          <w:rFonts w:ascii="Arial" w:hAnsi="Arial" w:cs="Arial"/>
          <w:sz w:val="24"/>
          <w:szCs w:val="24"/>
        </w:rPr>
        <w:tab/>
      </w:r>
      <w:r w:rsidR="004D3053" w:rsidRPr="000B4591">
        <w:rPr>
          <w:rFonts w:ascii="Arial" w:hAnsi="Arial" w:cs="Arial"/>
          <w:sz w:val="24"/>
          <w:szCs w:val="24"/>
        </w:rPr>
        <w:t>Any suitable location within the City of Wolverhampton</w:t>
      </w:r>
    </w:p>
    <w:p w14:paraId="0D32F629" w14:textId="4E1EF5FE" w:rsidR="005005C1" w:rsidRPr="000B4591" w:rsidRDefault="005005C1" w:rsidP="78301E2E">
      <w:pPr>
        <w:autoSpaceDE w:val="0"/>
        <w:autoSpaceDN w:val="0"/>
        <w:adjustRightInd w:val="0"/>
        <w:spacing w:after="0" w:line="240" w:lineRule="auto"/>
        <w:rPr>
          <w:rFonts w:ascii="Arial" w:hAnsi="Arial" w:cs="Arial"/>
          <w:sz w:val="24"/>
          <w:szCs w:val="24"/>
        </w:rPr>
      </w:pPr>
    </w:p>
    <w:p w14:paraId="650F1C2C" w14:textId="71EE2950" w:rsidR="005005C1" w:rsidRPr="000B4591" w:rsidRDefault="78301E2E" w:rsidP="78301E2E">
      <w:pPr>
        <w:autoSpaceDE w:val="0"/>
        <w:autoSpaceDN w:val="0"/>
        <w:adjustRightInd w:val="0"/>
        <w:spacing w:after="0" w:line="240" w:lineRule="auto"/>
        <w:rPr>
          <w:rFonts w:ascii="Arial" w:hAnsi="Arial" w:cs="Arial"/>
          <w:b/>
          <w:bCs/>
          <w:sz w:val="24"/>
          <w:szCs w:val="24"/>
        </w:rPr>
      </w:pPr>
      <w:r w:rsidRPr="000B4591">
        <w:rPr>
          <w:rFonts w:ascii="Arial" w:hAnsi="Arial" w:cs="Arial"/>
          <w:b/>
          <w:bCs/>
          <w:sz w:val="24"/>
          <w:szCs w:val="24"/>
        </w:rPr>
        <w:t>Workstyle:</w:t>
      </w:r>
      <w:r w:rsidR="005005C1" w:rsidRPr="000B4591">
        <w:rPr>
          <w:sz w:val="24"/>
          <w:szCs w:val="24"/>
        </w:rPr>
        <w:tab/>
      </w:r>
      <w:r w:rsidR="005005C1" w:rsidRPr="000B4591">
        <w:rPr>
          <w:sz w:val="24"/>
          <w:szCs w:val="24"/>
        </w:rPr>
        <w:tab/>
      </w:r>
      <w:r w:rsidR="00E27D83">
        <w:rPr>
          <w:rFonts w:ascii="Arial" w:hAnsi="Arial" w:cs="Arial"/>
          <w:sz w:val="24"/>
          <w:szCs w:val="24"/>
        </w:rPr>
        <w:t>Flexible</w:t>
      </w:r>
    </w:p>
    <w:p w14:paraId="5CA45913" w14:textId="293E698C" w:rsidR="005005C1" w:rsidRPr="000B4591" w:rsidRDefault="005005C1" w:rsidP="78301E2E">
      <w:pPr>
        <w:autoSpaceDE w:val="0"/>
        <w:autoSpaceDN w:val="0"/>
        <w:adjustRightInd w:val="0"/>
        <w:spacing w:after="0" w:line="240" w:lineRule="auto"/>
        <w:rPr>
          <w:rFonts w:ascii="Arial" w:hAnsi="Arial" w:cs="Arial"/>
          <w:sz w:val="24"/>
          <w:szCs w:val="24"/>
        </w:rPr>
      </w:pPr>
    </w:p>
    <w:p w14:paraId="14CAA8F3" w14:textId="5FCE1BD7" w:rsidR="005005C1" w:rsidRPr="000B459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Responsible to:</w:t>
      </w:r>
      <w:r w:rsidR="00E27D83">
        <w:rPr>
          <w:rFonts w:ascii="Arial" w:hAnsi="Arial" w:cs="Arial"/>
          <w:b/>
          <w:bCs/>
          <w:sz w:val="24"/>
          <w:szCs w:val="24"/>
        </w:rPr>
        <w:tab/>
      </w:r>
      <w:r w:rsidR="00E27D83" w:rsidRPr="00E27D83">
        <w:rPr>
          <w:rFonts w:ascii="Arial" w:hAnsi="Arial" w:cs="Arial"/>
          <w:sz w:val="24"/>
          <w:szCs w:val="24"/>
        </w:rPr>
        <w:t>Head of Data &amp; Analytics</w:t>
      </w:r>
    </w:p>
    <w:p w14:paraId="5B359634" w14:textId="0B0ED575" w:rsidR="005005C1" w:rsidRPr="000B4591" w:rsidRDefault="005005C1" w:rsidP="78301E2E">
      <w:pPr>
        <w:autoSpaceDE w:val="0"/>
        <w:autoSpaceDN w:val="0"/>
        <w:adjustRightInd w:val="0"/>
        <w:spacing w:after="0" w:line="240" w:lineRule="auto"/>
        <w:rPr>
          <w:rFonts w:ascii="Arial" w:hAnsi="Arial" w:cs="Arial"/>
          <w:sz w:val="24"/>
          <w:szCs w:val="24"/>
        </w:rPr>
      </w:pPr>
    </w:p>
    <w:p w14:paraId="27A3201E" w14:textId="387E1F30" w:rsidR="005005C1" w:rsidRPr="000B4591" w:rsidRDefault="005005C1" w:rsidP="78301E2E">
      <w:pPr>
        <w:autoSpaceDE w:val="0"/>
        <w:autoSpaceDN w:val="0"/>
        <w:adjustRightInd w:val="0"/>
        <w:spacing w:after="0" w:line="240" w:lineRule="auto"/>
        <w:rPr>
          <w:rFonts w:ascii="Arial" w:hAnsi="Arial" w:cs="Arial"/>
          <w:b/>
          <w:bCs/>
          <w:sz w:val="24"/>
          <w:szCs w:val="24"/>
        </w:rPr>
      </w:pPr>
      <w:r w:rsidRPr="000B4591">
        <w:rPr>
          <w:rFonts w:ascii="Arial" w:hAnsi="Arial" w:cs="Arial"/>
          <w:b/>
          <w:bCs/>
          <w:sz w:val="24"/>
          <w:szCs w:val="24"/>
        </w:rPr>
        <w:t>Grade:</w:t>
      </w:r>
      <w:r w:rsidR="00A90C73" w:rsidRPr="000B4591">
        <w:rPr>
          <w:sz w:val="24"/>
          <w:szCs w:val="24"/>
        </w:rPr>
        <w:tab/>
      </w:r>
      <w:r w:rsidR="00A90C73" w:rsidRPr="000B4591">
        <w:rPr>
          <w:sz w:val="24"/>
          <w:szCs w:val="24"/>
        </w:rPr>
        <w:tab/>
      </w:r>
      <w:r w:rsidR="00E27D83">
        <w:rPr>
          <w:rFonts w:ascii="Arial" w:hAnsi="Arial" w:cs="Arial"/>
          <w:sz w:val="24"/>
          <w:szCs w:val="24"/>
        </w:rPr>
        <w:t>Grade 8</w:t>
      </w:r>
    </w:p>
    <w:p w14:paraId="71BC89B4" w14:textId="2C9EA9B5" w:rsidR="004D3053" w:rsidRDefault="004D3053" w:rsidP="1F875CC0">
      <w:pPr>
        <w:autoSpaceDE w:val="0"/>
        <w:autoSpaceDN w:val="0"/>
        <w:adjustRightInd w:val="0"/>
        <w:spacing w:after="0" w:line="240" w:lineRule="auto"/>
        <w:rPr>
          <w:rFonts w:ascii="Arial" w:hAnsi="Arial" w:cs="Arial"/>
          <w:sz w:val="24"/>
          <w:szCs w:val="24"/>
        </w:rPr>
      </w:pPr>
    </w:p>
    <w:p w14:paraId="5DE14ACF" w14:textId="04216903" w:rsidR="00F66F8C" w:rsidRDefault="007B44C2" w:rsidP="1F875CC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is a politically restricted post as per Local </w:t>
      </w:r>
      <w:r w:rsidR="00B14E85">
        <w:rPr>
          <w:rFonts w:ascii="Arial" w:hAnsi="Arial" w:cs="Arial"/>
          <w:sz w:val="24"/>
          <w:szCs w:val="24"/>
        </w:rPr>
        <w:t xml:space="preserve">Government Officer </w:t>
      </w:r>
      <w:r w:rsidR="00256ED1">
        <w:rPr>
          <w:rFonts w:ascii="Arial" w:hAnsi="Arial" w:cs="Arial"/>
          <w:sz w:val="24"/>
          <w:szCs w:val="24"/>
        </w:rPr>
        <w:t>(Political Restrictions) Regulations 1990.</w:t>
      </w:r>
    </w:p>
    <w:p w14:paraId="63E2823C" w14:textId="663CE54B" w:rsidR="004F2C4C" w:rsidRDefault="004F2C4C" w:rsidP="005005C1">
      <w:pPr>
        <w:autoSpaceDE w:val="0"/>
        <w:autoSpaceDN w:val="0"/>
        <w:adjustRightInd w:val="0"/>
        <w:spacing w:after="0" w:line="240" w:lineRule="auto"/>
        <w:rPr>
          <w:rFonts w:ascii="Arial" w:hAnsi="Arial" w:cs="Arial"/>
          <w:b/>
          <w:bCs/>
          <w:sz w:val="24"/>
          <w:szCs w:val="24"/>
        </w:rPr>
      </w:pPr>
    </w:p>
    <w:p w14:paraId="646B7FF9" w14:textId="77777777" w:rsidR="005B6FB3" w:rsidRDefault="005B6FB3" w:rsidP="005005C1">
      <w:pPr>
        <w:autoSpaceDE w:val="0"/>
        <w:autoSpaceDN w:val="0"/>
        <w:adjustRightInd w:val="0"/>
        <w:spacing w:after="0" w:line="240" w:lineRule="auto"/>
        <w:rPr>
          <w:rFonts w:ascii="Arial" w:hAnsi="Arial" w:cs="Arial"/>
          <w:b/>
          <w:bCs/>
          <w:sz w:val="24"/>
          <w:szCs w:val="24"/>
        </w:rPr>
      </w:pPr>
    </w:p>
    <w:p w14:paraId="22002ED7" w14:textId="463D3F7E" w:rsidR="00E27D83" w:rsidRPr="0018290B" w:rsidRDefault="005005C1" w:rsidP="00E27D83">
      <w:pPr>
        <w:tabs>
          <w:tab w:val="left" w:pos="3822"/>
        </w:tabs>
        <w:autoSpaceDE w:val="0"/>
        <w:autoSpaceDN w:val="0"/>
        <w:adjustRightInd w:val="0"/>
        <w:spacing w:after="0" w:line="240" w:lineRule="auto"/>
        <w:rPr>
          <w:rFonts w:ascii="Arial" w:hAnsi="Arial" w:cs="Arial"/>
          <w:b/>
          <w:bCs/>
          <w:sz w:val="24"/>
          <w:szCs w:val="24"/>
        </w:rPr>
      </w:pPr>
      <w:bookmarkStart w:id="0" w:name="_Hlk128575801"/>
      <w:r w:rsidRPr="0018290B">
        <w:rPr>
          <w:rFonts w:ascii="Arial" w:hAnsi="Arial" w:cs="Arial"/>
          <w:b/>
          <w:bCs/>
          <w:sz w:val="24"/>
          <w:szCs w:val="24"/>
        </w:rPr>
        <w:t>Job Purpose and Role</w:t>
      </w:r>
    </w:p>
    <w:p w14:paraId="76EA5AA3" w14:textId="4CF532A4" w:rsidR="00E27D83" w:rsidRPr="0018290B" w:rsidRDefault="008B7899" w:rsidP="008B7899">
      <w:pPr>
        <w:pStyle w:val="Title"/>
        <w:tabs>
          <w:tab w:val="left" w:pos="5620"/>
        </w:tabs>
        <w:jc w:val="left"/>
        <w:rPr>
          <w:rFonts w:cs="Arial"/>
          <w:b w:val="0"/>
          <w:bCs/>
          <w:sz w:val="24"/>
          <w:szCs w:val="24"/>
        </w:rPr>
      </w:pPr>
      <w:r>
        <w:rPr>
          <w:rFonts w:cs="Arial"/>
          <w:b w:val="0"/>
          <w:bCs/>
          <w:sz w:val="24"/>
          <w:szCs w:val="24"/>
        </w:rPr>
        <w:tab/>
      </w:r>
    </w:p>
    <w:p w14:paraId="32B707FC" w14:textId="34F35AAC" w:rsidR="00E27D83" w:rsidRPr="0018290B" w:rsidRDefault="00E27D83" w:rsidP="00E27D83">
      <w:pPr>
        <w:pStyle w:val="Title"/>
        <w:jc w:val="left"/>
        <w:rPr>
          <w:rFonts w:cs="Arial"/>
          <w:b w:val="0"/>
          <w:bCs/>
          <w:sz w:val="24"/>
          <w:szCs w:val="24"/>
        </w:rPr>
      </w:pPr>
      <w:r w:rsidRPr="0018290B">
        <w:rPr>
          <w:rFonts w:cs="Arial"/>
          <w:b w:val="0"/>
          <w:bCs/>
          <w:sz w:val="24"/>
          <w:szCs w:val="24"/>
        </w:rPr>
        <w:t xml:space="preserve">To have operational management responsibility for managing and co-ordinating all data, performance information, </w:t>
      </w:r>
      <w:proofErr w:type="gramStart"/>
      <w:r w:rsidRPr="0018290B">
        <w:rPr>
          <w:rFonts w:cs="Arial"/>
          <w:b w:val="0"/>
          <w:bCs/>
          <w:sz w:val="24"/>
          <w:szCs w:val="24"/>
        </w:rPr>
        <w:t>analysis</w:t>
      </w:r>
      <w:proofErr w:type="gramEnd"/>
      <w:r w:rsidRPr="0018290B">
        <w:rPr>
          <w:rFonts w:cs="Arial"/>
          <w:b w:val="0"/>
          <w:bCs/>
          <w:sz w:val="24"/>
          <w:szCs w:val="24"/>
        </w:rPr>
        <w:t xml:space="preserve"> and intelligence work for the Authority. Managing the Corporate Intelligence Team, the role will directly line manage senior intelligence analysts.</w:t>
      </w:r>
    </w:p>
    <w:p w14:paraId="32BA283D" w14:textId="77777777" w:rsidR="00E27D83" w:rsidRPr="0018290B" w:rsidRDefault="00E27D83" w:rsidP="00E27D83">
      <w:pPr>
        <w:pStyle w:val="Title"/>
        <w:jc w:val="left"/>
        <w:rPr>
          <w:rFonts w:cs="Arial"/>
          <w:b w:val="0"/>
          <w:bCs/>
          <w:sz w:val="24"/>
          <w:szCs w:val="24"/>
        </w:rPr>
      </w:pPr>
    </w:p>
    <w:p w14:paraId="2AA66FE6" w14:textId="77777777" w:rsidR="00E27D83" w:rsidRPr="0018290B" w:rsidRDefault="00E27D83" w:rsidP="00E27D83">
      <w:pPr>
        <w:pStyle w:val="Title"/>
        <w:jc w:val="left"/>
        <w:rPr>
          <w:rFonts w:cs="Arial"/>
          <w:b w:val="0"/>
          <w:bCs/>
          <w:sz w:val="24"/>
          <w:szCs w:val="24"/>
        </w:rPr>
      </w:pPr>
      <w:r w:rsidRPr="0018290B">
        <w:rPr>
          <w:rFonts w:cs="Arial"/>
          <w:b w:val="0"/>
          <w:bCs/>
          <w:sz w:val="24"/>
          <w:szCs w:val="24"/>
        </w:rPr>
        <w:t xml:space="preserve">To take a lead role in working with managers and senior managers to provide specialist support, </w:t>
      </w:r>
      <w:proofErr w:type="gramStart"/>
      <w:r w:rsidRPr="0018290B">
        <w:rPr>
          <w:rFonts w:cs="Arial"/>
          <w:b w:val="0"/>
          <w:bCs/>
          <w:sz w:val="24"/>
          <w:szCs w:val="24"/>
        </w:rPr>
        <w:t>advice</w:t>
      </w:r>
      <w:proofErr w:type="gramEnd"/>
      <w:r w:rsidRPr="0018290B">
        <w:rPr>
          <w:rFonts w:cs="Arial"/>
          <w:b w:val="0"/>
          <w:bCs/>
          <w:sz w:val="24"/>
          <w:szCs w:val="24"/>
        </w:rPr>
        <w:t xml:space="preserve"> and recommendations on best practice in relation to data use to improve the production and accuracy of data, analysis and intelligence and identify new areas for reporting and analysis based on local service transformation and national requirements</w:t>
      </w:r>
    </w:p>
    <w:p w14:paraId="4E1F85D3" w14:textId="77777777" w:rsidR="00E27D83" w:rsidRPr="0018290B" w:rsidRDefault="00E27D83" w:rsidP="00E27D83">
      <w:pPr>
        <w:pStyle w:val="Title"/>
        <w:jc w:val="left"/>
        <w:rPr>
          <w:rFonts w:cs="Arial"/>
          <w:b w:val="0"/>
          <w:bCs/>
          <w:sz w:val="24"/>
          <w:szCs w:val="24"/>
        </w:rPr>
      </w:pPr>
    </w:p>
    <w:p w14:paraId="2A5DBD21" w14:textId="77777777" w:rsidR="00E27D83" w:rsidRPr="0018290B" w:rsidRDefault="00E27D83" w:rsidP="00E27D83">
      <w:pPr>
        <w:jc w:val="both"/>
        <w:rPr>
          <w:rFonts w:ascii="Arial" w:hAnsi="Arial" w:cs="Arial"/>
          <w:b/>
          <w:bCs/>
          <w:sz w:val="24"/>
          <w:szCs w:val="24"/>
        </w:rPr>
      </w:pPr>
      <w:r w:rsidRPr="0018290B">
        <w:rPr>
          <w:rFonts w:ascii="Arial" w:hAnsi="Arial" w:cs="Arial"/>
          <w:sz w:val="24"/>
          <w:szCs w:val="24"/>
        </w:rPr>
        <w:t xml:space="preserve">To lead on ensuring that access to data and information is consistent and modernised, that statutory returns are submitted to local government on time and that published data is fully analysed and working closely with the Data Innovation Team to lead </w:t>
      </w:r>
      <w:r w:rsidRPr="0018290B">
        <w:rPr>
          <w:rFonts w:ascii="Arial" w:hAnsi="Arial" w:cs="Arial"/>
          <w:bCs/>
          <w:sz w:val="24"/>
          <w:szCs w:val="24"/>
        </w:rPr>
        <w:t>on the development of self-serve applications and digital dashboards in line with the Council’s digital transformation aims.</w:t>
      </w:r>
    </w:p>
    <w:p w14:paraId="692D6DC8" w14:textId="77777777" w:rsidR="00E27D83" w:rsidRPr="0018290B" w:rsidRDefault="00E27D83" w:rsidP="00E27D83">
      <w:pPr>
        <w:pStyle w:val="Title"/>
        <w:jc w:val="left"/>
        <w:rPr>
          <w:rFonts w:cs="Arial"/>
          <w:b w:val="0"/>
          <w:bCs/>
          <w:sz w:val="24"/>
          <w:szCs w:val="24"/>
        </w:rPr>
      </w:pPr>
    </w:p>
    <w:p w14:paraId="0ED986D9" w14:textId="00BB7BD0" w:rsidR="00E27D83" w:rsidRPr="0018290B" w:rsidRDefault="00E27D83" w:rsidP="00E27D83">
      <w:pPr>
        <w:jc w:val="both"/>
        <w:rPr>
          <w:rFonts w:ascii="Arial" w:hAnsi="Arial" w:cs="Arial"/>
          <w:sz w:val="24"/>
          <w:szCs w:val="24"/>
        </w:rPr>
      </w:pPr>
      <w:r w:rsidRPr="0018290B">
        <w:rPr>
          <w:rFonts w:ascii="Arial" w:hAnsi="Arial" w:cs="Arial"/>
          <w:sz w:val="24"/>
          <w:szCs w:val="24"/>
        </w:rPr>
        <w:t xml:space="preserve">To support the Head of Data and Analytics in delivering ensuring data plays a key role in decision making and predicting what will happen in the future in line with the Insight and Performance Strategy. </w:t>
      </w:r>
    </w:p>
    <w:p w14:paraId="36B996F8" w14:textId="08E18BE7" w:rsidR="00E27D83" w:rsidRPr="0018290B" w:rsidRDefault="00E27D83" w:rsidP="00E27D83">
      <w:pPr>
        <w:tabs>
          <w:tab w:val="left" w:pos="3822"/>
        </w:tabs>
        <w:autoSpaceDE w:val="0"/>
        <w:autoSpaceDN w:val="0"/>
        <w:adjustRightInd w:val="0"/>
        <w:spacing w:after="0" w:line="240" w:lineRule="auto"/>
        <w:rPr>
          <w:rFonts w:ascii="Arial" w:hAnsi="Arial" w:cs="Arial"/>
          <w:b/>
          <w:bCs/>
          <w:sz w:val="24"/>
          <w:szCs w:val="24"/>
        </w:rPr>
      </w:pPr>
    </w:p>
    <w:p w14:paraId="4FC0CE4C" w14:textId="77777777" w:rsidR="00E27D83" w:rsidRPr="0018290B" w:rsidRDefault="00E27D83" w:rsidP="00E27D83">
      <w:pPr>
        <w:tabs>
          <w:tab w:val="left" w:pos="3822"/>
        </w:tabs>
        <w:autoSpaceDE w:val="0"/>
        <w:autoSpaceDN w:val="0"/>
        <w:adjustRightInd w:val="0"/>
        <w:spacing w:after="0" w:line="240" w:lineRule="auto"/>
        <w:rPr>
          <w:rFonts w:ascii="Arial" w:hAnsi="Arial" w:cs="Arial"/>
          <w:sz w:val="24"/>
          <w:szCs w:val="24"/>
        </w:rPr>
      </w:pPr>
    </w:p>
    <w:p w14:paraId="0233E414" w14:textId="3C7CF9B1"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bCs/>
          <w:sz w:val="24"/>
          <w:szCs w:val="24"/>
          <w:lang w:eastAsia="en-GB"/>
        </w:rPr>
      </w:pPr>
      <w:r w:rsidRPr="0018290B">
        <w:rPr>
          <w:rFonts w:ascii="Arial" w:hAnsi="Arial" w:cs="Arial"/>
          <w:bCs/>
          <w:sz w:val="24"/>
          <w:szCs w:val="24"/>
        </w:rPr>
        <w:t xml:space="preserve">To actively manage and co-ordinate all data, </w:t>
      </w:r>
      <w:proofErr w:type="gramStart"/>
      <w:r w:rsidRPr="0018290B">
        <w:rPr>
          <w:rFonts w:ascii="Arial" w:hAnsi="Arial" w:cs="Arial"/>
          <w:bCs/>
          <w:sz w:val="24"/>
          <w:szCs w:val="24"/>
        </w:rPr>
        <w:t>analysis</w:t>
      </w:r>
      <w:proofErr w:type="gramEnd"/>
      <w:r w:rsidRPr="0018290B">
        <w:rPr>
          <w:rFonts w:ascii="Arial" w:hAnsi="Arial" w:cs="Arial"/>
          <w:bCs/>
          <w:sz w:val="24"/>
          <w:szCs w:val="24"/>
        </w:rPr>
        <w:t xml:space="preserve"> and research work for specified areas of the business, directly line manage senior analysts and analysts working on those areas. Maintain the work logs of the team, set deadlines based on business and statutory priorities and ensure that these are met.</w:t>
      </w:r>
    </w:p>
    <w:p w14:paraId="1BC186AB" w14:textId="77777777" w:rsidR="00E27D83" w:rsidRPr="0018290B" w:rsidRDefault="00E27D83" w:rsidP="00E27D83">
      <w:pPr>
        <w:overflowPunct w:val="0"/>
        <w:autoSpaceDE w:val="0"/>
        <w:autoSpaceDN w:val="0"/>
        <w:adjustRightInd w:val="0"/>
        <w:ind w:left="426"/>
        <w:textAlignment w:val="baseline"/>
        <w:rPr>
          <w:rFonts w:ascii="Arial" w:hAnsi="Arial" w:cs="Arial"/>
          <w:bCs/>
          <w:sz w:val="24"/>
          <w:szCs w:val="24"/>
          <w:lang w:eastAsia="en-GB"/>
        </w:rPr>
      </w:pPr>
    </w:p>
    <w:p w14:paraId="6A5818D3" w14:textId="33ACB39C"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bCs/>
          <w:sz w:val="24"/>
          <w:szCs w:val="24"/>
          <w:lang w:eastAsia="en-GB"/>
        </w:rPr>
      </w:pPr>
      <w:r w:rsidRPr="0018290B">
        <w:rPr>
          <w:rFonts w:ascii="Arial" w:hAnsi="Arial" w:cs="Arial"/>
          <w:bCs/>
          <w:sz w:val="24"/>
          <w:szCs w:val="24"/>
          <w:lang w:eastAsia="en-GB"/>
        </w:rPr>
        <w:t xml:space="preserve">Work closely with other managers within the </w:t>
      </w:r>
      <w:r w:rsidR="00646DE3" w:rsidRPr="0018290B">
        <w:rPr>
          <w:rFonts w:ascii="Arial" w:hAnsi="Arial" w:cs="Arial"/>
          <w:bCs/>
          <w:sz w:val="24"/>
          <w:szCs w:val="24"/>
          <w:lang w:eastAsia="en-GB"/>
        </w:rPr>
        <w:t>Data</w:t>
      </w:r>
      <w:r w:rsidRPr="0018290B">
        <w:rPr>
          <w:rFonts w:ascii="Arial" w:hAnsi="Arial" w:cs="Arial"/>
          <w:bCs/>
          <w:sz w:val="24"/>
          <w:szCs w:val="24"/>
          <w:lang w:eastAsia="en-GB"/>
        </w:rPr>
        <w:t xml:space="preserve"> and </w:t>
      </w:r>
      <w:r w:rsidR="00646DE3" w:rsidRPr="0018290B">
        <w:rPr>
          <w:rFonts w:ascii="Arial" w:hAnsi="Arial" w:cs="Arial"/>
          <w:bCs/>
          <w:sz w:val="24"/>
          <w:szCs w:val="24"/>
          <w:lang w:eastAsia="en-GB"/>
        </w:rPr>
        <w:t>Analytics t</w:t>
      </w:r>
      <w:r w:rsidRPr="0018290B">
        <w:rPr>
          <w:rFonts w:ascii="Arial" w:hAnsi="Arial" w:cs="Arial"/>
          <w:bCs/>
          <w:sz w:val="24"/>
          <w:szCs w:val="24"/>
          <w:lang w:eastAsia="en-GB"/>
        </w:rPr>
        <w:t>eam to ensure that work is co-ordinated, duplication is reduced and that any resource issues or priority conflicts are raised with managers within the business or the Insight and Performance Manager. Increase the efficiency of the team by ensuring that the most appropriate people undertake tasks.</w:t>
      </w:r>
    </w:p>
    <w:p w14:paraId="50BD4B2A" w14:textId="77777777" w:rsidR="00E27D83" w:rsidRPr="0018290B" w:rsidRDefault="00E27D83" w:rsidP="00E27D83">
      <w:pPr>
        <w:overflowPunct w:val="0"/>
        <w:autoSpaceDE w:val="0"/>
        <w:autoSpaceDN w:val="0"/>
        <w:adjustRightInd w:val="0"/>
        <w:ind w:left="426"/>
        <w:textAlignment w:val="baseline"/>
        <w:rPr>
          <w:rFonts w:ascii="Arial" w:hAnsi="Arial" w:cs="Arial"/>
          <w:bCs/>
          <w:sz w:val="24"/>
          <w:szCs w:val="24"/>
          <w:lang w:eastAsia="en-GB"/>
        </w:rPr>
      </w:pPr>
    </w:p>
    <w:p w14:paraId="08F97569"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bCs/>
          <w:sz w:val="24"/>
          <w:szCs w:val="24"/>
          <w:lang w:eastAsia="en-GB"/>
        </w:rPr>
      </w:pPr>
      <w:r w:rsidRPr="0018290B">
        <w:rPr>
          <w:rFonts w:ascii="Arial" w:hAnsi="Arial" w:cs="Arial"/>
          <w:bCs/>
          <w:sz w:val="24"/>
          <w:szCs w:val="24"/>
        </w:rPr>
        <w:t>To</w:t>
      </w:r>
      <w:r w:rsidRPr="0018290B">
        <w:rPr>
          <w:rFonts w:ascii="Arial" w:hAnsi="Arial" w:cs="Arial"/>
          <w:bCs/>
          <w:sz w:val="24"/>
          <w:szCs w:val="24"/>
          <w:lang w:eastAsia="en-GB"/>
        </w:rPr>
        <w:t xml:space="preserve"> develop and maintain relevant business process knowledge required to provide support, guidance, </w:t>
      </w:r>
      <w:proofErr w:type="gramStart"/>
      <w:r w:rsidRPr="0018290B">
        <w:rPr>
          <w:rFonts w:ascii="Arial" w:hAnsi="Arial" w:cs="Arial"/>
          <w:bCs/>
          <w:sz w:val="24"/>
          <w:szCs w:val="24"/>
          <w:lang w:eastAsia="en-GB"/>
        </w:rPr>
        <w:t>advice</w:t>
      </w:r>
      <w:proofErr w:type="gramEnd"/>
      <w:r w:rsidRPr="0018290B">
        <w:rPr>
          <w:rFonts w:ascii="Arial" w:hAnsi="Arial" w:cs="Arial"/>
          <w:bCs/>
          <w:sz w:val="24"/>
          <w:szCs w:val="24"/>
          <w:lang w:eastAsia="en-GB"/>
        </w:rPr>
        <w:t xml:space="preserve"> and recommendations to managers in relation to data, analysis, research requirements and presentation of information. Act as lead advisor to Senior Managers, providing professional advice on these matters.</w:t>
      </w:r>
    </w:p>
    <w:p w14:paraId="6519E6E1" w14:textId="77777777" w:rsidR="00E27D83" w:rsidRPr="0018290B" w:rsidRDefault="00E27D83" w:rsidP="00E27D83">
      <w:pPr>
        <w:overflowPunct w:val="0"/>
        <w:autoSpaceDE w:val="0"/>
        <w:autoSpaceDN w:val="0"/>
        <w:adjustRightInd w:val="0"/>
        <w:ind w:left="426"/>
        <w:textAlignment w:val="baseline"/>
        <w:rPr>
          <w:rFonts w:ascii="Arial" w:hAnsi="Arial" w:cs="Arial"/>
          <w:bCs/>
          <w:sz w:val="24"/>
          <w:szCs w:val="24"/>
          <w:lang w:eastAsia="en-GB"/>
        </w:rPr>
      </w:pPr>
      <w:r w:rsidRPr="0018290B">
        <w:rPr>
          <w:rFonts w:ascii="Arial" w:hAnsi="Arial" w:cs="Arial"/>
          <w:bCs/>
          <w:sz w:val="24"/>
          <w:szCs w:val="24"/>
          <w:lang w:eastAsia="en-GB"/>
        </w:rPr>
        <w:t xml:space="preserve"> </w:t>
      </w:r>
    </w:p>
    <w:p w14:paraId="2DBB263F"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bCs/>
          <w:sz w:val="24"/>
          <w:szCs w:val="24"/>
          <w:lang w:eastAsia="en-GB"/>
        </w:rPr>
      </w:pPr>
      <w:r w:rsidRPr="0018290B">
        <w:rPr>
          <w:rFonts w:ascii="Arial" w:hAnsi="Arial" w:cs="Arial"/>
          <w:bCs/>
          <w:sz w:val="24"/>
          <w:szCs w:val="24"/>
          <w:lang w:eastAsia="en-GB"/>
        </w:rPr>
        <w:t xml:space="preserve">Contribute to the development of a culture within the organisation which values and understands the importance of data, </w:t>
      </w:r>
      <w:proofErr w:type="gramStart"/>
      <w:r w:rsidRPr="0018290B">
        <w:rPr>
          <w:rFonts w:ascii="Arial" w:hAnsi="Arial" w:cs="Arial"/>
          <w:bCs/>
          <w:sz w:val="24"/>
          <w:szCs w:val="24"/>
          <w:lang w:eastAsia="en-GB"/>
        </w:rPr>
        <w:t>information</w:t>
      </w:r>
      <w:proofErr w:type="gramEnd"/>
      <w:r w:rsidRPr="0018290B">
        <w:rPr>
          <w:rFonts w:ascii="Arial" w:hAnsi="Arial" w:cs="Arial"/>
          <w:bCs/>
          <w:sz w:val="24"/>
          <w:szCs w:val="24"/>
          <w:lang w:eastAsia="en-GB"/>
        </w:rPr>
        <w:t xml:space="preserve"> and research by leading on the promotion and support of effective performance management, enabling evidenced based decision making and facilitating effective use of management information through working pro-actively with managers and to identify, define and meet their changing management information, performance monitoring and analytical needs.</w:t>
      </w:r>
    </w:p>
    <w:p w14:paraId="7FB716ED" w14:textId="77777777" w:rsidR="00E27D83" w:rsidRPr="0018290B" w:rsidRDefault="00E27D83" w:rsidP="00E27D83">
      <w:pPr>
        <w:pStyle w:val="ListParagraph"/>
        <w:rPr>
          <w:rFonts w:ascii="Arial" w:hAnsi="Arial" w:cs="Arial"/>
          <w:bCs/>
          <w:sz w:val="24"/>
          <w:szCs w:val="24"/>
          <w:lang w:eastAsia="en-GB"/>
        </w:rPr>
      </w:pPr>
    </w:p>
    <w:p w14:paraId="2DF76C59"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bCs/>
          <w:sz w:val="24"/>
          <w:szCs w:val="24"/>
          <w:lang w:eastAsia="en-GB"/>
        </w:rPr>
      </w:pPr>
      <w:r w:rsidRPr="0018290B">
        <w:rPr>
          <w:rFonts w:ascii="Arial" w:hAnsi="Arial" w:cs="Arial"/>
          <w:sz w:val="24"/>
          <w:szCs w:val="24"/>
          <w:lang w:eastAsia="en-GB"/>
        </w:rPr>
        <w:t xml:space="preserve">To contribute to </w:t>
      </w:r>
      <w:r w:rsidRPr="0018290B">
        <w:rPr>
          <w:rFonts w:ascii="Arial" w:hAnsi="Arial" w:cs="Arial"/>
          <w:sz w:val="24"/>
          <w:szCs w:val="24"/>
        </w:rPr>
        <w:t>the design and implementation of training and guidance to enhance the skills of the workforce in using and analysing data and using the information effectively to manage performance and inform decision making.</w:t>
      </w:r>
    </w:p>
    <w:p w14:paraId="08045BB1" w14:textId="77777777" w:rsidR="00E27D83" w:rsidRPr="0018290B" w:rsidRDefault="00E27D83" w:rsidP="00E27D83">
      <w:pPr>
        <w:overflowPunct w:val="0"/>
        <w:autoSpaceDE w:val="0"/>
        <w:autoSpaceDN w:val="0"/>
        <w:adjustRightInd w:val="0"/>
        <w:ind w:left="426"/>
        <w:textAlignment w:val="baseline"/>
        <w:rPr>
          <w:rFonts w:ascii="Arial" w:hAnsi="Arial" w:cs="Arial"/>
          <w:sz w:val="24"/>
          <w:szCs w:val="24"/>
          <w:lang w:eastAsia="en-GB"/>
        </w:rPr>
      </w:pPr>
    </w:p>
    <w:p w14:paraId="2A3E421C"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t xml:space="preserve">To oversee the planning, design, and production of </w:t>
      </w:r>
      <w:proofErr w:type="gramStart"/>
      <w:r w:rsidRPr="0018290B">
        <w:rPr>
          <w:rFonts w:ascii="Arial" w:hAnsi="Arial" w:cs="Arial"/>
          <w:sz w:val="24"/>
          <w:szCs w:val="24"/>
          <w:lang w:eastAsia="en-GB"/>
        </w:rPr>
        <w:t>high quality</w:t>
      </w:r>
      <w:proofErr w:type="gramEnd"/>
      <w:r w:rsidRPr="0018290B">
        <w:rPr>
          <w:rFonts w:ascii="Arial" w:hAnsi="Arial" w:cs="Arial"/>
          <w:sz w:val="24"/>
          <w:szCs w:val="24"/>
          <w:lang w:eastAsia="en-GB"/>
        </w:rPr>
        <w:t xml:space="preserve"> external management information including central government returns and information, statistics for national and regional benchmarking and provide analysis on Wolverhampton’s performance in relation to previous years and comparators performance reports to support internal decision making, external inspection and other external review processes. To lead on the co-ordination and completion of this work within the team to ensure that deadlines are met.</w:t>
      </w:r>
    </w:p>
    <w:p w14:paraId="317AF77A" w14:textId="77777777" w:rsidR="00E27D83" w:rsidRPr="0018290B" w:rsidRDefault="00E27D83" w:rsidP="00E27D83">
      <w:pPr>
        <w:tabs>
          <w:tab w:val="num" w:pos="426"/>
        </w:tabs>
        <w:overflowPunct w:val="0"/>
        <w:autoSpaceDE w:val="0"/>
        <w:autoSpaceDN w:val="0"/>
        <w:adjustRightInd w:val="0"/>
        <w:ind w:left="426" w:hanging="426"/>
        <w:textAlignment w:val="baseline"/>
        <w:rPr>
          <w:rFonts w:ascii="Arial" w:hAnsi="Arial" w:cs="Arial"/>
          <w:sz w:val="24"/>
          <w:szCs w:val="24"/>
          <w:lang w:eastAsia="en-GB"/>
        </w:rPr>
      </w:pPr>
    </w:p>
    <w:p w14:paraId="5574CBDA"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t xml:space="preserve">To oversee, lead, advise and guide the design and generation of </w:t>
      </w:r>
      <w:proofErr w:type="gramStart"/>
      <w:r w:rsidRPr="0018290B">
        <w:rPr>
          <w:rFonts w:ascii="Arial" w:hAnsi="Arial" w:cs="Arial"/>
          <w:sz w:val="24"/>
          <w:szCs w:val="24"/>
          <w:lang w:eastAsia="en-GB"/>
        </w:rPr>
        <w:t>high quality</w:t>
      </w:r>
      <w:proofErr w:type="gramEnd"/>
      <w:r w:rsidRPr="0018290B">
        <w:rPr>
          <w:rFonts w:ascii="Arial" w:hAnsi="Arial" w:cs="Arial"/>
          <w:sz w:val="24"/>
          <w:szCs w:val="24"/>
          <w:lang w:eastAsia="en-GB"/>
        </w:rPr>
        <w:t xml:space="preserve"> internal management information and analysis to support performance management and the production of regular reports for elected members, internal and multi-agency boards and groups, senior managers and front line managers, ensuring that best practice is shared within the team and the wider organisation.</w:t>
      </w:r>
    </w:p>
    <w:p w14:paraId="7CBD3D70" w14:textId="77777777" w:rsidR="00E27D83" w:rsidRPr="0018290B" w:rsidRDefault="00E27D83" w:rsidP="00E27D83">
      <w:pPr>
        <w:pStyle w:val="ListParagraph"/>
        <w:rPr>
          <w:rFonts w:ascii="Arial" w:hAnsi="Arial" w:cs="Arial"/>
          <w:sz w:val="24"/>
          <w:szCs w:val="24"/>
          <w:lang w:eastAsia="en-GB"/>
        </w:rPr>
      </w:pPr>
    </w:p>
    <w:p w14:paraId="02EAEA53" w14:textId="740A59C6"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lastRenderedPageBreak/>
        <w:t xml:space="preserve">To lead on business intelligence and performance issues in contacts with Council employees and represent the Council on regional and national performance groups, undertake partnership working with colleagues from </w:t>
      </w:r>
      <w:r w:rsidR="00646DE3" w:rsidRPr="0018290B">
        <w:rPr>
          <w:rFonts w:ascii="Arial" w:hAnsi="Arial" w:cs="Arial"/>
          <w:sz w:val="24"/>
          <w:szCs w:val="24"/>
          <w:lang w:eastAsia="en-GB"/>
        </w:rPr>
        <w:t>h</w:t>
      </w:r>
      <w:r w:rsidRPr="0018290B">
        <w:rPr>
          <w:rFonts w:ascii="Arial" w:hAnsi="Arial" w:cs="Arial"/>
          <w:sz w:val="24"/>
          <w:szCs w:val="24"/>
          <w:lang w:eastAsia="en-GB"/>
        </w:rPr>
        <w:t xml:space="preserve">ealth, local agencies, other local </w:t>
      </w:r>
      <w:proofErr w:type="gramStart"/>
      <w:r w:rsidRPr="0018290B">
        <w:rPr>
          <w:rFonts w:ascii="Arial" w:hAnsi="Arial" w:cs="Arial"/>
          <w:sz w:val="24"/>
          <w:szCs w:val="24"/>
          <w:lang w:eastAsia="en-GB"/>
        </w:rPr>
        <w:t>authorities</w:t>
      </w:r>
      <w:proofErr w:type="gramEnd"/>
      <w:r w:rsidRPr="0018290B">
        <w:rPr>
          <w:rFonts w:ascii="Arial" w:hAnsi="Arial" w:cs="Arial"/>
          <w:sz w:val="24"/>
          <w:szCs w:val="24"/>
          <w:lang w:eastAsia="en-GB"/>
        </w:rPr>
        <w:t xml:space="preserve"> and Central Government on </w:t>
      </w:r>
      <w:r w:rsidRPr="0018290B">
        <w:rPr>
          <w:rFonts w:ascii="Arial" w:hAnsi="Arial" w:cs="Arial"/>
          <w:bCs/>
          <w:sz w:val="24"/>
          <w:szCs w:val="24"/>
          <w:lang w:eastAsia="en-GB"/>
        </w:rPr>
        <w:t>all matters related to performance and information strategy, reporting and analysis and performance and information management.</w:t>
      </w:r>
    </w:p>
    <w:p w14:paraId="092C36B7" w14:textId="77777777" w:rsidR="00E27D83" w:rsidRPr="0018290B" w:rsidRDefault="00E27D83" w:rsidP="00E27D83">
      <w:pPr>
        <w:tabs>
          <w:tab w:val="num" w:pos="426"/>
        </w:tabs>
        <w:overflowPunct w:val="0"/>
        <w:autoSpaceDE w:val="0"/>
        <w:autoSpaceDN w:val="0"/>
        <w:adjustRightInd w:val="0"/>
        <w:textAlignment w:val="baseline"/>
        <w:rPr>
          <w:rFonts w:ascii="Arial" w:hAnsi="Arial" w:cs="Arial"/>
          <w:sz w:val="24"/>
          <w:szCs w:val="24"/>
          <w:lang w:eastAsia="en-GB"/>
        </w:rPr>
      </w:pPr>
    </w:p>
    <w:p w14:paraId="003BC5AE"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bCs/>
          <w:sz w:val="24"/>
          <w:szCs w:val="24"/>
          <w:lang w:eastAsia="en-GB"/>
        </w:rPr>
        <w:t>To lead on horizon scanning, research, robust statistical and qualitative data analysis and interpretation of performance data using both internal and external data and information sources, advising managers of key issues and trends to support and enable proactive evidenced based decision making.</w:t>
      </w:r>
    </w:p>
    <w:p w14:paraId="101B5B5A" w14:textId="77777777" w:rsidR="00E27D83" w:rsidRPr="0018290B" w:rsidRDefault="00E27D83" w:rsidP="00E27D83">
      <w:pPr>
        <w:pStyle w:val="ListParagraph"/>
        <w:rPr>
          <w:rFonts w:ascii="Arial" w:hAnsi="Arial" w:cs="Arial"/>
          <w:sz w:val="24"/>
          <w:szCs w:val="24"/>
          <w:lang w:eastAsia="en-GB"/>
        </w:rPr>
      </w:pPr>
    </w:p>
    <w:p w14:paraId="048C4A4B" w14:textId="77777777" w:rsidR="00E27D83" w:rsidRPr="0018290B" w:rsidRDefault="00E27D83" w:rsidP="00E27D83">
      <w:pPr>
        <w:pStyle w:val="Tab1"/>
        <w:numPr>
          <w:ilvl w:val="0"/>
          <w:numId w:val="17"/>
        </w:numPr>
        <w:tabs>
          <w:tab w:val="clear" w:pos="786"/>
          <w:tab w:val="num" w:pos="426"/>
        </w:tabs>
        <w:ind w:left="426" w:hanging="426"/>
        <w:jc w:val="left"/>
        <w:rPr>
          <w:rFonts w:cs="Arial"/>
          <w:szCs w:val="24"/>
        </w:rPr>
      </w:pPr>
      <w:r w:rsidRPr="0018290B">
        <w:rPr>
          <w:rFonts w:cs="Arial"/>
          <w:szCs w:val="24"/>
        </w:rPr>
        <w:t xml:space="preserve">Lead on providing advice and support, and actively network with internal and external colleagues in relation to policy, strategy, information, intelligence, </w:t>
      </w:r>
      <w:proofErr w:type="gramStart"/>
      <w:r w:rsidRPr="0018290B">
        <w:rPr>
          <w:rFonts w:cs="Arial"/>
          <w:szCs w:val="24"/>
        </w:rPr>
        <w:t>research</w:t>
      </w:r>
      <w:proofErr w:type="gramEnd"/>
      <w:r w:rsidRPr="0018290B">
        <w:rPr>
          <w:rFonts w:cs="Arial"/>
          <w:szCs w:val="24"/>
        </w:rPr>
        <w:t xml:space="preserve"> and analysis; enabling appropriate data sharing, collaborative working and the sharing of best practice.</w:t>
      </w:r>
    </w:p>
    <w:p w14:paraId="150ADBD9" w14:textId="77777777" w:rsidR="00E27D83" w:rsidRPr="0018290B" w:rsidRDefault="00E27D83" w:rsidP="00E27D83">
      <w:pPr>
        <w:tabs>
          <w:tab w:val="num" w:pos="426"/>
        </w:tabs>
        <w:overflowPunct w:val="0"/>
        <w:autoSpaceDE w:val="0"/>
        <w:autoSpaceDN w:val="0"/>
        <w:adjustRightInd w:val="0"/>
        <w:ind w:left="426" w:hanging="426"/>
        <w:textAlignment w:val="baseline"/>
        <w:rPr>
          <w:rFonts w:ascii="Arial" w:hAnsi="Arial" w:cs="Arial"/>
          <w:sz w:val="24"/>
          <w:szCs w:val="24"/>
          <w:lang w:eastAsia="en-GB"/>
        </w:rPr>
      </w:pPr>
    </w:p>
    <w:p w14:paraId="5CA0CD22"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bCs/>
          <w:sz w:val="24"/>
          <w:szCs w:val="24"/>
          <w:lang w:eastAsia="en-GB"/>
        </w:rPr>
        <w:t xml:space="preserve">To take a lead role in the planning, </w:t>
      </w:r>
      <w:proofErr w:type="gramStart"/>
      <w:r w:rsidRPr="0018290B">
        <w:rPr>
          <w:rFonts w:ascii="Arial" w:hAnsi="Arial" w:cs="Arial"/>
          <w:bCs/>
          <w:sz w:val="24"/>
          <w:szCs w:val="24"/>
          <w:lang w:eastAsia="en-GB"/>
        </w:rPr>
        <w:t>design</w:t>
      </w:r>
      <w:proofErr w:type="gramEnd"/>
      <w:r w:rsidRPr="0018290B">
        <w:rPr>
          <w:rFonts w:ascii="Arial" w:hAnsi="Arial" w:cs="Arial"/>
          <w:bCs/>
          <w:sz w:val="24"/>
          <w:szCs w:val="24"/>
          <w:lang w:eastAsia="en-GB"/>
        </w:rPr>
        <w:t xml:space="preserve"> and development of pre-defined reports that managers can access on a self-service basis or that will be automatically generated for managers either via electronic dashboards or other appropriate means, and where required supervise the work of the </w:t>
      </w:r>
      <w:proofErr w:type="spellStart"/>
      <w:r w:rsidRPr="0018290B">
        <w:rPr>
          <w:rFonts w:ascii="Arial" w:hAnsi="Arial" w:cs="Arial"/>
          <w:bCs/>
          <w:sz w:val="24"/>
          <w:szCs w:val="24"/>
          <w:lang w:eastAsia="en-GB"/>
        </w:rPr>
        <w:t>PowerBi</w:t>
      </w:r>
      <w:proofErr w:type="spellEnd"/>
      <w:r w:rsidRPr="0018290B">
        <w:rPr>
          <w:rFonts w:ascii="Arial" w:hAnsi="Arial" w:cs="Arial"/>
          <w:bCs/>
          <w:sz w:val="24"/>
          <w:szCs w:val="24"/>
          <w:lang w:eastAsia="en-GB"/>
        </w:rPr>
        <w:t xml:space="preserve"> developers, providing them with advice and guidance on how and what data should be used in </w:t>
      </w:r>
      <w:proofErr w:type="spellStart"/>
      <w:r w:rsidRPr="0018290B">
        <w:rPr>
          <w:rFonts w:ascii="Arial" w:hAnsi="Arial" w:cs="Arial"/>
          <w:bCs/>
          <w:sz w:val="24"/>
          <w:szCs w:val="24"/>
          <w:lang w:eastAsia="en-GB"/>
        </w:rPr>
        <w:t>PowerBi</w:t>
      </w:r>
      <w:proofErr w:type="spellEnd"/>
      <w:r w:rsidRPr="0018290B">
        <w:rPr>
          <w:rFonts w:ascii="Arial" w:hAnsi="Arial" w:cs="Arial"/>
          <w:bCs/>
          <w:sz w:val="24"/>
          <w:szCs w:val="24"/>
          <w:lang w:eastAsia="en-GB"/>
        </w:rPr>
        <w:t xml:space="preserve"> application developments.</w:t>
      </w:r>
    </w:p>
    <w:p w14:paraId="1FEA7151" w14:textId="77777777" w:rsidR="00E27D83" w:rsidRPr="0018290B" w:rsidRDefault="00E27D83" w:rsidP="00E27D83">
      <w:pPr>
        <w:pStyle w:val="ListParagraph"/>
        <w:tabs>
          <w:tab w:val="num" w:pos="426"/>
        </w:tabs>
        <w:ind w:left="426" w:hanging="426"/>
        <w:rPr>
          <w:rFonts w:ascii="Arial" w:hAnsi="Arial" w:cs="Arial"/>
          <w:sz w:val="24"/>
          <w:szCs w:val="24"/>
          <w:lang w:eastAsia="en-GB"/>
        </w:rPr>
      </w:pPr>
    </w:p>
    <w:p w14:paraId="000A05EC" w14:textId="73402195"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t xml:space="preserve">Ensure that all reports and analysis produced by the </w:t>
      </w:r>
      <w:r w:rsidR="00646DE3" w:rsidRPr="0018290B">
        <w:rPr>
          <w:rFonts w:ascii="Arial" w:hAnsi="Arial" w:cs="Arial"/>
          <w:sz w:val="24"/>
          <w:szCs w:val="24"/>
          <w:lang w:eastAsia="en-GB"/>
        </w:rPr>
        <w:t>Data</w:t>
      </w:r>
      <w:r w:rsidRPr="0018290B">
        <w:rPr>
          <w:rFonts w:ascii="Arial" w:hAnsi="Arial" w:cs="Arial"/>
          <w:sz w:val="24"/>
          <w:szCs w:val="24"/>
          <w:lang w:eastAsia="en-GB"/>
        </w:rPr>
        <w:t xml:space="preserve"> and </w:t>
      </w:r>
      <w:r w:rsidR="00646DE3" w:rsidRPr="0018290B">
        <w:rPr>
          <w:rFonts w:ascii="Arial" w:hAnsi="Arial" w:cs="Arial"/>
          <w:sz w:val="24"/>
          <w:szCs w:val="24"/>
          <w:lang w:eastAsia="en-GB"/>
        </w:rPr>
        <w:t>Analytics</w:t>
      </w:r>
      <w:r w:rsidRPr="0018290B">
        <w:rPr>
          <w:rFonts w:ascii="Arial" w:hAnsi="Arial" w:cs="Arial"/>
          <w:sz w:val="24"/>
          <w:szCs w:val="24"/>
          <w:lang w:eastAsia="en-GB"/>
        </w:rPr>
        <w:t xml:space="preserve"> </w:t>
      </w:r>
      <w:r w:rsidR="00646DE3" w:rsidRPr="0018290B">
        <w:rPr>
          <w:rFonts w:ascii="Arial" w:hAnsi="Arial" w:cs="Arial"/>
          <w:sz w:val="24"/>
          <w:szCs w:val="24"/>
          <w:lang w:eastAsia="en-GB"/>
        </w:rPr>
        <w:t>t</w:t>
      </w:r>
      <w:r w:rsidRPr="0018290B">
        <w:rPr>
          <w:rFonts w:ascii="Arial" w:hAnsi="Arial" w:cs="Arial"/>
          <w:sz w:val="24"/>
          <w:szCs w:val="24"/>
          <w:lang w:eastAsia="en-GB"/>
        </w:rPr>
        <w:t>eam meet agreed standards and timescales.</w:t>
      </w:r>
    </w:p>
    <w:p w14:paraId="1B91EBE1" w14:textId="77777777" w:rsidR="00E27D83" w:rsidRPr="0018290B" w:rsidRDefault="00E27D83" w:rsidP="00E27D83">
      <w:pPr>
        <w:pStyle w:val="ListParagraph"/>
        <w:tabs>
          <w:tab w:val="num" w:pos="426"/>
        </w:tabs>
        <w:ind w:left="426" w:hanging="426"/>
        <w:rPr>
          <w:rFonts w:ascii="Arial" w:hAnsi="Arial" w:cs="Arial"/>
          <w:sz w:val="24"/>
          <w:szCs w:val="24"/>
          <w:lang w:eastAsia="en-GB"/>
        </w:rPr>
      </w:pPr>
    </w:p>
    <w:p w14:paraId="4812D29B" w14:textId="1E1A8B97" w:rsidR="00E27D83" w:rsidRPr="0018290B" w:rsidRDefault="00646DE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t>To</w:t>
      </w:r>
      <w:r w:rsidR="00E27D83" w:rsidRPr="0018290B">
        <w:rPr>
          <w:rFonts w:ascii="Arial" w:hAnsi="Arial" w:cs="Arial"/>
          <w:sz w:val="24"/>
          <w:szCs w:val="24"/>
          <w:lang w:eastAsia="en-GB"/>
        </w:rPr>
        <w:t xml:space="preserve"> take a lead role in the production, maintenance and implementation of the Council’s Insight and Performance Strategy, Performance Management Framework and Data Quality Strategies acting as an ambassador for improved use of insight and performance information across the Council.</w:t>
      </w:r>
    </w:p>
    <w:p w14:paraId="152670CF" w14:textId="77777777" w:rsidR="00E27D83" w:rsidRPr="0018290B" w:rsidRDefault="00E27D83" w:rsidP="00E27D83">
      <w:pPr>
        <w:tabs>
          <w:tab w:val="num" w:pos="426"/>
        </w:tabs>
        <w:overflowPunct w:val="0"/>
        <w:autoSpaceDE w:val="0"/>
        <w:autoSpaceDN w:val="0"/>
        <w:adjustRightInd w:val="0"/>
        <w:ind w:left="426" w:hanging="426"/>
        <w:textAlignment w:val="baseline"/>
        <w:rPr>
          <w:rFonts w:ascii="Arial" w:hAnsi="Arial" w:cs="Arial"/>
          <w:sz w:val="24"/>
          <w:szCs w:val="24"/>
          <w:lang w:eastAsia="en-GB"/>
        </w:rPr>
      </w:pPr>
    </w:p>
    <w:p w14:paraId="7EC26945"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t>To lead on actively improving data quality across the Council and e</w:t>
      </w:r>
      <w:r w:rsidRPr="0018290B">
        <w:rPr>
          <w:rFonts w:ascii="Arial" w:hAnsi="Arial" w:cs="Arial"/>
          <w:sz w:val="24"/>
          <w:szCs w:val="24"/>
        </w:rPr>
        <w:t>nsure that data is stored and deployed in line with data quality and information governance standards.</w:t>
      </w:r>
    </w:p>
    <w:p w14:paraId="034D857D" w14:textId="77777777" w:rsidR="00E27D83" w:rsidRPr="0018290B" w:rsidRDefault="00E27D83" w:rsidP="00E27D83">
      <w:pPr>
        <w:tabs>
          <w:tab w:val="num" w:pos="426"/>
        </w:tabs>
        <w:overflowPunct w:val="0"/>
        <w:autoSpaceDE w:val="0"/>
        <w:autoSpaceDN w:val="0"/>
        <w:adjustRightInd w:val="0"/>
        <w:ind w:left="426" w:hanging="426"/>
        <w:jc w:val="both"/>
        <w:textAlignment w:val="baseline"/>
        <w:rPr>
          <w:rFonts w:ascii="Arial" w:hAnsi="Arial" w:cs="Arial"/>
          <w:sz w:val="24"/>
          <w:szCs w:val="24"/>
          <w:lang w:eastAsia="en-GB"/>
        </w:rPr>
      </w:pPr>
    </w:p>
    <w:p w14:paraId="5006C4FB"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jc w:val="both"/>
        <w:textAlignment w:val="baseline"/>
        <w:rPr>
          <w:rFonts w:ascii="Arial" w:hAnsi="Arial" w:cs="Arial"/>
          <w:sz w:val="24"/>
          <w:szCs w:val="24"/>
          <w:lang w:eastAsia="en-GB"/>
        </w:rPr>
      </w:pPr>
      <w:r w:rsidRPr="0018290B">
        <w:rPr>
          <w:rFonts w:ascii="Arial" w:hAnsi="Arial" w:cs="Arial"/>
          <w:sz w:val="24"/>
          <w:szCs w:val="24"/>
          <w:lang w:eastAsia="en-GB"/>
        </w:rPr>
        <w:t>To lead in the identification of the need for new or improved information systems and co-ordinate and contribute to the development and implementation of suitable systems.</w:t>
      </w:r>
    </w:p>
    <w:p w14:paraId="2EBFB059" w14:textId="77777777" w:rsidR="00E27D83" w:rsidRPr="0018290B" w:rsidRDefault="00E27D83" w:rsidP="00E27D83">
      <w:pPr>
        <w:pStyle w:val="ListParagraph"/>
        <w:tabs>
          <w:tab w:val="num" w:pos="426"/>
        </w:tabs>
        <w:ind w:left="426" w:hanging="426"/>
        <w:rPr>
          <w:rFonts w:ascii="Arial" w:hAnsi="Arial" w:cs="Arial"/>
          <w:sz w:val="24"/>
          <w:szCs w:val="24"/>
          <w:lang w:eastAsia="en-GB"/>
        </w:rPr>
      </w:pPr>
    </w:p>
    <w:p w14:paraId="0ADD04AD" w14:textId="77777777" w:rsidR="00E27D83" w:rsidRPr="0018290B" w:rsidRDefault="00E27D83" w:rsidP="00E27D83">
      <w:pPr>
        <w:pStyle w:val="Title"/>
        <w:numPr>
          <w:ilvl w:val="0"/>
          <w:numId w:val="17"/>
        </w:numPr>
        <w:tabs>
          <w:tab w:val="clear" w:pos="786"/>
          <w:tab w:val="num" w:pos="426"/>
        </w:tabs>
        <w:ind w:left="426" w:hanging="426"/>
        <w:jc w:val="left"/>
        <w:rPr>
          <w:rFonts w:cs="Arial"/>
          <w:b w:val="0"/>
          <w:sz w:val="24"/>
          <w:szCs w:val="24"/>
        </w:rPr>
      </w:pPr>
      <w:r w:rsidRPr="0018290B">
        <w:rPr>
          <w:rFonts w:cs="Arial"/>
          <w:b w:val="0"/>
          <w:sz w:val="24"/>
          <w:szCs w:val="24"/>
        </w:rPr>
        <w:t xml:space="preserve">To oversee and lead where required on the identification, </w:t>
      </w:r>
      <w:proofErr w:type="gramStart"/>
      <w:r w:rsidRPr="0018290B">
        <w:rPr>
          <w:rFonts w:cs="Arial"/>
          <w:b w:val="0"/>
          <w:sz w:val="24"/>
          <w:szCs w:val="24"/>
        </w:rPr>
        <w:t>development</w:t>
      </w:r>
      <w:proofErr w:type="gramEnd"/>
      <w:r w:rsidRPr="0018290B">
        <w:rPr>
          <w:rFonts w:cs="Arial"/>
          <w:b w:val="0"/>
          <w:sz w:val="24"/>
          <w:szCs w:val="24"/>
        </w:rPr>
        <w:t xml:space="preserve"> and implementation of changes to core systems to ensure that reporting and data extraction ability is maintained and enhanced.</w:t>
      </w:r>
    </w:p>
    <w:p w14:paraId="5C09191E" w14:textId="77777777" w:rsidR="00E27D83" w:rsidRPr="0018290B" w:rsidRDefault="00E27D83" w:rsidP="00E27D83">
      <w:pPr>
        <w:pStyle w:val="ListParagraph"/>
        <w:ind w:left="0"/>
        <w:rPr>
          <w:rFonts w:ascii="Arial" w:hAnsi="Arial" w:cs="Arial"/>
          <w:bCs/>
          <w:sz w:val="24"/>
          <w:szCs w:val="24"/>
          <w:lang w:eastAsia="en-GB"/>
        </w:rPr>
      </w:pPr>
    </w:p>
    <w:p w14:paraId="64157D8C"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bCs/>
          <w:sz w:val="24"/>
          <w:szCs w:val="24"/>
          <w:lang w:eastAsia="en-GB"/>
        </w:rPr>
        <w:t>To actively contribute to the identification and resolution of information governance issues.</w:t>
      </w:r>
    </w:p>
    <w:p w14:paraId="277E420C" w14:textId="77777777" w:rsidR="00E27D83" w:rsidRPr="0018290B" w:rsidRDefault="00E27D83" w:rsidP="00E27D83">
      <w:pPr>
        <w:pStyle w:val="ListParagraph"/>
        <w:tabs>
          <w:tab w:val="num" w:pos="426"/>
        </w:tabs>
        <w:ind w:left="426" w:hanging="426"/>
        <w:rPr>
          <w:rFonts w:ascii="Arial" w:hAnsi="Arial" w:cs="Arial"/>
          <w:sz w:val="24"/>
          <w:szCs w:val="24"/>
          <w:lang w:eastAsia="en-GB"/>
        </w:rPr>
      </w:pPr>
    </w:p>
    <w:p w14:paraId="31B88633"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rPr>
      </w:pPr>
      <w:r w:rsidRPr="0018290B">
        <w:rPr>
          <w:rFonts w:ascii="Arial" w:hAnsi="Arial" w:cs="Arial"/>
          <w:sz w:val="24"/>
          <w:szCs w:val="24"/>
        </w:rPr>
        <w:t xml:space="preserve">To maintain an </w:t>
      </w:r>
      <w:proofErr w:type="gramStart"/>
      <w:r w:rsidRPr="0018290B">
        <w:rPr>
          <w:rFonts w:ascii="Arial" w:hAnsi="Arial" w:cs="Arial"/>
          <w:sz w:val="24"/>
          <w:szCs w:val="24"/>
        </w:rPr>
        <w:t>up to date</w:t>
      </w:r>
      <w:proofErr w:type="gramEnd"/>
      <w:r w:rsidRPr="0018290B">
        <w:rPr>
          <w:rFonts w:ascii="Arial" w:hAnsi="Arial" w:cs="Arial"/>
          <w:sz w:val="24"/>
          <w:szCs w:val="24"/>
        </w:rPr>
        <w:t xml:space="preserve"> knowledge of national and regional developments in relation to the specified areas of the business for which responsibility is held and to disseminate this across the team and organisation as appropriate.</w:t>
      </w:r>
    </w:p>
    <w:p w14:paraId="0F012314" w14:textId="77777777" w:rsidR="00E27D83" w:rsidRPr="0018290B" w:rsidRDefault="00E27D83" w:rsidP="00E27D83">
      <w:pPr>
        <w:tabs>
          <w:tab w:val="num" w:pos="426"/>
        </w:tabs>
        <w:overflowPunct w:val="0"/>
        <w:autoSpaceDE w:val="0"/>
        <w:autoSpaceDN w:val="0"/>
        <w:adjustRightInd w:val="0"/>
        <w:ind w:left="426" w:hanging="426"/>
        <w:textAlignment w:val="baseline"/>
        <w:rPr>
          <w:rFonts w:ascii="Arial" w:hAnsi="Arial" w:cs="Arial"/>
          <w:sz w:val="24"/>
          <w:szCs w:val="24"/>
        </w:rPr>
      </w:pPr>
    </w:p>
    <w:p w14:paraId="39AB73DB"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t xml:space="preserve">To have an extensive understanding of all relevant regulatory frameworks and associated best practice and guidelines, </w:t>
      </w:r>
      <w:r w:rsidRPr="0018290B">
        <w:rPr>
          <w:rFonts w:ascii="Arial" w:hAnsi="Arial" w:cs="Arial"/>
          <w:sz w:val="24"/>
          <w:szCs w:val="24"/>
        </w:rPr>
        <w:t xml:space="preserve">and proactively monitor local, </w:t>
      </w:r>
      <w:proofErr w:type="gramStart"/>
      <w:r w:rsidRPr="0018290B">
        <w:rPr>
          <w:rFonts w:ascii="Arial" w:hAnsi="Arial" w:cs="Arial"/>
          <w:sz w:val="24"/>
          <w:szCs w:val="24"/>
        </w:rPr>
        <w:t>regional</w:t>
      </w:r>
      <w:proofErr w:type="gramEnd"/>
      <w:r w:rsidRPr="0018290B">
        <w:rPr>
          <w:rFonts w:ascii="Arial" w:hAnsi="Arial" w:cs="Arial"/>
          <w:sz w:val="24"/>
          <w:szCs w:val="24"/>
        </w:rPr>
        <w:t xml:space="preserve"> and national issues in order to stimulate discussion, shape thinking and influence decision making across the council and partners.</w:t>
      </w:r>
    </w:p>
    <w:p w14:paraId="01887E3E" w14:textId="77777777" w:rsidR="00E27D83" w:rsidRPr="0018290B" w:rsidRDefault="00E27D83" w:rsidP="00E27D83">
      <w:pPr>
        <w:pStyle w:val="ListParagraph"/>
        <w:rPr>
          <w:rFonts w:ascii="Arial" w:hAnsi="Arial" w:cs="Arial"/>
          <w:sz w:val="24"/>
          <w:szCs w:val="24"/>
          <w:lang w:eastAsia="en-GB"/>
        </w:rPr>
      </w:pPr>
    </w:p>
    <w:p w14:paraId="6C5FB04A"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sz w:val="24"/>
          <w:szCs w:val="24"/>
          <w:lang w:eastAsia="en-GB"/>
        </w:rPr>
      </w:pPr>
      <w:r w:rsidRPr="0018290B">
        <w:rPr>
          <w:rFonts w:ascii="Arial" w:hAnsi="Arial" w:cs="Arial"/>
          <w:sz w:val="24"/>
          <w:szCs w:val="24"/>
          <w:lang w:eastAsia="en-GB"/>
        </w:rPr>
        <w:t xml:space="preserve">To work closely with and support the Insight and Performance manager in the development, </w:t>
      </w:r>
      <w:proofErr w:type="gramStart"/>
      <w:r w:rsidRPr="0018290B">
        <w:rPr>
          <w:rFonts w:ascii="Arial" w:hAnsi="Arial" w:cs="Arial"/>
          <w:sz w:val="24"/>
          <w:szCs w:val="24"/>
          <w:lang w:eastAsia="en-GB"/>
        </w:rPr>
        <w:t>maintenance</w:t>
      </w:r>
      <w:proofErr w:type="gramEnd"/>
      <w:r w:rsidRPr="0018290B">
        <w:rPr>
          <w:rFonts w:ascii="Arial" w:hAnsi="Arial" w:cs="Arial"/>
          <w:sz w:val="24"/>
          <w:szCs w:val="24"/>
          <w:lang w:eastAsia="en-GB"/>
        </w:rPr>
        <w:t xml:space="preserve"> and delivery of the outcomes of the Council Plan, corporate plan and business plans, acting as an ambassador for the approach and proactively ensuring adherence to it.</w:t>
      </w:r>
    </w:p>
    <w:p w14:paraId="2DFB07B0" w14:textId="77777777" w:rsidR="00E27D83" w:rsidRPr="0018290B" w:rsidRDefault="00E27D83" w:rsidP="00E27D83">
      <w:pPr>
        <w:pStyle w:val="ListParagraph"/>
        <w:rPr>
          <w:rFonts w:ascii="Arial" w:hAnsi="Arial" w:cs="Arial"/>
          <w:sz w:val="24"/>
          <w:szCs w:val="24"/>
        </w:rPr>
      </w:pPr>
    </w:p>
    <w:p w14:paraId="4CACFC24" w14:textId="77777777" w:rsidR="00E27D83" w:rsidRPr="0018290B" w:rsidRDefault="00E27D8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 xml:space="preserve">Effectively manage relevant council projects as assigned, in keeping with the Council’s </w:t>
      </w:r>
      <w:r w:rsidRPr="0018290B">
        <w:rPr>
          <w:rFonts w:ascii="Arial" w:hAnsi="Arial" w:cs="Arial"/>
          <w:color w:val="000000"/>
          <w:sz w:val="24"/>
          <w:szCs w:val="24"/>
        </w:rPr>
        <w:t>agreed project management methodology.</w:t>
      </w:r>
    </w:p>
    <w:p w14:paraId="2351DB41" w14:textId="77777777" w:rsidR="00E27D83" w:rsidRPr="0018290B" w:rsidRDefault="00E27D83" w:rsidP="00E27D83">
      <w:pPr>
        <w:pStyle w:val="ListParagraph"/>
        <w:rPr>
          <w:rFonts w:ascii="Arial" w:hAnsi="Arial" w:cs="Arial"/>
          <w:sz w:val="24"/>
          <w:szCs w:val="24"/>
        </w:rPr>
      </w:pPr>
    </w:p>
    <w:p w14:paraId="70C95997" w14:textId="77777777" w:rsidR="00E27D83" w:rsidRPr="0018290B" w:rsidRDefault="1E2F1427"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To act in accordance with the Council's Constitution and other Codes of Conduct.</w:t>
      </w:r>
    </w:p>
    <w:p w14:paraId="777EDB15" w14:textId="77777777" w:rsidR="00E27D83" w:rsidRPr="0018290B" w:rsidRDefault="00E27D83" w:rsidP="00E27D83">
      <w:pPr>
        <w:pStyle w:val="ListParagraph"/>
        <w:rPr>
          <w:rFonts w:ascii="Arial" w:hAnsi="Arial" w:cs="Arial"/>
          <w:sz w:val="24"/>
          <w:szCs w:val="24"/>
        </w:rPr>
      </w:pPr>
    </w:p>
    <w:p w14:paraId="47B68DB0" w14:textId="77777777" w:rsidR="00E27D83" w:rsidRPr="0018290B" w:rsidRDefault="1E2F1427"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 xml:space="preserve">To participate in staff development, </w:t>
      </w:r>
      <w:proofErr w:type="gramStart"/>
      <w:r w:rsidRPr="0018290B">
        <w:rPr>
          <w:rFonts w:ascii="Arial" w:hAnsi="Arial" w:cs="Arial"/>
          <w:sz w:val="24"/>
          <w:szCs w:val="24"/>
        </w:rPr>
        <w:t>appraisal</w:t>
      </w:r>
      <w:proofErr w:type="gramEnd"/>
      <w:r w:rsidRPr="0018290B">
        <w:rPr>
          <w:rFonts w:ascii="Arial" w:hAnsi="Arial" w:cs="Arial"/>
          <w:sz w:val="24"/>
          <w:szCs w:val="24"/>
        </w:rPr>
        <w:t xml:space="preserve"> and training as appropriate, including continuous professional development.</w:t>
      </w:r>
    </w:p>
    <w:p w14:paraId="41666BCF" w14:textId="77777777" w:rsidR="00E27D83" w:rsidRPr="0018290B" w:rsidRDefault="00E27D83" w:rsidP="00E27D83">
      <w:pPr>
        <w:pStyle w:val="ListParagraph"/>
        <w:rPr>
          <w:rFonts w:ascii="Arial" w:hAnsi="Arial" w:cs="Arial"/>
          <w:sz w:val="24"/>
          <w:szCs w:val="24"/>
        </w:rPr>
      </w:pPr>
    </w:p>
    <w:p w14:paraId="48BF6B0E" w14:textId="77777777" w:rsidR="00E27D83" w:rsidRPr="0018290B" w:rsidRDefault="1E2F1427"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 xml:space="preserve">To comply with the Council's agreed policies and procedures including but not limited to Health and Safety, and Equal Opportunities Policies, </w:t>
      </w:r>
      <w:r w:rsidR="00CC465C" w:rsidRPr="0018290B">
        <w:rPr>
          <w:rFonts w:ascii="Arial" w:hAnsi="Arial" w:cs="Arial"/>
          <w:sz w:val="24"/>
          <w:szCs w:val="24"/>
        </w:rPr>
        <w:t xml:space="preserve">General </w:t>
      </w:r>
      <w:r w:rsidRPr="0018290B">
        <w:rPr>
          <w:rFonts w:ascii="Arial" w:hAnsi="Arial" w:cs="Arial"/>
          <w:sz w:val="24"/>
          <w:szCs w:val="24"/>
        </w:rPr>
        <w:t xml:space="preserve">Data Protection </w:t>
      </w:r>
      <w:r w:rsidR="00AF5FEB" w:rsidRPr="0018290B">
        <w:rPr>
          <w:rFonts w:ascii="Arial" w:hAnsi="Arial" w:cs="Arial"/>
          <w:sz w:val="24"/>
          <w:szCs w:val="24"/>
        </w:rPr>
        <w:t>Regulation</w:t>
      </w:r>
      <w:r w:rsidR="00D41726" w:rsidRPr="0018290B">
        <w:rPr>
          <w:rFonts w:ascii="Arial" w:hAnsi="Arial" w:cs="Arial"/>
          <w:sz w:val="24"/>
          <w:szCs w:val="24"/>
        </w:rPr>
        <w:t>s</w:t>
      </w:r>
      <w:r w:rsidRPr="0018290B">
        <w:rPr>
          <w:rFonts w:ascii="Arial" w:hAnsi="Arial" w:cs="Arial"/>
          <w:sz w:val="24"/>
          <w:szCs w:val="24"/>
        </w:rPr>
        <w:t>, Freedom of Information Act, Financial Management Regulations and other relevant Council and Government Regulations, Directives and City-wide priorities.</w:t>
      </w:r>
    </w:p>
    <w:p w14:paraId="727ACFD3" w14:textId="77777777" w:rsidR="00E27D83" w:rsidRPr="0018290B" w:rsidRDefault="00E27D83" w:rsidP="00E27D83">
      <w:pPr>
        <w:pStyle w:val="ListParagraph"/>
        <w:rPr>
          <w:rFonts w:ascii="Arial" w:hAnsi="Arial" w:cs="Arial"/>
          <w:sz w:val="24"/>
          <w:szCs w:val="24"/>
        </w:rPr>
      </w:pPr>
    </w:p>
    <w:p w14:paraId="13D4B650" w14:textId="77777777" w:rsidR="00E27D83" w:rsidRPr="0018290B" w:rsidRDefault="1E2F1427"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 xml:space="preserve">To undertake any other tasks, </w:t>
      </w:r>
      <w:proofErr w:type="gramStart"/>
      <w:r w:rsidRPr="0018290B">
        <w:rPr>
          <w:rFonts w:ascii="Arial" w:hAnsi="Arial" w:cs="Arial"/>
          <w:sz w:val="24"/>
          <w:szCs w:val="24"/>
        </w:rPr>
        <w:t>duties</w:t>
      </w:r>
      <w:proofErr w:type="gramEnd"/>
      <w:r w:rsidRPr="0018290B">
        <w:rPr>
          <w:rFonts w:ascii="Arial" w:hAnsi="Arial" w:cs="Arial"/>
          <w:sz w:val="24"/>
          <w:szCs w:val="24"/>
        </w:rPr>
        <w:t xml:space="preserve"> and responsibilities as directed and appropriate to the grade and role of the post subject to any reasonable adjustments under the Disability Discrimination Act 1995 as incorporated into the Equality Act 2010.</w:t>
      </w:r>
    </w:p>
    <w:p w14:paraId="6262D8F4" w14:textId="77777777" w:rsidR="00E27D83" w:rsidRPr="0018290B" w:rsidRDefault="00E27D83" w:rsidP="00E27D83">
      <w:pPr>
        <w:pStyle w:val="ListParagraph"/>
        <w:rPr>
          <w:rFonts w:ascii="Arial" w:hAnsi="Arial" w:cs="Arial"/>
          <w:sz w:val="24"/>
          <w:szCs w:val="24"/>
        </w:rPr>
      </w:pPr>
    </w:p>
    <w:p w14:paraId="51531F00" w14:textId="77777777" w:rsidR="00E27D83" w:rsidRPr="0018290B" w:rsidRDefault="1E2F1427"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To participate in the wider development of the service and contribute to service improvement as required.</w:t>
      </w:r>
    </w:p>
    <w:p w14:paraId="7CD932B7" w14:textId="77777777" w:rsidR="00E27D83" w:rsidRPr="0018290B" w:rsidRDefault="00E27D83" w:rsidP="00E27D83">
      <w:pPr>
        <w:pStyle w:val="ListParagraph"/>
        <w:rPr>
          <w:rFonts w:ascii="Arial" w:hAnsi="Arial" w:cs="Arial"/>
          <w:sz w:val="24"/>
          <w:szCs w:val="24"/>
        </w:rPr>
      </w:pPr>
    </w:p>
    <w:p w14:paraId="724A7CAE" w14:textId="77777777" w:rsidR="00E27D83" w:rsidRPr="0018290B" w:rsidRDefault="003501E7"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lastRenderedPageBreak/>
        <w:t xml:space="preserve">Effectively manage and review allocated contracts to ensure the required level of performance and best value is achieved in line </w:t>
      </w:r>
      <w:r w:rsidR="00AE33BA" w:rsidRPr="0018290B">
        <w:rPr>
          <w:rFonts w:ascii="Arial" w:hAnsi="Arial" w:cs="Arial"/>
          <w:sz w:val="24"/>
          <w:szCs w:val="24"/>
        </w:rPr>
        <w:t xml:space="preserve">with the Council’s key </w:t>
      </w:r>
      <w:r w:rsidR="000F4FF6" w:rsidRPr="0018290B">
        <w:rPr>
          <w:rFonts w:ascii="Arial" w:hAnsi="Arial" w:cs="Arial"/>
          <w:sz w:val="24"/>
          <w:szCs w:val="24"/>
        </w:rPr>
        <w:t>strategies</w:t>
      </w:r>
      <w:r w:rsidR="00AE33BA" w:rsidRPr="0018290B">
        <w:rPr>
          <w:rFonts w:ascii="Arial" w:hAnsi="Arial" w:cs="Arial"/>
          <w:sz w:val="24"/>
          <w:szCs w:val="24"/>
        </w:rPr>
        <w:t xml:space="preserve"> as appropriate and training provided.</w:t>
      </w:r>
    </w:p>
    <w:p w14:paraId="2E9E15E6" w14:textId="77777777" w:rsidR="00E27D83" w:rsidRPr="0018290B" w:rsidRDefault="00E27D83" w:rsidP="00E27D83">
      <w:pPr>
        <w:pStyle w:val="ListParagraph"/>
        <w:rPr>
          <w:rFonts w:ascii="Arial" w:hAnsi="Arial" w:cs="Arial"/>
          <w:sz w:val="24"/>
          <w:szCs w:val="24"/>
        </w:rPr>
      </w:pPr>
    </w:p>
    <w:p w14:paraId="7F4BF3EA" w14:textId="77777777" w:rsidR="00E27D83" w:rsidRPr="0018290B" w:rsidRDefault="00992A03"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 xml:space="preserve">Work with key stakeholders when required to effectively manage contracts to achieve the best outcome for the delivery </w:t>
      </w:r>
      <w:r w:rsidR="000F4FF6" w:rsidRPr="0018290B">
        <w:rPr>
          <w:rFonts w:ascii="Arial" w:hAnsi="Arial" w:cs="Arial"/>
          <w:sz w:val="24"/>
          <w:szCs w:val="24"/>
        </w:rPr>
        <w:t>of</w:t>
      </w:r>
      <w:r w:rsidRPr="0018290B">
        <w:rPr>
          <w:rFonts w:ascii="Arial" w:hAnsi="Arial" w:cs="Arial"/>
          <w:sz w:val="24"/>
          <w:szCs w:val="24"/>
        </w:rPr>
        <w:t xml:space="preserve"> the Council’s </w:t>
      </w:r>
      <w:r w:rsidR="000F4FF6" w:rsidRPr="0018290B">
        <w:rPr>
          <w:rFonts w:ascii="Arial" w:hAnsi="Arial" w:cs="Arial"/>
          <w:sz w:val="24"/>
          <w:szCs w:val="24"/>
        </w:rPr>
        <w:t xml:space="preserve">objectives </w:t>
      </w:r>
      <w:r w:rsidRPr="0018290B">
        <w:rPr>
          <w:rFonts w:ascii="Arial" w:hAnsi="Arial" w:cs="Arial"/>
          <w:sz w:val="24"/>
          <w:szCs w:val="24"/>
        </w:rPr>
        <w:t>as appropriate and training provided.</w:t>
      </w:r>
    </w:p>
    <w:p w14:paraId="1FD946AE" w14:textId="77777777" w:rsidR="00E27D83" w:rsidRPr="0018290B" w:rsidRDefault="00E27D83" w:rsidP="00E27D83">
      <w:pPr>
        <w:pStyle w:val="ListParagraph"/>
        <w:rPr>
          <w:rFonts w:ascii="Arial" w:hAnsi="Arial" w:cs="Arial"/>
          <w:sz w:val="24"/>
          <w:szCs w:val="24"/>
        </w:rPr>
      </w:pPr>
    </w:p>
    <w:p w14:paraId="283D24B5" w14:textId="26009474" w:rsidR="00D41726" w:rsidRPr="0018290B" w:rsidRDefault="1E2F1427" w:rsidP="00E27D83">
      <w:pPr>
        <w:numPr>
          <w:ilvl w:val="0"/>
          <w:numId w:val="17"/>
        </w:numPr>
        <w:tabs>
          <w:tab w:val="clear" w:pos="786"/>
          <w:tab w:val="num" w:pos="426"/>
        </w:tabs>
        <w:overflowPunct w:val="0"/>
        <w:autoSpaceDE w:val="0"/>
        <w:autoSpaceDN w:val="0"/>
        <w:adjustRightInd w:val="0"/>
        <w:spacing w:after="0" w:line="240" w:lineRule="auto"/>
        <w:ind w:left="426" w:hanging="426"/>
        <w:textAlignment w:val="baseline"/>
        <w:rPr>
          <w:rFonts w:ascii="Arial" w:hAnsi="Arial" w:cs="Arial"/>
          <w:color w:val="000000"/>
          <w:sz w:val="24"/>
          <w:szCs w:val="24"/>
          <w:lang w:eastAsia="en-GB"/>
        </w:rPr>
      </w:pPr>
      <w:r w:rsidRPr="0018290B">
        <w:rPr>
          <w:rFonts w:ascii="Arial" w:hAnsi="Arial" w:cs="Arial"/>
          <w:sz w:val="24"/>
          <w:szCs w:val="24"/>
        </w:rPr>
        <w:t xml:space="preserve">City of Wolverhampton Council is committed to Corporate Parenting.  </w:t>
      </w:r>
    </w:p>
    <w:p w14:paraId="4CB5FE9B" w14:textId="77777777" w:rsidR="00D41726" w:rsidRPr="0018290B" w:rsidRDefault="00D41726" w:rsidP="00D41726">
      <w:pPr>
        <w:pStyle w:val="ListParagraph"/>
        <w:rPr>
          <w:rFonts w:ascii="Arial" w:hAnsi="Arial" w:cs="Arial"/>
          <w:sz w:val="24"/>
          <w:szCs w:val="24"/>
        </w:rPr>
      </w:pPr>
    </w:p>
    <w:p w14:paraId="279B2295" w14:textId="5B8D0E0B" w:rsidR="001569AE" w:rsidRPr="0018290B" w:rsidRDefault="1E2F1427" w:rsidP="001569AE">
      <w:pPr>
        <w:pStyle w:val="ListParagraph"/>
        <w:autoSpaceDE w:val="0"/>
        <w:autoSpaceDN w:val="0"/>
        <w:adjustRightInd w:val="0"/>
        <w:spacing w:after="0" w:line="240" w:lineRule="auto"/>
        <w:ind w:left="567"/>
        <w:jc w:val="both"/>
        <w:rPr>
          <w:rFonts w:ascii="Arial" w:hAnsi="Arial" w:cs="Arial"/>
          <w:sz w:val="24"/>
          <w:szCs w:val="24"/>
        </w:rPr>
      </w:pPr>
      <w:r w:rsidRPr="0018290B">
        <w:rPr>
          <w:rFonts w:ascii="Arial" w:hAnsi="Arial" w:cs="Arial"/>
          <w:sz w:val="24"/>
          <w:szCs w:val="24"/>
        </w:rPr>
        <w:t>“Corporate Parenting is the collective responsibility of the Council to provide the best possible care and protection for children who are looked after</w:t>
      </w:r>
      <w:r w:rsidR="00252C34" w:rsidRPr="0018290B">
        <w:rPr>
          <w:rFonts w:ascii="Arial" w:hAnsi="Arial" w:cs="Arial"/>
          <w:sz w:val="24"/>
          <w:szCs w:val="24"/>
        </w:rPr>
        <w:t>”.</w:t>
      </w:r>
    </w:p>
    <w:p w14:paraId="463DC4CE" w14:textId="77777777" w:rsidR="001569AE" w:rsidRPr="0018290B" w:rsidRDefault="001569AE" w:rsidP="001569AE">
      <w:pPr>
        <w:autoSpaceDE w:val="0"/>
        <w:autoSpaceDN w:val="0"/>
        <w:adjustRightInd w:val="0"/>
        <w:spacing w:after="0" w:line="240" w:lineRule="auto"/>
        <w:jc w:val="both"/>
        <w:rPr>
          <w:rFonts w:ascii="Arial" w:hAnsi="Arial" w:cs="Arial"/>
          <w:sz w:val="24"/>
          <w:szCs w:val="24"/>
        </w:rPr>
      </w:pPr>
    </w:p>
    <w:p w14:paraId="752967E5" w14:textId="77777777" w:rsidR="001569AE" w:rsidRPr="0018290B" w:rsidRDefault="001569AE" w:rsidP="001569AE">
      <w:pPr>
        <w:autoSpaceDE w:val="0"/>
        <w:autoSpaceDN w:val="0"/>
        <w:adjustRightInd w:val="0"/>
        <w:spacing w:after="0" w:line="240" w:lineRule="auto"/>
        <w:jc w:val="both"/>
        <w:rPr>
          <w:rFonts w:ascii="Arial" w:hAnsi="Arial" w:cs="Arial"/>
          <w:sz w:val="24"/>
          <w:szCs w:val="24"/>
        </w:rPr>
      </w:pPr>
    </w:p>
    <w:p w14:paraId="661C2040" w14:textId="77777777" w:rsidR="001569AE" w:rsidRPr="0018290B" w:rsidRDefault="001569AE" w:rsidP="001569AE">
      <w:pPr>
        <w:autoSpaceDE w:val="0"/>
        <w:autoSpaceDN w:val="0"/>
        <w:adjustRightInd w:val="0"/>
        <w:spacing w:after="0" w:line="240" w:lineRule="auto"/>
        <w:jc w:val="both"/>
        <w:rPr>
          <w:rFonts w:ascii="Arial" w:hAnsi="Arial" w:cs="Arial"/>
          <w:sz w:val="24"/>
          <w:szCs w:val="24"/>
        </w:rPr>
      </w:pPr>
    </w:p>
    <w:p w14:paraId="23B995DB" w14:textId="77777777" w:rsidR="001569AE" w:rsidRPr="0018290B" w:rsidRDefault="006768BB" w:rsidP="001569AE">
      <w:pPr>
        <w:autoSpaceDE w:val="0"/>
        <w:autoSpaceDN w:val="0"/>
        <w:adjustRightInd w:val="0"/>
        <w:spacing w:after="0" w:line="240" w:lineRule="auto"/>
        <w:jc w:val="both"/>
        <w:rPr>
          <w:rFonts w:ascii="Arial" w:hAnsi="Arial" w:cs="Arial"/>
          <w:sz w:val="24"/>
          <w:szCs w:val="24"/>
        </w:rPr>
      </w:pPr>
      <w:r w:rsidRPr="0018290B">
        <w:rPr>
          <w:rFonts w:ascii="Arial" w:hAnsi="Arial" w:cs="Arial"/>
          <w:sz w:val="24"/>
          <w:szCs w:val="24"/>
        </w:rPr>
        <w:t xml:space="preserve">Effective date </w:t>
      </w:r>
    </w:p>
    <w:p w14:paraId="61CDCEAD" w14:textId="6005E495" w:rsidR="006768BB" w:rsidRPr="0018290B" w:rsidRDefault="006768BB" w:rsidP="001569AE">
      <w:pPr>
        <w:autoSpaceDE w:val="0"/>
        <w:autoSpaceDN w:val="0"/>
        <w:adjustRightInd w:val="0"/>
        <w:spacing w:after="0" w:line="240" w:lineRule="auto"/>
        <w:jc w:val="both"/>
        <w:rPr>
          <w:rFonts w:ascii="Arial" w:hAnsi="Arial" w:cs="Arial"/>
          <w:sz w:val="24"/>
          <w:szCs w:val="24"/>
        </w:rPr>
        <w:sectPr w:rsidR="006768BB" w:rsidRPr="0018290B">
          <w:headerReference w:type="even" r:id="rId13"/>
          <w:headerReference w:type="default" r:id="rId14"/>
          <w:footerReference w:type="default" r:id="rId15"/>
          <w:pgSz w:w="11906" w:h="16838"/>
          <w:pgMar w:top="1440" w:right="1440" w:bottom="1440" w:left="1440" w:header="708" w:footer="708" w:gutter="0"/>
          <w:cols w:space="708"/>
          <w:docGrid w:linePitch="360"/>
        </w:sectPr>
      </w:pPr>
      <w:r w:rsidRPr="0018290B">
        <w:rPr>
          <w:rFonts w:ascii="Arial" w:hAnsi="Arial" w:cs="Arial"/>
          <w:sz w:val="24"/>
          <w:szCs w:val="24"/>
        </w:rPr>
        <w:t xml:space="preserve">Signature of post holder </w:t>
      </w:r>
    </w:p>
    <w:bookmarkEnd w:id="0"/>
    <w:p w14:paraId="6BB9E253" w14:textId="63D027BD" w:rsidR="00671EDB"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lastRenderedPageBreak/>
        <w:t>City of Wolverhampton Council</w:t>
      </w:r>
    </w:p>
    <w:p w14:paraId="439173F9" w14:textId="77777777" w:rsidR="001A4E8E" w:rsidRPr="00821077" w:rsidRDefault="001A4E8E" w:rsidP="009E6FA5">
      <w:pPr>
        <w:autoSpaceDE w:val="0"/>
        <w:autoSpaceDN w:val="0"/>
        <w:adjustRightInd w:val="0"/>
        <w:spacing w:after="0" w:line="240" w:lineRule="auto"/>
        <w:jc w:val="center"/>
        <w:rPr>
          <w:rFonts w:ascii="Arial" w:hAnsi="Arial" w:cs="Arial"/>
          <w:b/>
          <w:bCs/>
          <w:sz w:val="28"/>
          <w:szCs w:val="24"/>
        </w:rPr>
      </w:pPr>
    </w:p>
    <w:p w14:paraId="216959F7" w14:textId="12B387E2" w:rsidR="00821077"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t>Personnel Specification</w:t>
      </w:r>
    </w:p>
    <w:p w14:paraId="6537F28F" w14:textId="068DFB0B" w:rsidR="00671EDB" w:rsidRDefault="00671EDB" w:rsidP="78301E2E">
      <w:pPr>
        <w:rPr>
          <w:rFonts w:ascii="Arial" w:eastAsia="Arial" w:hAnsi="Arial" w:cs="Arial"/>
          <w:b/>
          <w:bCs/>
          <w:sz w:val="24"/>
          <w:szCs w:val="24"/>
        </w:rPr>
      </w:pPr>
    </w:p>
    <w:tbl>
      <w:tblPr>
        <w:tblW w:w="15066" w:type="dxa"/>
        <w:tblLayout w:type="fixed"/>
        <w:tblCellMar>
          <w:left w:w="107" w:type="dxa"/>
          <w:right w:w="107" w:type="dxa"/>
        </w:tblCellMar>
        <w:tblLook w:val="0000" w:firstRow="0" w:lastRow="0" w:firstColumn="0" w:lastColumn="0" w:noHBand="0" w:noVBand="0"/>
      </w:tblPr>
      <w:tblGrid>
        <w:gridCol w:w="2659"/>
        <w:gridCol w:w="5387"/>
        <w:gridCol w:w="4905"/>
        <w:gridCol w:w="2115"/>
      </w:tblGrid>
      <w:tr w:rsidR="0018290B" w:rsidRPr="0018290B" w14:paraId="1CDBF553" w14:textId="77777777" w:rsidTr="009B3954">
        <w:trPr>
          <w:cantSplit/>
          <w:tblHeader/>
        </w:trPr>
        <w:tc>
          <w:tcPr>
            <w:tcW w:w="2659" w:type="dxa"/>
            <w:tcBorders>
              <w:top w:val="single" w:sz="6" w:space="0" w:color="auto"/>
              <w:left w:val="single" w:sz="6" w:space="0" w:color="auto"/>
              <w:bottom w:val="single" w:sz="6" w:space="0" w:color="auto"/>
              <w:right w:val="single" w:sz="6" w:space="0" w:color="auto"/>
            </w:tcBorders>
          </w:tcPr>
          <w:p w14:paraId="2C3D77F0" w14:textId="77777777" w:rsidR="0018290B" w:rsidRPr="0018290B" w:rsidRDefault="0018290B" w:rsidP="0018290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FACTORS</w:t>
            </w:r>
          </w:p>
        </w:tc>
        <w:tc>
          <w:tcPr>
            <w:tcW w:w="5387" w:type="dxa"/>
            <w:tcBorders>
              <w:top w:val="single" w:sz="6" w:space="0" w:color="auto"/>
              <w:left w:val="single" w:sz="6" w:space="0" w:color="auto"/>
              <w:bottom w:val="single" w:sz="6" w:space="0" w:color="auto"/>
              <w:right w:val="single" w:sz="6" w:space="0" w:color="auto"/>
            </w:tcBorders>
          </w:tcPr>
          <w:p w14:paraId="4D2EF087" w14:textId="77777777" w:rsidR="0018290B" w:rsidRPr="0018290B" w:rsidRDefault="0018290B" w:rsidP="0018290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ESSENTIAL</w:t>
            </w:r>
          </w:p>
        </w:tc>
        <w:tc>
          <w:tcPr>
            <w:tcW w:w="4905" w:type="dxa"/>
            <w:tcBorders>
              <w:top w:val="single" w:sz="6" w:space="0" w:color="auto"/>
              <w:left w:val="single" w:sz="6" w:space="0" w:color="auto"/>
              <w:bottom w:val="single" w:sz="6" w:space="0" w:color="auto"/>
              <w:right w:val="single" w:sz="6" w:space="0" w:color="auto"/>
            </w:tcBorders>
          </w:tcPr>
          <w:p w14:paraId="1CCE49AE" w14:textId="77777777" w:rsidR="0018290B" w:rsidRPr="0018290B" w:rsidRDefault="0018290B" w:rsidP="0018290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DESIRABLE</w:t>
            </w:r>
          </w:p>
        </w:tc>
        <w:tc>
          <w:tcPr>
            <w:tcW w:w="2115" w:type="dxa"/>
            <w:tcBorders>
              <w:top w:val="single" w:sz="6" w:space="0" w:color="auto"/>
              <w:left w:val="single" w:sz="6" w:space="0" w:color="auto"/>
              <w:bottom w:val="single" w:sz="6" w:space="0" w:color="auto"/>
              <w:right w:val="single" w:sz="6" w:space="0" w:color="auto"/>
            </w:tcBorders>
          </w:tcPr>
          <w:p w14:paraId="30ED5B7F" w14:textId="77777777" w:rsidR="0018290B" w:rsidRPr="0018290B" w:rsidRDefault="0018290B" w:rsidP="0018290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HOW IDENTIFIED</w:t>
            </w:r>
          </w:p>
        </w:tc>
      </w:tr>
      <w:tr w:rsidR="0018290B" w:rsidRPr="0018290B" w14:paraId="7DAE399D" w14:textId="77777777" w:rsidTr="009B3954">
        <w:trPr>
          <w:cantSplit/>
        </w:trPr>
        <w:tc>
          <w:tcPr>
            <w:tcW w:w="2659" w:type="dxa"/>
            <w:tcBorders>
              <w:top w:val="single" w:sz="6" w:space="0" w:color="auto"/>
              <w:left w:val="single" w:sz="6" w:space="0" w:color="auto"/>
              <w:right w:val="single" w:sz="6" w:space="0" w:color="auto"/>
            </w:tcBorders>
          </w:tcPr>
          <w:p w14:paraId="3D5F30FE"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b/>
                <w:sz w:val="24"/>
                <w:szCs w:val="24"/>
                <w:lang w:eastAsia="en-GB"/>
              </w:rPr>
              <w:t>QUALIFICATIONS</w:t>
            </w:r>
          </w:p>
        </w:tc>
        <w:tc>
          <w:tcPr>
            <w:tcW w:w="5387" w:type="dxa"/>
            <w:tcBorders>
              <w:top w:val="single" w:sz="6" w:space="0" w:color="auto"/>
              <w:left w:val="single" w:sz="6" w:space="0" w:color="auto"/>
              <w:right w:val="single" w:sz="6" w:space="0" w:color="auto"/>
            </w:tcBorders>
          </w:tcPr>
          <w:p w14:paraId="07E750D3" w14:textId="77777777" w:rsidR="0018290B" w:rsidRPr="0018290B" w:rsidRDefault="0018290B" w:rsidP="0018290B">
            <w:pPr>
              <w:numPr>
                <w:ilvl w:val="0"/>
                <w:numId w:val="22"/>
              </w:numPr>
              <w:tabs>
                <w:tab w:val="clear" w:pos="360"/>
                <w:tab w:val="num" w:pos="176"/>
                <w:tab w:val="left" w:pos="318"/>
              </w:tabs>
              <w:overflowPunct w:val="0"/>
              <w:autoSpaceDE w:val="0"/>
              <w:autoSpaceDN w:val="0"/>
              <w:adjustRightInd w:val="0"/>
              <w:spacing w:after="0" w:line="240" w:lineRule="auto"/>
              <w:ind w:left="318" w:hanging="283"/>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Relevant degree or equivalent or extensive workplace experience in performance management and analytics.</w:t>
            </w:r>
          </w:p>
          <w:p w14:paraId="50146C3E" w14:textId="77777777" w:rsidR="0018290B" w:rsidRPr="0018290B" w:rsidRDefault="0018290B" w:rsidP="0018290B">
            <w:pPr>
              <w:tabs>
                <w:tab w:val="num" w:pos="176"/>
                <w:tab w:val="left" w:pos="318"/>
              </w:tabs>
              <w:overflowPunct w:val="0"/>
              <w:autoSpaceDE w:val="0"/>
              <w:autoSpaceDN w:val="0"/>
              <w:adjustRightInd w:val="0"/>
              <w:spacing w:after="0" w:line="240" w:lineRule="auto"/>
              <w:ind w:left="318" w:hanging="283"/>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right w:val="single" w:sz="6" w:space="0" w:color="auto"/>
            </w:tcBorders>
          </w:tcPr>
          <w:p w14:paraId="3A896C34" w14:textId="77777777" w:rsidR="0018290B" w:rsidRPr="0018290B" w:rsidRDefault="0018290B" w:rsidP="0018290B">
            <w:pPr>
              <w:overflowPunct w:val="0"/>
              <w:autoSpaceDE w:val="0"/>
              <w:autoSpaceDN w:val="0"/>
              <w:adjustRightInd w:val="0"/>
              <w:spacing w:after="0" w:line="240" w:lineRule="auto"/>
              <w:ind w:left="340"/>
              <w:textAlignment w:val="baseline"/>
              <w:rPr>
                <w:rFonts w:ascii="Arial" w:eastAsia="Times New Roman" w:hAnsi="Arial" w:cs="Arial"/>
                <w:sz w:val="24"/>
                <w:szCs w:val="24"/>
                <w:lang w:eastAsia="en-GB"/>
              </w:rPr>
            </w:pPr>
          </w:p>
        </w:tc>
        <w:tc>
          <w:tcPr>
            <w:tcW w:w="2115" w:type="dxa"/>
            <w:tcBorders>
              <w:top w:val="single" w:sz="6" w:space="0" w:color="auto"/>
              <w:left w:val="single" w:sz="6" w:space="0" w:color="auto"/>
              <w:right w:val="single" w:sz="6" w:space="0" w:color="auto"/>
            </w:tcBorders>
          </w:tcPr>
          <w:p w14:paraId="4508CD06"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Production of Certificates</w:t>
            </w:r>
          </w:p>
        </w:tc>
      </w:tr>
      <w:tr w:rsidR="0018290B" w:rsidRPr="0018290B" w14:paraId="21441338" w14:textId="77777777" w:rsidTr="009B3954">
        <w:trPr>
          <w:cantSplit/>
        </w:trPr>
        <w:tc>
          <w:tcPr>
            <w:tcW w:w="2659" w:type="dxa"/>
            <w:tcBorders>
              <w:top w:val="single" w:sz="6" w:space="0" w:color="auto"/>
              <w:left w:val="single" w:sz="6" w:space="0" w:color="auto"/>
              <w:bottom w:val="single" w:sz="6" w:space="0" w:color="auto"/>
              <w:right w:val="single" w:sz="6" w:space="0" w:color="auto"/>
            </w:tcBorders>
          </w:tcPr>
          <w:p w14:paraId="1FE54575"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TRAINING</w:t>
            </w:r>
          </w:p>
        </w:tc>
        <w:tc>
          <w:tcPr>
            <w:tcW w:w="5387" w:type="dxa"/>
            <w:tcBorders>
              <w:top w:val="single" w:sz="6" w:space="0" w:color="auto"/>
              <w:left w:val="single" w:sz="6" w:space="0" w:color="auto"/>
              <w:bottom w:val="single" w:sz="6" w:space="0" w:color="auto"/>
              <w:right w:val="single" w:sz="6" w:space="0" w:color="auto"/>
            </w:tcBorders>
          </w:tcPr>
          <w:p w14:paraId="39A65213" w14:textId="77777777" w:rsidR="0018290B" w:rsidRPr="0018290B" w:rsidRDefault="0018290B" w:rsidP="0018290B">
            <w:pPr>
              <w:numPr>
                <w:ilvl w:val="0"/>
                <w:numId w:val="23"/>
              </w:numPr>
              <w:tabs>
                <w:tab w:val="clear" w:pos="340"/>
                <w:tab w:val="num" w:pos="176"/>
                <w:tab w:val="left" w:pos="318"/>
              </w:tabs>
              <w:overflowPunct w:val="0"/>
              <w:autoSpaceDE w:val="0"/>
              <w:autoSpaceDN w:val="0"/>
              <w:adjustRightInd w:val="0"/>
              <w:spacing w:after="0" w:line="240" w:lineRule="auto"/>
              <w:ind w:left="318" w:hanging="283"/>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 xml:space="preserve">Evidence of pursuit of training designed to enhance information analysis skills. </w:t>
            </w:r>
          </w:p>
          <w:p w14:paraId="3CA78210" w14:textId="77777777" w:rsidR="0018290B" w:rsidRPr="0018290B" w:rsidRDefault="0018290B" w:rsidP="0018290B">
            <w:pPr>
              <w:tabs>
                <w:tab w:val="num" w:pos="176"/>
                <w:tab w:val="left" w:pos="318"/>
              </w:tabs>
              <w:overflowPunct w:val="0"/>
              <w:autoSpaceDE w:val="0"/>
              <w:autoSpaceDN w:val="0"/>
              <w:adjustRightInd w:val="0"/>
              <w:spacing w:after="0" w:line="240" w:lineRule="auto"/>
              <w:ind w:left="318" w:hanging="283"/>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01356D84"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2115" w:type="dxa"/>
            <w:tcBorders>
              <w:top w:val="single" w:sz="6" w:space="0" w:color="auto"/>
              <w:left w:val="single" w:sz="6" w:space="0" w:color="auto"/>
              <w:bottom w:val="single" w:sz="6" w:space="0" w:color="auto"/>
              <w:right w:val="single" w:sz="6" w:space="0" w:color="auto"/>
            </w:tcBorders>
          </w:tcPr>
          <w:p w14:paraId="79B7224A"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Application form</w:t>
            </w:r>
          </w:p>
          <w:p w14:paraId="01AB59B6"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References</w:t>
            </w:r>
          </w:p>
          <w:p w14:paraId="259D5EA1"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Interview</w:t>
            </w:r>
          </w:p>
        </w:tc>
      </w:tr>
      <w:tr w:rsidR="0018290B" w:rsidRPr="0018290B" w14:paraId="02765520" w14:textId="77777777" w:rsidTr="009B3954">
        <w:trPr>
          <w:cantSplit/>
        </w:trPr>
        <w:tc>
          <w:tcPr>
            <w:tcW w:w="2659" w:type="dxa"/>
            <w:tcBorders>
              <w:top w:val="single" w:sz="6" w:space="0" w:color="auto"/>
              <w:left w:val="single" w:sz="6" w:space="0" w:color="auto"/>
              <w:bottom w:val="single" w:sz="6" w:space="0" w:color="auto"/>
              <w:right w:val="single" w:sz="6" w:space="0" w:color="auto"/>
            </w:tcBorders>
          </w:tcPr>
          <w:p w14:paraId="4BA215D2"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lastRenderedPageBreak/>
              <w:t>EXPERIENCE</w:t>
            </w:r>
          </w:p>
        </w:tc>
        <w:tc>
          <w:tcPr>
            <w:tcW w:w="5387" w:type="dxa"/>
            <w:tcBorders>
              <w:top w:val="single" w:sz="6" w:space="0" w:color="auto"/>
              <w:left w:val="single" w:sz="6" w:space="0" w:color="auto"/>
              <w:bottom w:val="single" w:sz="6" w:space="0" w:color="auto"/>
              <w:right w:val="single" w:sz="6" w:space="0" w:color="auto"/>
            </w:tcBorders>
          </w:tcPr>
          <w:p w14:paraId="242C0843" w14:textId="1574C997" w:rsidR="0018290B" w:rsidRDefault="0018290B" w:rsidP="007F39C7">
            <w:pPr>
              <w:numPr>
                <w:ilvl w:val="0"/>
                <w:numId w:val="29"/>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Substantial experience of effective retrieval and analysis of statistical information from large complex databases and presentation in management reports.</w:t>
            </w:r>
          </w:p>
          <w:p w14:paraId="3C667043" w14:textId="19972A7E" w:rsidR="007F39C7" w:rsidRPr="0018290B" w:rsidRDefault="007F39C7" w:rsidP="007F39C7">
            <w:pPr>
              <w:numPr>
                <w:ilvl w:val="0"/>
                <w:numId w:val="29"/>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Substantial experience of managing data teams</w:t>
            </w:r>
          </w:p>
          <w:p w14:paraId="4845A631" w14:textId="77777777" w:rsidR="0018290B" w:rsidRPr="0018290B" w:rsidRDefault="0018290B" w:rsidP="007F39C7">
            <w:pPr>
              <w:numPr>
                <w:ilvl w:val="0"/>
                <w:numId w:val="29"/>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Substantial experience of use of data extraction and other reporting tools</w:t>
            </w:r>
          </w:p>
          <w:p w14:paraId="330573F4" w14:textId="77777777" w:rsidR="0018290B" w:rsidRPr="0018290B" w:rsidRDefault="0018290B" w:rsidP="007F39C7">
            <w:pPr>
              <w:numPr>
                <w:ilvl w:val="0"/>
                <w:numId w:val="29"/>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Extensive experience of working with managers to identify, define and meet their management information needs</w:t>
            </w:r>
          </w:p>
          <w:p w14:paraId="733E1C6C" w14:textId="77777777" w:rsidR="0018290B" w:rsidRPr="0018290B" w:rsidRDefault="0018290B" w:rsidP="007F39C7">
            <w:pPr>
              <w:numPr>
                <w:ilvl w:val="0"/>
                <w:numId w:val="29"/>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Substantial experience of performance management including supporting performance management groups</w:t>
            </w:r>
          </w:p>
          <w:p w14:paraId="30D551B2" w14:textId="77777777" w:rsidR="0018290B" w:rsidRPr="0018290B" w:rsidRDefault="0018290B" w:rsidP="007F39C7">
            <w:pPr>
              <w:numPr>
                <w:ilvl w:val="0"/>
                <w:numId w:val="29"/>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Substantial experience of identifying and addressing data quality issues</w:t>
            </w:r>
          </w:p>
          <w:p w14:paraId="02ABFA40" w14:textId="77777777" w:rsidR="0018290B" w:rsidRPr="0018290B" w:rsidRDefault="0018290B" w:rsidP="007F39C7">
            <w:pPr>
              <w:numPr>
                <w:ilvl w:val="0"/>
                <w:numId w:val="29"/>
              </w:num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Experience of preparing for and participating in external inspections or sector led improvement initiatives.</w:t>
            </w:r>
          </w:p>
          <w:p w14:paraId="1AAC21E6" w14:textId="77777777" w:rsidR="0018290B" w:rsidRPr="0018290B" w:rsidRDefault="0018290B" w:rsidP="007F39C7">
            <w:pPr>
              <w:numPr>
                <w:ilvl w:val="0"/>
                <w:numId w:val="29"/>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Experience of project management</w:t>
            </w:r>
          </w:p>
          <w:p w14:paraId="589D3452" w14:textId="77777777" w:rsidR="0018290B" w:rsidRPr="0018290B" w:rsidRDefault="0018290B" w:rsidP="007F39C7">
            <w:pPr>
              <w:numPr>
                <w:ilvl w:val="0"/>
                <w:numId w:val="29"/>
              </w:num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Experience of managing a team of staff</w:t>
            </w:r>
          </w:p>
          <w:p w14:paraId="21ED0E60" w14:textId="77777777" w:rsidR="0018290B" w:rsidRPr="0018290B" w:rsidRDefault="0018290B" w:rsidP="007F39C7">
            <w:pPr>
              <w:numPr>
                <w:ilvl w:val="0"/>
                <w:numId w:val="29"/>
              </w:num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Significant experience of providing</w:t>
            </w:r>
            <w:r w:rsidRPr="0018290B">
              <w:rPr>
                <w:rFonts w:ascii="Arial" w:eastAsia="Times New Roman" w:hAnsi="Arial" w:cs="Arial"/>
                <w:color w:val="000000"/>
                <w:sz w:val="24"/>
                <w:szCs w:val="24"/>
              </w:rPr>
              <w:t xml:space="preserve"> advice, </w:t>
            </w:r>
            <w:proofErr w:type="gramStart"/>
            <w:r w:rsidRPr="0018290B">
              <w:rPr>
                <w:rFonts w:ascii="Arial" w:eastAsia="Times New Roman" w:hAnsi="Arial" w:cs="Arial"/>
                <w:color w:val="000000"/>
                <w:sz w:val="24"/>
                <w:szCs w:val="24"/>
              </w:rPr>
              <w:t>support</w:t>
            </w:r>
            <w:proofErr w:type="gramEnd"/>
            <w:r w:rsidRPr="0018290B">
              <w:rPr>
                <w:rFonts w:ascii="Arial" w:eastAsia="Times New Roman" w:hAnsi="Arial" w:cs="Arial"/>
                <w:color w:val="000000"/>
                <w:sz w:val="24"/>
                <w:szCs w:val="24"/>
              </w:rPr>
              <w:t xml:space="preserve"> and guidance in multiple areas of:</w:t>
            </w:r>
          </w:p>
          <w:p w14:paraId="1E4D3186" w14:textId="77777777" w:rsidR="0018290B" w:rsidRPr="0018290B" w:rsidRDefault="0018290B" w:rsidP="0018290B">
            <w:pPr>
              <w:numPr>
                <w:ilvl w:val="0"/>
                <w:numId w:val="27"/>
              </w:numPr>
              <w:tabs>
                <w:tab w:val="clear" w:pos="360"/>
                <w:tab w:val="num" w:pos="176"/>
                <w:tab w:val="left" w:pos="1169"/>
              </w:tabs>
              <w:overflowPunct w:val="0"/>
              <w:autoSpaceDE w:val="0"/>
              <w:autoSpaceDN w:val="0"/>
              <w:adjustRightInd w:val="0"/>
              <w:spacing w:after="0" w:line="240" w:lineRule="auto"/>
              <w:ind w:left="885"/>
              <w:textAlignment w:val="baseline"/>
              <w:rPr>
                <w:rFonts w:ascii="Arial" w:eastAsia="Times New Roman" w:hAnsi="Arial" w:cs="Arial"/>
                <w:color w:val="000000"/>
                <w:sz w:val="24"/>
                <w:szCs w:val="24"/>
              </w:rPr>
            </w:pPr>
            <w:r w:rsidRPr="0018290B">
              <w:rPr>
                <w:rFonts w:ascii="Arial" w:eastAsia="Times New Roman" w:hAnsi="Arial" w:cs="Arial"/>
                <w:color w:val="000000"/>
                <w:sz w:val="24"/>
                <w:szCs w:val="24"/>
              </w:rPr>
              <w:t>business planning</w:t>
            </w:r>
          </w:p>
          <w:p w14:paraId="1271A172" w14:textId="77777777" w:rsidR="0018290B" w:rsidRPr="0018290B" w:rsidRDefault="0018290B" w:rsidP="0018290B">
            <w:pPr>
              <w:numPr>
                <w:ilvl w:val="0"/>
                <w:numId w:val="27"/>
              </w:numPr>
              <w:tabs>
                <w:tab w:val="clear" w:pos="360"/>
                <w:tab w:val="num" w:pos="176"/>
                <w:tab w:val="left" w:pos="1169"/>
              </w:tabs>
              <w:overflowPunct w:val="0"/>
              <w:autoSpaceDE w:val="0"/>
              <w:autoSpaceDN w:val="0"/>
              <w:adjustRightInd w:val="0"/>
              <w:spacing w:after="0" w:line="240" w:lineRule="auto"/>
              <w:ind w:left="885"/>
              <w:textAlignment w:val="baseline"/>
              <w:rPr>
                <w:rFonts w:ascii="Arial" w:eastAsia="Times New Roman" w:hAnsi="Arial" w:cs="Arial"/>
                <w:color w:val="000000"/>
                <w:sz w:val="24"/>
                <w:szCs w:val="24"/>
              </w:rPr>
            </w:pPr>
            <w:r w:rsidRPr="0018290B">
              <w:rPr>
                <w:rFonts w:ascii="Arial" w:eastAsia="Times New Roman" w:hAnsi="Arial" w:cs="Arial"/>
                <w:color w:val="000000"/>
                <w:sz w:val="24"/>
                <w:szCs w:val="24"/>
              </w:rPr>
              <w:t xml:space="preserve">performance management, </w:t>
            </w:r>
          </w:p>
          <w:p w14:paraId="2C4B5BFF" w14:textId="77777777" w:rsidR="0018290B" w:rsidRPr="0018290B" w:rsidRDefault="0018290B" w:rsidP="0018290B">
            <w:pPr>
              <w:numPr>
                <w:ilvl w:val="0"/>
                <w:numId w:val="27"/>
              </w:numPr>
              <w:tabs>
                <w:tab w:val="clear" w:pos="360"/>
                <w:tab w:val="num" w:pos="176"/>
                <w:tab w:val="left" w:pos="1169"/>
              </w:tabs>
              <w:overflowPunct w:val="0"/>
              <w:autoSpaceDE w:val="0"/>
              <w:autoSpaceDN w:val="0"/>
              <w:adjustRightInd w:val="0"/>
              <w:spacing w:after="0" w:line="240" w:lineRule="auto"/>
              <w:ind w:left="885"/>
              <w:textAlignment w:val="baseline"/>
              <w:rPr>
                <w:rFonts w:ascii="Arial" w:eastAsia="Times New Roman" w:hAnsi="Arial" w:cs="Arial"/>
                <w:color w:val="000000"/>
                <w:sz w:val="24"/>
                <w:szCs w:val="24"/>
              </w:rPr>
            </w:pPr>
            <w:r w:rsidRPr="0018290B">
              <w:rPr>
                <w:rFonts w:ascii="Arial" w:eastAsia="Times New Roman" w:hAnsi="Arial" w:cs="Arial"/>
                <w:color w:val="000000"/>
                <w:sz w:val="24"/>
                <w:szCs w:val="24"/>
              </w:rPr>
              <w:t>qualitative or quantitative research</w:t>
            </w:r>
          </w:p>
          <w:p w14:paraId="62150759" w14:textId="77777777" w:rsidR="0018290B" w:rsidRPr="0018290B" w:rsidRDefault="0018290B" w:rsidP="0018290B">
            <w:pPr>
              <w:numPr>
                <w:ilvl w:val="0"/>
                <w:numId w:val="27"/>
              </w:numPr>
              <w:tabs>
                <w:tab w:val="clear" w:pos="360"/>
                <w:tab w:val="num" w:pos="176"/>
                <w:tab w:val="left" w:pos="1169"/>
              </w:tabs>
              <w:overflowPunct w:val="0"/>
              <w:autoSpaceDE w:val="0"/>
              <w:autoSpaceDN w:val="0"/>
              <w:adjustRightInd w:val="0"/>
              <w:spacing w:after="0" w:line="240" w:lineRule="auto"/>
              <w:ind w:left="885"/>
              <w:textAlignment w:val="baseline"/>
              <w:rPr>
                <w:rFonts w:ascii="Arial" w:eastAsia="Times New Roman" w:hAnsi="Arial" w:cs="Arial"/>
                <w:color w:val="000000"/>
                <w:sz w:val="24"/>
                <w:szCs w:val="24"/>
              </w:rPr>
            </w:pPr>
            <w:r w:rsidRPr="0018290B">
              <w:rPr>
                <w:rFonts w:ascii="Arial" w:eastAsia="Times New Roman" w:hAnsi="Arial" w:cs="Arial"/>
                <w:color w:val="000000"/>
                <w:sz w:val="24"/>
                <w:szCs w:val="24"/>
              </w:rPr>
              <w:t>insight and analysis</w:t>
            </w:r>
          </w:p>
        </w:tc>
        <w:tc>
          <w:tcPr>
            <w:tcW w:w="4905" w:type="dxa"/>
            <w:tcBorders>
              <w:top w:val="single" w:sz="6" w:space="0" w:color="auto"/>
              <w:left w:val="single" w:sz="6" w:space="0" w:color="auto"/>
              <w:bottom w:val="single" w:sz="6" w:space="0" w:color="auto"/>
              <w:right w:val="single" w:sz="6" w:space="0" w:color="auto"/>
            </w:tcBorders>
          </w:tcPr>
          <w:p w14:paraId="5BC7C6A2" w14:textId="77777777" w:rsidR="0018290B" w:rsidRPr="0018290B" w:rsidRDefault="0018290B" w:rsidP="0018290B">
            <w:pPr>
              <w:numPr>
                <w:ilvl w:val="0"/>
                <w:numId w:val="18"/>
              </w:num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Experience of developing and delivering training in areas relating to performance management and data</w:t>
            </w:r>
          </w:p>
          <w:p w14:paraId="1A1C24DF" w14:textId="77777777" w:rsidR="0018290B" w:rsidRPr="0018290B" w:rsidRDefault="0018290B" w:rsidP="0018290B">
            <w:pPr>
              <w:numPr>
                <w:ilvl w:val="0"/>
                <w:numId w:val="18"/>
              </w:numPr>
              <w:tabs>
                <w:tab w:val="left" w:pos="317"/>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Substantial experience of developing performance and information management strategies</w:t>
            </w:r>
          </w:p>
          <w:p w14:paraId="44BF47B1" w14:textId="77777777" w:rsidR="0018290B" w:rsidRPr="0018290B" w:rsidRDefault="0018290B" w:rsidP="0018290B">
            <w:pPr>
              <w:numPr>
                <w:ilvl w:val="0"/>
                <w:numId w:val="18"/>
              </w:num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color w:val="000000"/>
                <w:sz w:val="24"/>
                <w:szCs w:val="24"/>
              </w:rPr>
              <w:t>Working with elected Members and senior managers</w:t>
            </w:r>
          </w:p>
        </w:tc>
        <w:tc>
          <w:tcPr>
            <w:tcW w:w="2115" w:type="dxa"/>
            <w:tcBorders>
              <w:top w:val="single" w:sz="6" w:space="0" w:color="auto"/>
              <w:left w:val="single" w:sz="6" w:space="0" w:color="auto"/>
              <w:bottom w:val="single" w:sz="6" w:space="0" w:color="auto"/>
              <w:right w:val="single" w:sz="6" w:space="0" w:color="auto"/>
            </w:tcBorders>
          </w:tcPr>
          <w:p w14:paraId="792E327B"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Application form</w:t>
            </w:r>
          </w:p>
          <w:p w14:paraId="7C538913"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References</w:t>
            </w:r>
          </w:p>
          <w:p w14:paraId="2BBE896D"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Interview</w:t>
            </w:r>
          </w:p>
          <w:p w14:paraId="47AAE740"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Test material</w:t>
            </w:r>
          </w:p>
        </w:tc>
      </w:tr>
      <w:tr w:rsidR="0018290B" w:rsidRPr="0018290B" w14:paraId="46F0B603" w14:textId="77777777" w:rsidTr="009B3954">
        <w:trPr>
          <w:cantSplit/>
        </w:trPr>
        <w:tc>
          <w:tcPr>
            <w:tcW w:w="2659" w:type="dxa"/>
            <w:tcBorders>
              <w:top w:val="single" w:sz="6" w:space="0" w:color="auto"/>
              <w:left w:val="single" w:sz="6" w:space="0" w:color="auto"/>
              <w:right w:val="single" w:sz="6" w:space="0" w:color="auto"/>
            </w:tcBorders>
          </w:tcPr>
          <w:p w14:paraId="10AC5C0F"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lastRenderedPageBreak/>
              <w:t>SPECIAL KNOWLEDGE/</w:t>
            </w:r>
          </w:p>
          <w:p w14:paraId="3F545E1A"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SKILLS</w:t>
            </w:r>
          </w:p>
          <w:p w14:paraId="22AAF432"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tc>
        <w:tc>
          <w:tcPr>
            <w:tcW w:w="5387" w:type="dxa"/>
            <w:tcBorders>
              <w:top w:val="single" w:sz="6" w:space="0" w:color="auto"/>
              <w:left w:val="single" w:sz="6" w:space="0" w:color="auto"/>
              <w:right w:val="single" w:sz="6" w:space="0" w:color="auto"/>
            </w:tcBorders>
          </w:tcPr>
          <w:p w14:paraId="1366F975" w14:textId="77777777" w:rsidR="0018290B" w:rsidRPr="0018290B" w:rsidRDefault="0018290B" w:rsidP="0018290B">
            <w:pPr>
              <w:numPr>
                <w:ilvl w:val="0"/>
                <w:numId w:val="19"/>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Strong and demonstrable ability to communicate effectively both orally and in writing.</w:t>
            </w:r>
          </w:p>
          <w:p w14:paraId="707CC86E" w14:textId="77777777" w:rsidR="0018290B" w:rsidRPr="0018290B" w:rsidRDefault="0018290B" w:rsidP="0018290B">
            <w:pPr>
              <w:numPr>
                <w:ilvl w:val="0"/>
                <w:numId w:val="19"/>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Ability to work in a detailed and systematic manner.</w:t>
            </w:r>
          </w:p>
          <w:p w14:paraId="7E22165F" w14:textId="77777777" w:rsidR="0018290B" w:rsidRPr="0018290B" w:rsidRDefault="0018290B" w:rsidP="0018290B">
            <w:pPr>
              <w:numPr>
                <w:ilvl w:val="0"/>
                <w:numId w:val="19"/>
              </w:num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Extensive use of query languages, data extraction and other reporting tools.</w:t>
            </w:r>
          </w:p>
          <w:p w14:paraId="7CC148CC" w14:textId="2B21296B" w:rsidR="0018290B" w:rsidRPr="0018290B" w:rsidRDefault="0018290B" w:rsidP="0018290B">
            <w:pPr>
              <w:numPr>
                <w:ilvl w:val="0"/>
                <w:numId w:val="19"/>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Extensive knowledge of relevant IT applications in particular MS Excel</w:t>
            </w:r>
            <w:r w:rsidR="007F39C7">
              <w:rPr>
                <w:rFonts w:ascii="Arial" w:eastAsia="Times New Roman" w:hAnsi="Arial" w:cs="Arial"/>
                <w:sz w:val="24"/>
                <w:szCs w:val="24"/>
                <w:lang w:eastAsia="en-GB"/>
              </w:rPr>
              <w:t xml:space="preserve"> and Power Bi</w:t>
            </w:r>
          </w:p>
          <w:p w14:paraId="1E12B7EB" w14:textId="77777777" w:rsidR="0018290B" w:rsidRPr="0018290B" w:rsidRDefault="0018290B" w:rsidP="0018290B">
            <w:pPr>
              <w:numPr>
                <w:ilvl w:val="0"/>
                <w:numId w:val="19"/>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color w:val="000000"/>
                <w:sz w:val="24"/>
                <w:szCs w:val="24"/>
              </w:rPr>
              <w:t>Knowledge and skills in multiple areas of:</w:t>
            </w:r>
          </w:p>
          <w:p w14:paraId="4F2664F2" w14:textId="77777777" w:rsidR="0018290B" w:rsidRPr="0018290B" w:rsidRDefault="0018290B" w:rsidP="0018290B">
            <w:pPr>
              <w:numPr>
                <w:ilvl w:val="0"/>
                <w:numId w:val="28"/>
              </w:numPr>
              <w:overflowPunct w:val="0"/>
              <w:autoSpaceDE w:val="0"/>
              <w:autoSpaceDN w:val="0"/>
              <w:adjustRightInd w:val="0"/>
              <w:spacing w:after="0" w:line="240" w:lineRule="auto"/>
              <w:ind w:left="1169" w:hanging="850"/>
              <w:textAlignment w:val="baseline"/>
              <w:rPr>
                <w:rFonts w:ascii="Arial" w:eastAsia="Times New Roman" w:hAnsi="Arial" w:cs="Arial"/>
                <w:color w:val="000000"/>
                <w:sz w:val="24"/>
                <w:szCs w:val="24"/>
              </w:rPr>
            </w:pPr>
            <w:r w:rsidRPr="0018290B">
              <w:rPr>
                <w:rFonts w:ascii="Arial" w:eastAsia="Times New Roman" w:hAnsi="Arial" w:cs="Arial"/>
                <w:color w:val="000000"/>
                <w:sz w:val="24"/>
                <w:szCs w:val="24"/>
              </w:rPr>
              <w:t xml:space="preserve">       research and information</w:t>
            </w:r>
          </w:p>
          <w:p w14:paraId="0EFB890F" w14:textId="77777777" w:rsidR="0018290B" w:rsidRPr="0018290B" w:rsidRDefault="0018290B" w:rsidP="0018290B">
            <w:pPr>
              <w:numPr>
                <w:ilvl w:val="0"/>
                <w:numId w:val="28"/>
              </w:numPr>
              <w:overflowPunct w:val="0"/>
              <w:autoSpaceDE w:val="0"/>
              <w:autoSpaceDN w:val="0"/>
              <w:adjustRightInd w:val="0"/>
              <w:spacing w:after="0" w:line="240" w:lineRule="auto"/>
              <w:ind w:left="1169" w:hanging="850"/>
              <w:textAlignment w:val="baseline"/>
              <w:rPr>
                <w:rFonts w:ascii="Arial" w:eastAsia="Times New Roman" w:hAnsi="Arial" w:cs="Arial"/>
                <w:color w:val="000000"/>
                <w:sz w:val="24"/>
                <w:szCs w:val="24"/>
              </w:rPr>
            </w:pPr>
            <w:r w:rsidRPr="0018290B">
              <w:rPr>
                <w:rFonts w:ascii="Arial" w:eastAsia="Times New Roman" w:hAnsi="Arial" w:cs="Arial"/>
                <w:color w:val="000000"/>
                <w:sz w:val="24"/>
                <w:szCs w:val="24"/>
              </w:rPr>
              <w:t xml:space="preserve">       policy development</w:t>
            </w:r>
          </w:p>
          <w:p w14:paraId="62C5C290" w14:textId="77777777" w:rsidR="0018290B" w:rsidRPr="0018290B" w:rsidRDefault="0018290B" w:rsidP="0018290B">
            <w:pPr>
              <w:numPr>
                <w:ilvl w:val="0"/>
                <w:numId w:val="28"/>
              </w:numPr>
              <w:overflowPunct w:val="0"/>
              <w:autoSpaceDE w:val="0"/>
              <w:autoSpaceDN w:val="0"/>
              <w:adjustRightInd w:val="0"/>
              <w:spacing w:after="0" w:line="240" w:lineRule="auto"/>
              <w:ind w:left="1169" w:hanging="850"/>
              <w:textAlignment w:val="baseline"/>
              <w:rPr>
                <w:rFonts w:ascii="Arial" w:eastAsia="Times New Roman" w:hAnsi="Arial" w:cs="Arial"/>
                <w:color w:val="000000"/>
                <w:sz w:val="24"/>
                <w:szCs w:val="24"/>
              </w:rPr>
            </w:pPr>
            <w:r w:rsidRPr="0018290B">
              <w:rPr>
                <w:rFonts w:ascii="Arial" w:eastAsia="Times New Roman" w:hAnsi="Arial" w:cs="Arial"/>
                <w:color w:val="000000"/>
                <w:sz w:val="24"/>
                <w:szCs w:val="24"/>
              </w:rPr>
              <w:t xml:space="preserve">       performance management</w:t>
            </w:r>
          </w:p>
          <w:p w14:paraId="57C5FE67" w14:textId="77777777" w:rsidR="0018290B" w:rsidRPr="0018290B" w:rsidRDefault="0018290B" w:rsidP="0018290B">
            <w:pPr>
              <w:numPr>
                <w:ilvl w:val="0"/>
                <w:numId w:val="28"/>
              </w:numPr>
              <w:overflowPunct w:val="0"/>
              <w:autoSpaceDE w:val="0"/>
              <w:autoSpaceDN w:val="0"/>
              <w:adjustRightInd w:val="0"/>
              <w:spacing w:after="0" w:line="240" w:lineRule="auto"/>
              <w:ind w:left="1169" w:hanging="850"/>
              <w:textAlignment w:val="baseline"/>
              <w:rPr>
                <w:rFonts w:ascii="Arial" w:eastAsia="Times New Roman" w:hAnsi="Arial" w:cs="Arial"/>
                <w:sz w:val="24"/>
                <w:szCs w:val="24"/>
                <w:lang w:eastAsia="en-GB"/>
              </w:rPr>
            </w:pPr>
            <w:r w:rsidRPr="0018290B">
              <w:rPr>
                <w:rFonts w:ascii="Arial" w:eastAsia="Times New Roman" w:hAnsi="Arial" w:cs="Arial"/>
                <w:color w:val="000000"/>
                <w:sz w:val="24"/>
                <w:szCs w:val="24"/>
              </w:rPr>
              <w:t xml:space="preserve">       business planning</w:t>
            </w:r>
          </w:p>
          <w:p w14:paraId="61BDAB6E" w14:textId="77777777" w:rsidR="0018290B" w:rsidRPr="0018290B" w:rsidRDefault="0018290B" w:rsidP="0018290B">
            <w:pPr>
              <w:numPr>
                <w:ilvl w:val="0"/>
                <w:numId w:val="28"/>
              </w:numPr>
              <w:overflowPunct w:val="0"/>
              <w:autoSpaceDE w:val="0"/>
              <w:autoSpaceDN w:val="0"/>
              <w:adjustRightInd w:val="0"/>
              <w:spacing w:after="0" w:line="240" w:lineRule="auto"/>
              <w:ind w:left="1169" w:hanging="850"/>
              <w:textAlignment w:val="baseline"/>
              <w:rPr>
                <w:rFonts w:ascii="Arial" w:eastAsia="Times New Roman" w:hAnsi="Arial" w:cs="Arial"/>
                <w:sz w:val="24"/>
                <w:szCs w:val="24"/>
                <w:lang w:eastAsia="en-GB"/>
              </w:rPr>
            </w:pPr>
            <w:r w:rsidRPr="0018290B">
              <w:rPr>
                <w:rFonts w:ascii="Arial" w:eastAsia="Times New Roman" w:hAnsi="Arial" w:cs="Arial"/>
                <w:color w:val="000000"/>
                <w:sz w:val="24"/>
                <w:szCs w:val="24"/>
              </w:rPr>
              <w:t xml:space="preserve">       data quality and information governance</w:t>
            </w:r>
          </w:p>
          <w:p w14:paraId="44667806" w14:textId="77777777" w:rsidR="0018290B" w:rsidRPr="0018290B" w:rsidRDefault="0018290B" w:rsidP="0018290B">
            <w:pPr>
              <w:numPr>
                <w:ilvl w:val="0"/>
                <w:numId w:val="19"/>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Extensive working knowledge of two or more specific areas of local government service delivery.</w:t>
            </w:r>
          </w:p>
          <w:p w14:paraId="2A174896" w14:textId="77777777" w:rsidR="0018290B" w:rsidRPr="0018290B" w:rsidRDefault="0018290B" w:rsidP="0018290B">
            <w:pPr>
              <w:numPr>
                <w:ilvl w:val="0"/>
                <w:numId w:val="19"/>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Experience of managing employees</w:t>
            </w:r>
          </w:p>
        </w:tc>
        <w:tc>
          <w:tcPr>
            <w:tcW w:w="4905" w:type="dxa"/>
            <w:tcBorders>
              <w:top w:val="single" w:sz="6" w:space="0" w:color="auto"/>
              <w:left w:val="single" w:sz="6" w:space="0" w:color="auto"/>
              <w:right w:val="single" w:sz="6" w:space="0" w:color="auto"/>
            </w:tcBorders>
          </w:tcPr>
          <w:p w14:paraId="061C51EF" w14:textId="323EABD7" w:rsidR="0018290B" w:rsidRPr="0018290B" w:rsidRDefault="0018290B" w:rsidP="0018290B">
            <w:pPr>
              <w:numPr>
                <w:ilvl w:val="0"/>
                <w:numId w:val="25"/>
              </w:num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Knowledge systems typically used in local government</w:t>
            </w:r>
          </w:p>
          <w:p w14:paraId="077FDFC5" w14:textId="77777777" w:rsidR="0018290B" w:rsidRPr="0018290B" w:rsidRDefault="0018290B" w:rsidP="0018290B">
            <w:pPr>
              <w:numPr>
                <w:ilvl w:val="0"/>
                <w:numId w:val="25"/>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color w:val="000000"/>
                <w:sz w:val="24"/>
                <w:szCs w:val="24"/>
              </w:rPr>
              <w:t>Knowledge and skills in research and information, policy development, performance management, business planning</w:t>
            </w:r>
          </w:p>
          <w:p w14:paraId="4FB846E8" w14:textId="77777777" w:rsidR="0018290B" w:rsidRPr="0018290B" w:rsidRDefault="0018290B" w:rsidP="0018290B">
            <w:pPr>
              <w:numPr>
                <w:ilvl w:val="0"/>
                <w:numId w:val="25"/>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Ability to think strategically and develop and implement policies and procedures for large numbers of employees</w:t>
            </w:r>
          </w:p>
          <w:p w14:paraId="6B8510EA" w14:textId="77777777" w:rsidR="0018290B" w:rsidRPr="0018290B" w:rsidRDefault="0018290B" w:rsidP="0018290B">
            <w:pPr>
              <w:tabs>
                <w:tab w:val="left" w:pos="31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2115" w:type="dxa"/>
            <w:tcBorders>
              <w:top w:val="single" w:sz="6" w:space="0" w:color="auto"/>
              <w:left w:val="single" w:sz="6" w:space="0" w:color="auto"/>
              <w:right w:val="single" w:sz="6" w:space="0" w:color="auto"/>
            </w:tcBorders>
          </w:tcPr>
          <w:p w14:paraId="6AE6CAA8"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Application form</w:t>
            </w:r>
          </w:p>
          <w:p w14:paraId="32F96D5E"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References</w:t>
            </w:r>
          </w:p>
          <w:p w14:paraId="25E57D00"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Interview.</w:t>
            </w:r>
          </w:p>
          <w:p w14:paraId="6FF93846"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Test material</w:t>
            </w:r>
          </w:p>
        </w:tc>
      </w:tr>
      <w:tr w:rsidR="0018290B" w:rsidRPr="0018290B" w14:paraId="53EAC11F" w14:textId="77777777" w:rsidTr="009B3954">
        <w:trPr>
          <w:cantSplit/>
        </w:trPr>
        <w:tc>
          <w:tcPr>
            <w:tcW w:w="2659" w:type="dxa"/>
            <w:tcBorders>
              <w:top w:val="single" w:sz="6" w:space="0" w:color="auto"/>
              <w:left w:val="single" w:sz="6" w:space="0" w:color="auto"/>
              <w:bottom w:val="single" w:sz="6" w:space="0" w:color="auto"/>
              <w:right w:val="single" w:sz="6" w:space="0" w:color="auto"/>
            </w:tcBorders>
          </w:tcPr>
          <w:p w14:paraId="1B83702D"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lastRenderedPageBreak/>
              <w:t>PERSONAL QUALITIES</w:t>
            </w:r>
          </w:p>
        </w:tc>
        <w:tc>
          <w:tcPr>
            <w:tcW w:w="5387" w:type="dxa"/>
            <w:tcBorders>
              <w:top w:val="single" w:sz="6" w:space="0" w:color="auto"/>
              <w:left w:val="single" w:sz="6" w:space="0" w:color="auto"/>
              <w:bottom w:val="single" w:sz="6" w:space="0" w:color="auto"/>
              <w:right w:val="single" w:sz="6" w:space="0" w:color="auto"/>
            </w:tcBorders>
          </w:tcPr>
          <w:p w14:paraId="1C733515" w14:textId="77777777" w:rsidR="0018290B" w:rsidRPr="0018290B" w:rsidRDefault="0018290B" w:rsidP="0018290B">
            <w:pPr>
              <w:numPr>
                <w:ilvl w:val="0"/>
                <w:numId w:val="20"/>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Ability to communicate effectively at all levels</w:t>
            </w:r>
          </w:p>
          <w:p w14:paraId="0AC82C17" w14:textId="77777777" w:rsidR="0018290B" w:rsidRPr="0018290B" w:rsidRDefault="0018290B" w:rsidP="0018290B">
            <w:pPr>
              <w:numPr>
                <w:ilvl w:val="0"/>
                <w:numId w:val="20"/>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Ability to work on own initiative.</w:t>
            </w:r>
          </w:p>
          <w:p w14:paraId="3C503071" w14:textId="77777777" w:rsidR="0018290B" w:rsidRPr="0018290B" w:rsidRDefault="0018290B" w:rsidP="0018290B">
            <w:pPr>
              <w:numPr>
                <w:ilvl w:val="0"/>
                <w:numId w:val="20"/>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Ability to establish sound working relationships with a range of staff.</w:t>
            </w:r>
          </w:p>
          <w:p w14:paraId="6B5F40D4" w14:textId="77777777" w:rsidR="0018290B" w:rsidRPr="0018290B" w:rsidRDefault="0018290B" w:rsidP="0018290B">
            <w:pPr>
              <w:numPr>
                <w:ilvl w:val="0"/>
                <w:numId w:val="20"/>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 xml:space="preserve">High level of </w:t>
            </w:r>
            <w:proofErr w:type="gramStart"/>
            <w:r w:rsidRPr="0018290B">
              <w:rPr>
                <w:rFonts w:ascii="Arial" w:eastAsia="Times New Roman" w:hAnsi="Arial" w:cs="Arial"/>
                <w:sz w:val="24"/>
                <w:szCs w:val="24"/>
                <w:lang w:eastAsia="en-GB"/>
              </w:rPr>
              <w:t>problem solving</w:t>
            </w:r>
            <w:proofErr w:type="gramEnd"/>
            <w:r w:rsidRPr="0018290B">
              <w:rPr>
                <w:rFonts w:ascii="Arial" w:eastAsia="Times New Roman" w:hAnsi="Arial" w:cs="Arial"/>
                <w:sz w:val="24"/>
                <w:szCs w:val="24"/>
                <w:lang w:eastAsia="en-GB"/>
              </w:rPr>
              <w:t xml:space="preserve"> ability.</w:t>
            </w:r>
          </w:p>
          <w:p w14:paraId="404706CB" w14:textId="77777777" w:rsidR="0018290B" w:rsidRPr="0018290B" w:rsidRDefault="0018290B" w:rsidP="0018290B">
            <w:pPr>
              <w:numPr>
                <w:ilvl w:val="0"/>
                <w:numId w:val="20"/>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Ability to prioritise and work under pressure to tight deadlines and assist others to do the same</w:t>
            </w:r>
          </w:p>
          <w:p w14:paraId="7FDC644C" w14:textId="77777777" w:rsidR="0018290B" w:rsidRPr="0018290B" w:rsidRDefault="0018290B" w:rsidP="0018290B">
            <w:pPr>
              <w:numPr>
                <w:ilvl w:val="0"/>
                <w:numId w:val="20"/>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Demonstration of a positive, can-do approach</w:t>
            </w:r>
          </w:p>
          <w:p w14:paraId="4500AD8C"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4905" w:type="dxa"/>
            <w:tcBorders>
              <w:top w:val="single" w:sz="6" w:space="0" w:color="auto"/>
              <w:left w:val="single" w:sz="6" w:space="0" w:color="auto"/>
              <w:bottom w:val="single" w:sz="6" w:space="0" w:color="auto"/>
              <w:right w:val="single" w:sz="6" w:space="0" w:color="auto"/>
            </w:tcBorders>
          </w:tcPr>
          <w:p w14:paraId="460EAA1A"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2115" w:type="dxa"/>
            <w:tcBorders>
              <w:top w:val="single" w:sz="6" w:space="0" w:color="auto"/>
              <w:left w:val="single" w:sz="6" w:space="0" w:color="auto"/>
              <w:bottom w:val="single" w:sz="6" w:space="0" w:color="auto"/>
              <w:right w:val="single" w:sz="6" w:space="0" w:color="auto"/>
            </w:tcBorders>
          </w:tcPr>
          <w:p w14:paraId="3BA083E8"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Application form</w:t>
            </w:r>
          </w:p>
          <w:p w14:paraId="17F13AAB"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References</w:t>
            </w:r>
          </w:p>
          <w:p w14:paraId="1C646E5E"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Interview</w:t>
            </w:r>
          </w:p>
        </w:tc>
      </w:tr>
      <w:tr w:rsidR="0018290B" w:rsidRPr="0018290B" w14:paraId="74A47EE9" w14:textId="77777777" w:rsidTr="009B3954">
        <w:trPr>
          <w:cantSplit/>
        </w:trPr>
        <w:tc>
          <w:tcPr>
            <w:tcW w:w="2659" w:type="dxa"/>
            <w:tcBorders>
              <w:top w:val="single" w:sz="6" w:space="0" w:color="auto"/>
              <w:left w:val="single" w:sz="6" w:space="0" w:color="auto"/>
              <w:bottom w:val="single" w:sz="6" w:space="0" w:color="auto"/>
              <w:right w:val="single" w:sz="6" w:space="0" w:color="auto"/>
            </w:tcBorders>
          </w:tcPr>
          <w:p w14:paraId="6FFFAC35"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INTERESTS AND MOTIVATION RELEVANT TO THE JOB</w:t>
            </w:r>
          </w:p>
        </w:tc>
        <w:tc>
          <w:tcPr>
            <w:tcW w:w="5387" w:type="dxa"/>
            <w:tcBorders>
              <w:top w:val="single" w:sz="6" w:space="0" w:color="auto"/>
              <w:left w:val="single" w:sz="6" w:space="0" w:color="auto"/>
              <w:bottom w:val="single" w:sz="6" w:space="0" w:color="auto"/>
              <w:right w:val="single" w:sz="6" w:space="0" w:color="auto"/>
            </w:tcBorders>
          </w:tcPr>
          <w:p w14:paraId="3E7E6750" w14:textId="77777777" w:rsidR="0018290B" w:rsidRPr="0018290B" w:rsidRDefault="0018290B" w:rsidP="0018290B">
            <w:pPr>
              <w:numPr>
                <w:ilvl w:val="0"/>
                <w:numId w:val="24"/>
              </w:numPr>
              <w:tabs>
                <w:tab w:val="left" w:pos="318"/>
              </w:tabs>
              <w:overflowPunct w:val="0"/>
              <w:autoSpaceDE w:val="0"/>
              <w:autoSpaceDN w:val="0"/>
              <w:adjustRightInd w:val="0"/>
              <w:spacing w:after="0" w:line="240" w:lineRule="auto"/>
              <w:ind w:left="318" w:hanging="283"/>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 xml:space="preserve">Interested in the delivery and promotion of </w:t>
            </w:r>
            <w:proofErr w:type="gramStart"/>
            <w:r w:rsidRPr="0018290B">
              <w:rPr>
                <w:rFonts w:ascii="Arial" w:eastAsia="Times New Roman" w:hAnsi="Arial" w:cs="Arial"/>
                <w:sz w:val="24"/>
                <w:szCs w:val="24"/>
                <w:lang w:eastAsia="en-GB"/>
              </w:rPr>
              <w:t>high quality</w:t>
            </w:r>
            <w:proofErr w:type="gramEnd"/>
            <w:r w:rsidRPr="0018290B">
              <w:rPr>
                <w:rFonts w:ascii="Arial" w:eastAsia="Times New Roman" w:hAnsi="Arial" w:cs="Arial"/>
                <w:sz w:val="24"/>
                <w:szCs w:val="24"/>
                <w:lang w:eastAsia="en-GB"/>
              </w:rPr>
              <w:t xml:space="preserve"> service provision, evidenced based decision making and the role of data and analysis in achieving this.</w:t>
            </w:r>
          </w:p>
          <w:p w14:paraId="124E3DDC" w14:textId="77777777" w:rsidR="0018290B" w:rsidRPr="0018290B" w:rsidRDefault="0018290B" w:rsidP="0018290B">
            <w:pPr>
              <w:numPr>
                <w:ilvl w:val="0"/>
                <w:numId w:val="24"/>
              </w:numPr>
              <w:tabs>
                <w:tab w:val="left" w:pos="318"/>
              </w:tabs>
              <w:overflowPunct w:val="0"/>
              <w:autoSpaceDE w:val="0"/>
              <w:autoSpaceDN w:val="0"/>
              <w:adjustRightInd w:val="0"/>
              <w:spacing w:after="0" w:line="240" w:lineRule="auto"/>
              <w:ind w:left="318" w:hanging="283"/>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 xml:space="preserve">An interest in </w:t>
            </w:r>
            <w:proofErr w:type="gramStart"/>
            <w:r w:rsidRPr="0018290B">
              <w:rPr>
                <w:rFonts w:ascii="Arial" w:eastAsia="Times New Roman" w:hAnsi="Arial" w:cs="Arial"/>
                <w:sz w:val="24"/>
                <w:szCs w:val="24"/>
                <w:lang w:eastAsia="en-GB"/>
              </w:rPr>
              <w:t>outcomes based</w:t>
            </w:r>
            <w:proofErr w:type="gramEnd"/>
            <w:r w:rsidRPr="0018290B">
              <w:rPr>
                <w:rFonts w:ascii="Arial" w:eastAsia="Times New Roman" w:hAnsi="Arial" w:cs="Arial"/>
                <w:sz w:val="24"/>
                <w:szCs w:val="24"/>
                <w:lang w:eastAsia="en-GB"/>
              </w:rPr>
              <w:t xml:space="preserve"> planning and how this can be practically deployed to improve services, improve outcomes and achieve value for money.</w:t>
            </w:r>
          </w:p>
        </w:tc>
        <w:tc>
          <w:tcPr>
            <w:tcW w:w="4905" w:type="dxa"/>
            <w:tcBorders>
              <w:top w:val="single" w:sz="6" w:space="0" w:color="auto"/>
              <w:left w:val="single" w:sz="6" w:space="0" w:color="auto"/>
              <w:bottom w:val="single" w:sz="6" w:space="0" w:color="auto"/>
              <w:right w:val="single" w:sz="6" w:space="0" w:color="auto"/>
            </w:tcBorders>
          </w:tcPr>
          <w:p w14:paraId="5EA7D392"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2115" w:type="dxa"/>
            <w:tcBorders>
              <w:top w:val="single" w:sz="6" w:space="0" w:color="auto"/>
              <w:left w:val="single" w:sz="6" w:space="0" w:color="auto"/>
              <w:bottom w:val="single" w:sz="6" w:space="0" w:color="auto"/>
              <w:right w:val="single" w:sz="6" w:space="0" w:color="auto"/>
            </w:tcBorders>
          </w:tcPr>
          <w:p w14:paraId="676C8026"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Application form</w:t>
            </w:r>
          </w:p>
          <w:p w14:paraId="487D122A"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References</w:t>
            </w:r>
          </w:p>
          <w:p w14:paraId="012E9F5E"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Interview</w:t>
            </w:r>
          </w:p>
        </w:tc>
      </w:tr>
      <w:tr w:rsidR="0018290B" w:rsidRPr="0018290B" w14:paraId="58D3CDF3" w14:textId="77777777" w:rsidTr="009B3954">
        <w:trPr>
          <w:cantSplit/>
        </w:trPr>
        <w:tc>
          <w:tcPr>
            <w:tcW w:w="2659" w:type="dxa"/>
            <w:tcBorders>
              <w:top w:val="single" w:sz="6" w:space="0" w:color="auto"/>
              <w:left w:val="single" w:sz="6" w:space="0" w:color="auto"/>
              <w:bottom w:val="single" w:sz="6" w:space="0" w:color="auto"/>
              <w:right w:val="single" w:sz="6" w:space="0" w:color="auto"/>
            </w:tcBorders>
          </w:tcPr>
          <w:p w14:paraId="65A59F76"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18290B">
              <w:rPr>
                <w:rFonts w:ascii="Arial" w:eastAsia="Times New Roman" w:hAnsi="Arial" w:cs="Arial"/>
                <w:b/>
                <w:sz w:val="24"/>
                <w:szCs w:val="24"/>
                <w:lang w:eastAsia="en-GB"/>
              </w:rPr>
              <w:t>COMMITMENT</w:t>
            </w:r>
          </w:p>
        </w:tc>
        <w:tc>
          <w:tcPr>
            <w:tcW w:w="5387" w:type="dxa"/>
            <w:tcBorders>
              <w:top w:val="single" w:sz="6" w:space="0" w:color="auto"/>
              <w:left w:val="single" w:sz="6" w:space="0" w:color="auto"/>
              <w:bottom w:val="single" w:sz="6" w:space="0" w:color="auto"/>
              <w:right w:val="single" w:sz="6" w:space="0" w:color="auto"/>
            </w:tcBorders>
          </w:tcPr>
          <w:p w14:paraId="1DE37020" w14:textId="77777777" w:rsidR="0018290B" w:rsidRPr="0018290B" w:rsidRDefault="0018290B" w:rsidP="0018290B">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Commitment to the Equal Opportunity Policy of the Council and to the development of information systems and management information that enable equality and diversity issues to be highlighted and addressed.</w:t>
            </w:r>
          </w:p>
          <w:p w14:paraId="39513193" w14:textId="77777777" w:rsidR="0018290B" w:rsidRPr="0018290B" w:rsidRDefault="0018290B" w:rsidP="0018290B">
            <w:pPr>
              <w:numPr>
                <w:ilvl w:val="0"/>
                <w:numId w:val="21"/>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Commitment to the development of a data driven culture within local government</w:t>
            </w:r>
          </w:p>
        </w:tc>
        <w:tc>
          <w:tcPr>
            <w:tcW w:w="4905" w:type="dxa"/>
            <w:tcBorders>
              <w:top w:val="single" w:sz="6" w:space="0" w:color="auto"/>
              <w:left w:val="single" w:sz="6" w:space="0" w:color="auto"/>
              <w:bottom w:val="single" w:sz="6" w:space="0" w:color="auto"/>
              <w:right w:val="single" w:sz="6" w:space="0" w:color="auto"/>
            </w:tcBorders>
          </w:tcPr>
          <w:p w14:paraId="7AE7A5D9"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2115" w:type="dxa"/>
            <w:tcBorders>
              <w:top w:val="single" w:sz="6" w:space="0" w:color="auto"/>
              <w:left w:val="single" w:sz="6" w:space="0" w:color="auto"/>
              <w:bottom w:val="single" w:sz="6" w:space="0" w:color="auto"/>
              <w:right w:val="single" w:sz="6" w:space="0" w:color="auto"/>
            </w:tcBorders>
          </w:tcPr>
          <w:p w14:paraId="23D260AF" w14:textId="77777777" w:rsidR="0018290B" w:rsidRPr="0018290B" w:rsidRDefault="0018290B" w:rsidP="0018290B">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8290B">
              <w:rPr>
                <w:rFonts w:ascii="Arial" w:eastAsia="Times New Roman" w:hAnsi="Arial" w:cs="Arial"/>
                <w:sz w:val="24"/>
                <w:szCs w:val="24"/>
                <w:lang w:eastAsia="en-GB"/>
              </w:rPr>
              <w:t>Interview</w:t>
            </w:r>
          </w:p>
        </w:tc>
      </w:tr>
    </w:tbl>
    <w:p w14:paraId="5090BBD8" w14:textId="77777777" w:rsidR="0018290B" w:rsidRPr="0018290B" w:rsidRDefault="0018290B" w:rsidP="0018290B">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sz w:val="24"/>
          <w:szCs w:val="24"/>
        </w:rPr>
      </w:pPr>
    </w:p>
    <w:p w14:paraId="2DBF0D7D" w14:textId="77777777" w:rsidR="00671EDB" w:rsidRDefault="00671EDB" w:rsidP="00671EDB">
      <w:pPr>
        <w:autoSpaceDE w:val="0"/>
        <w:autoSpaceDN w:val="0"/>
        <w:adjustRightInd w:val="0"/>
        <w:spacing w:after="0" w:line="240" w:lineRule="auto"/>
        <w:rPr>
          <w:rFonts w:ascii="Arial" w:hAnsi="Arial" w:cs="Arial"/>
          <w:sz w:val="24"/>
          <w:szCs w:val="24"/>
        </w:rPr>
      </w:pPr>
    </w:p>
    <w:sectPr w:rsidR="00671EDB" w:rsidSect="00671E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1992" w14:textId="77777777" w:rsidR="003064F7" w:rsidRDefault="003064F7" w:rsidP="0099550A">
      <w:pPr>
        <w:spacing w:after="0" w:line="240" w:lineRule="auto"/>
      </w:pPr>
      <w:r>
        <w:separator/>
      </w:r>
    </w:p>
  </w:endnote>
  <w:endnote w:type="continuationSeparator" w:id="0">
    <w:p w14:paraId="3B2AA378" w14:textId="77777777" w:rsidR="003064F7" w:rsidRDefault="003064F7" w:rsidP="0099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E5FE" w14:textId="602A25B8" w:rsidR="00E40790" w:rsidRPr="00E40790" w:rsidRDefault="00E40790">
    <w:pPr>
      <w:pStyle w:val="Footer"/>
      <w:rPr>
        <w:rFonts w:ascii="Arial" w:hAnsi="Arial" w:cs="Arial"/>
        <w:sz w:val="18"/>
      </w:rPr>
    </w:pPr>
    <w:r w:rsidRPr="00E40790">
      <w:rPr>
        <w:rFonts w:ascii="Arial" w:hAnsi="Arial" w:cs="Arial"/>
        <w:sz w:val="18"/>
      </w:rPr>
      <w:t xml:space="preserve">Job Description and Personnel Description </w:t>
    </w:r>
  </w:p>
  <w:p w14:paraId="7CBE95A6" w14:textId="77777777" w:rsidR="00E40790" w:rsidRDefault="00E4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942C" w14:textId="77777777" w:rsidR="003064F7" w:rsidRDefault="003064F7" w:rsidP="0099550A">
      <w:pPr>
        <w:spacing w:after="0" w:line="240" w:lineRule="auto"/>
      </w:pPr>
      <w:r>
        <w:separator/>
      </w:r>
    </w:p>
  </w:footnote>
  <w:footnote w:type="continuationSeparator" w:id="0">
    <w:p w14:paraId="5D715D3D" w14:textId="77777777" w:rsidR="003064F7" w:rsidRDefault="003064F7" w:rsidP="00995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039C" w14:textId="5D7BDD10" w:rsidR="00AC0A82" w:rsidRDefault="007646B3">
    <w:pPr>
      <w:pStyle w:val="Header"/>
    </w:pPr>
    <w:r>
      <w:rPr>
        <w:noProof/>
      </w:rPr>
      <w:pict w14:anchorId="002D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755D244853C4BD28E79F7AB355F4587"/>
      </w:placeholder>
      <w:temporary/>
      <w:showingPlcHdr/>
      <w15:appearance w15:val="hidden"/>
    </w:sdtPr>
    <w:sdtContent>
      <w:p w14:paraId="26BD046A" w14:textId="77777777" w:rsidR="007646B3" w:rsidRDefault="007646B3">
        <w:pPr>
          <w:pStyle w:val="Header"/>
        </w:pPr>
        <w:r>
          <w:t>[Type here]</w:t>
        </w:r>
      </w:p>
    </w:sdtContent>
  </w:sdt>
  <w:p w14:paraId="411968DD" w14:textId="3DE21E9B" w:rsidR="0099550A" w:rsidRPr="0099550A" w:rsidRDefault="0099550A" w:rsidP="0099550A">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B2"/>
    <w:multiLevelType w:val="hybridMultilevel"/>
    <w:tmpl w:val="D960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22529"/>
    <w:multiLevelType w:val="hybridMultilevel"/>
    <w:tmpl w:val="A4886176"/>
    <w:lvl w:ilvl="0" w:tplc="08090001">
      <w:start w:val="1"/>
      <w:numFmt w:val="bullet"/>
      <w:lvlText w:val=""/>
      <w:lvlJc w:val="left"/>
      <w:pPr>
        <w:tabs>
          <w:tab w:val="num" w:pos="360"/>
        </w:tabs>
        <w:ind w:left="34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B40500"/>
    <w:multiLevelType w:val="hybridMultilevel"/>
    <w:tmpl w:val="05F03226"/>
    <w:lvl w:ilvl="0" w:tplc="6B38C02C">
      <w:start w:val="1"/>
      <w:numFmt w:val="decimal"/>
      <w:lvlText w:val="%1."/>
      <w:lvlJc w:val="left"/>
      <w:pPr>
        <w:tabs>
          <w:tab w:val="num" w:pos="0"/>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4E755E"/>
    <w:multiLevelType w:val="hybridMultilevel"/>
    <w:tmpl w:val="C7D4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E524F"/>
    <w:multiLevelType w:val="hybridMultilevel"/>
    <w:tmpl w:val="115E86D0"/>
    <w:lvl w:ilvl="0" w:tplc="1FC2BAC8">
      <w:start w:val="1"/>
      <w:numFmt w:val="decimal"/>
      <w:lvlText w:val="%1."/>
      <w:lvlJc w:val="left"/>
      <w:pPr>
        <w:tabs>
          <w:tab w:val="num" w:pos="786"/>
        </w:tabs>
        <w:ind w:left="78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42832"/>
    <w:multiLevelType w:val="hybridMultilevel"/>
    <w:tmpl w:val="6A8E63C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16450793"/>
    <w:multiLevelType w:val="hybridMultilevel"/>
    <w:tmpl w:val="A0D8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F6BEB"/>
    <w:multiLevelType w:val="hybridMultilevel"/>
    <w:tmpl w:val="18F4AE4A"/>
    <w:lvl w:ilvl="0" w:tplc="FE42C48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C022CB"/>
    <w:multiLevelType w:val="hybridMultilevel"/>
    <w:tmpl w:val="DA7C8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13655"/>
    <w:multiLevelType w:val="singleLevel"/>
    <w:tmpl w:val="F69EC5B0"/>
    <w:lvl w:ilvl="0">
      <w:start w:val="1"/>
      <w:numFmt w:val="decimal"/>
      <w:lvlText w:val="%1."/>
      <w:lvlJc w:val="left"/>
      <w:pPr>
        <w:tabs>
          <w:tab w:val="num" w:pos="360"/>
        </w:tabs>
        <w:ind w:left="340" w:hanging="340"/>
      </w:pPr>
      <w:rPr>
        <w:rFonts w:hint="default"/>
      </w:rPr>
    </w:lvl>
  </w:abstractNum>
  <w:abstractNum w:abstractNumId="10" w15:restartNumberingAfterBreak="0">
    <w:nsid w:val="2124104B"/>
    <w:multiLevelType w:val="hybridMultilevel"/>
    <w:tmpl w:val="6B6226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5E43EC"/>
    <w:multiLevelType w:val="hybridMultilevel"/>
    <w:tmpl w:val="A46A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6479C"/>
    <w:multiLevelType w:val="hybridMultilevel"/>
    <w:tmpl w:val="F928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97113"/>
    <w:multiLevelType w:val="hybridMultilevel"/>
    <w:tmpl w:val="C7EE756C"/>
    <w:lvl w:ilvl="0" w:tplc="A890358A">
      <w:start w:val="1"/>
      <w:numFmt w:val="decimal"/>
      <w:lvlText w:val="%1."/>
      <w:lvlJc w:val="left"/>
      <w:pPr>
        <w:tabs>
          <w:tab w:val="num" w:pos="340"/>
        </w:tabs>
        <w:ind w:left="340" w:hanging="340"/>
      </w:pPr>
      <w:rPr>
        <w:rFonts w:hint="default"/>
      </w:rPr>
    </w:lvl>
    <w:lvl w:ilvl="1" w:tplc="3692E182">
      <w:start w:val="1"/>
      <w:numFmt w:val="decimal"/>
      <w:lvlText w:val="%2."/>
      <w:lvlJc w:val="left"/>
      <w:pPr>
        <w:tabs>
          <w:tab w:val="num" w:pos="0"/>
        </w:tabs>
        <w:ind w:left="284" w:hanging="284"/>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BC81AF2"/>
    <w:multiLevelType w:val="hybridMultilevel"/>
    <w:tmpl w:val="F25A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ED27F0"/>
    <w:multiLevelType w:val="hybridMultilevel"/>
    <w:tmpl w:val="C4B0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67D95"/>
    <w:multiLevelType w:val="singleLevel"/>
    <w:tmpl w:val="4CB05AA4"/>
    <w:lvl w:ilvl="0">
      <w:start w:val="1"/>
      <w:numFmt w:val="decimal"/>
      <w:lvlText w:val="%1."/>
      <w:lvlJc w:val="left"/>
      <w:pPr>
        <w:tabs>
          <w:tab w:val="num" w:pos="0"/>
        </w:tabs>
        <w:ind w:left="360" w:hanging="360"/>
      </w:pPr>
      <w:rPr>
        <w:rFonts w:hint="default"/>
      </w:rPr>
    </w:lvl>
  </w:abstractNum>
  <w:abstractNum w:abstractNumId="18" w15:restartNumberingAfterBreak="0">
    <w:nsid w:val="5AC8656D"/>
    <w:multiLevelType w:val="singleLevel"/>
    <w:tmpl w:val="F69EC5B0"/>
    <w:lvl w:ilvl="0">
      <w:start w:val="1"/>
      <w:numFmt w:val="decimal"/>
      <w:lvlText w:val="%1."/>
      <w:lvlJc w:val="left"/>
      <w:pPr>
        <w:tabs>
          <w:tab w:val="num" w:pos="360"/>
        </w:tabs>
        <w:ind w:left="340" w:hanging="340"/>
      </w:pPr>
      <w:rPr>
        <w:rFonts w:hint="default"/>
      </w:rPr>
    </w:lvl>
  </w:abstractNum>
  <w:abstractNum w:abstractNumId="19" w15:restartNumberingAfterBreak="0">
    <w:nsid w:val="5D3456A9"/>
    <w:multiLevelType w:val="hybridMultilevel"/>
    <w:tmpl w:val="F182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532AC1"/>
    <w:multiLevelType w:val="hybridMultilevel"/>
    <w:tmpl w:val="C74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E5B44"/>
    <w:multiLevelType w:val="hybridMultilevel"/>
    <w:tmpl w:val="696A6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2F6F88"/>
    <w:multiLevelType w:val="singleLevel"/>
    <w:tmpl w:val="1F181C96"/>
    <w:lvl w:ilvl="0">
      <w:start w:val="1"/>
      <w:numFmt w:val="decimal"/>
      <w:lvlText w:val="%1."/>
      <w:lvlJc w:val="left"/>
      <w:pPr>
        <w:tabs>
          <w:tab w:val="num" w:pos="360"/>
        </w:tabs>
        <w:ind w:left="340" w:hanging="340"/>
      </w:pPr>
      <w:rPr>
        <w:rFonts w:hint="default"/>
      </w:rPr>
    </w:lvl>
  </w:abstractNum>
  <w:abstractNum w:abstractNumId="23" w15:restartNumberingAfterBreak="0">
    <w:nsid w:val="73B37D71"/>
    <w:multiLevelType w:val="hybridMultilevel"/>
    <w:tmpl w:val="61B82460"/>
    <w:lvl w:ilvl="0" w:tplc="1D92AFF6">
      <w:start w:val="3"/>
      <w:numFmt w:val="decimal"/>
      <w:lvlText w:val="%1."/>
      <w:lvlJc w:val="left"/>
      <w:pPr>
        <w:tabs>
          <w:tab w:val="num" w:pos="36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1311AB"/>
    <w:multiLevelType w:val="hybridMultilevel"/>
    <w:tmpl w:val="DDFA4074"/>
    <w:lvl w:ilvl="0" w:tplc="EAB24CC4">
      <w:start w:val="1"/>
      <w:numFmt w:val="decimal"/>
      <w:lvlText w:val="%1."/>
      <w:lvlJc w:val="left"/>
      <w:pPr>
        <w:tabs>
          <w:tab w:val="num" w:pos="36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052524"/>
    <w:multiLevelType w:val="hybridMultilevel"/>
    <w:tmpl w:val="2BB0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B169C"/>
    <w:multiLevelType w:val="hybridMultilevel"/>
    <w:tmpl w:val="2A3A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5B4D6A"/>
    <w:multiLevelType w:val="hybridMultilevel"/>
    <w:tmpl w:val="987C6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C78CC"/>
    <w:multiLevelType w:val="singleLevel"/>
    <w:tmpl w:val="D620156E"/>
    <w:lvl w:ilvl="0">
      <w:start w:val="1"/>
      <w:numFmt w:val="decimal"/>
      <w:lvlText w:val="%1."/>
      <w:legacy w:legacy="1" w:legacySpace="0" w:legacyIndent="360"/>
      <w:lvlJc w:val="left"/>
      <w:pPr>
        <w:ind w:left="360" w:hanging="360"/>
      </w:pPr>
    </w:lvl>
  </w:abstractNum>
  <w:num w:numId="1" w16cid:durableId="2037273760">
    <w:abstractNumId w:val="26"/>
  </w:num>
  <w:num w:numId="2" w16cid:durableId="107089596">
    <w:abstractNumId w:val="16"/>
  </w:num>
  <w:num w:numId="3" w16cid:durableId="1192450087">
    <w:abstractNumId w:val="5"/>
  </w:num>
  <w:num w:numId="4" w16cid:durableId="1555967513">
    <w:abstractNumId w:val="21"/>
  </w:num>
  <w:num w:numId="5" w16cid:durableId="2124764319">
    <w:abstractNumId w:val="19"/>
  </w:num>
  <w:num w:numId="6" w16cid:durableId="1703751121">
    <w:abstractNumId w:val="15"/>
  </w:num>
  <w:num w:numId="7" w16cid:durableId="1120342185">
    <w:abstractNumId w:val="3"/>
  </w:num>
  <w:num w:numId="8" w16cid:durableId="1674989770">
    <w:abstractNumId w:val="6"/>
  </w:num>
  <w:num w:numId="9" w16cid:durableId="1940209617">
    <w:abstractNumId w:val="20"/>
  </w:num>
  <w:num w:numId="10" w16cid:durableId="71893772">
    <w:abstractNumId w:val="8"/>
  </w:num>
  <w:num w:numId="11" w16cid:durableId="528496816">
    <w:abstractNumId w:val="10"/>
  </w:num>
  <w:num w:numId="12" w16cid:durableId="495344017">
    <w:abstractNumId w:val="25"/>
  </w:num>
  <w:num w:numId="13" w16cid:durableId="1766153169">
    <w:abstractNumId w:val="12"/>
  </w:num>
  <w:num w:numId="14" w16cid:durableId="222643533">
    <w:abstractNumId w:val="27"/>
  </w:num>
  <w:num w:numId="15" w16cid:durableId="1035734217">
    <w:abstractNumId w:val="11"/>
  </w:num>
  <w:num w:numId="16" w16cid:durableId="1675036780">
    <w:abstractNumId w:val="0"/>
  </w:num>
  <w:num w:numId="17" w16cid:durableId="1835682844">
    <w:abstractNumId w:val="4"/>
  </w:num>
  <w:num w:numId="18" w16cid:durableId="161093053">
    <w:abstractNumId w:val="17"/>
  </w:num>
  <w:num w:numId="19" w16cid:durableId="758597829">
    <w:abstractNumId w:val="18"/>
  </w:num>
  <w:num w:numId="20" w16cid:durableId="2130392029">
    <w:abstractNumId w:val="22"/>
  </w:num>
  <w:num w:numId="21" w16cid:durableId="1979139723">
    <w:abstractNumId w:val="28"/>
  </w:num>
  <w:num w:numId="22" w16cid:durableId="180824153">
    <w:abstractNumId w:val="7"/>
  </w:num>
  <w:num w:numId="23" w16cid:durableId="653534095">
    <w:abstractNumId w:val="13"/>
  </w:num>
  <w:num w:numId="24" w16cid:durableId="1728720016">
    <w:abstractNumId w:val="2"/>
  </w:num>
  <w:num w:numId="25" w16cid:durableId="1220743752">
    <w:abstractNumId w:val="9"/>
  </w:num>
  <w:num w:numId="26" w16cid:durableId="371267522">
    <w:abstractNumId w:val="23"/>
  </w:num>
  <w:num w:numId="27" w16cid:durableId="286744887">
    <w:abstractNumId w:val="1"/>
  </w:num>
  <w:num w:numId="28" w16cid:durableId="1164395877">
    <w:abstractNumId w:val="14"/>
  </w:num>
  <w:num w:numId="29" w16cid:durableId="12466940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C1"/>
    <w:rsid w:val="000005A0"/>
    <w:rsid w:val="00002F33"/>
    <w:rsid w:val="0000396E"/>
    <w:rsid w:val="00005144"/>
    <w:rsid w:val="00007DE1"/>
    <w:rsid w:val="0001647A"/>
    <w:rsid w:val="00020E05"/>
    <w:rsid w:val="0003041F"/>
    <w:rsid w:val="0003083D"/>
    <w:rsid w:val="00041052"/>
    <w:rsid w:val="00044FA0"/>
    <w:rsid w:val="00057FB1"/>
    <w:rsid w:val="00080C76"/>
    <w:rsid w:val="0008759E"/>
    <w:rsid w:val="0009430F"/>
    <w:rsid w:val="00097594"/>
    <w:rsid w:val="000B4591"/>
    <w:rsid w:val="000C374C"/>
    <w:rsid w:val="000D7886"/>
    <w:rsid w:val="000F0A02"/>
    <w:rsid w:val="000F3B0C"/>
    <w:rsid w:val="000F4FF6"/>
    <w:rsid w:val="0010636A"/>
    <w:rsid w:val="00111E2E"/>
    <w:rsid w:val="001127CC"/>
    <w:rsid w:val="001237A4"/>
    <w:rsid w:val="0012397B"/>
    <w:rsid w:val="00131477"/>
    <w:rsid w:val="00141317"/>
    <w:rsid w:val="00142439"/>
    <w:rsid w:val="001447ED"/>
    <w:rsid w:val="001541A0"/>
    <w:rsid w:val="00154E70"/>
    <w:rsid w:val="001569AE"/>
    <w:rsid w:val="00157B31"/>
    <w:rsid w:val="00166A94"/>
    <w:rsid w:val="0018290B"/>
    <w:rsid w:val="0018543B"/>
    <w:rsid w:val="001A4E8E"/>
    <w:rsid w:val="001B31AA"/>
    <w:rsid w:val="001B3725"/>
    <w:rsid w:val="001D0C3F"/>
    <w:rsid w:val="001F4819"/>
    <w:rsid w:val="00201931"/>
    <w:rsid w:val="00214EE0"/>
    <w:rsid w:val="00236C0D"/>
    <w:rsid w:val="00245942"/>
    <w:rsid w:val="00252C34"/>
    <w:rsid w:val="00256ED1"/>
    <w:rsid w:val="002746D8"/>
    <w:rsid w:val="00282CAD"/>
    <w:rsid w:val="00296701"/>
    <w:rsid w:val="002A06AF"/>
    <w:rsid w:val="002C4D8C"/>
    <w:rsid w:val="002D2E59"/>
    <w:rsid w:val="002D4E82"/>
    <w:rsid w:val="002E5427"/>
    <w:rsid w:val="003029BA"/>
    <w:rsid w:val="003064F7"/>
    <w:rsid w:val="003068DE"/>
    <w:rsid w:val="00323609"/>
    <w:rsid w:val="00331CA1"/>
    <w:rsid w:val="0033562A"/>
    <w:rsid w:val="0033657F"/>
    <w:rsid w:val="00344153"/>
    <w:rsid w:val="003501E7"/>
    <w:rsid w:val="00352DA3"/>
    <w:rsid w:val="00373564"/>
    <w:rsid w:val="00374454"/>
    <w:rsid w:val="0039271F"/>
    <w:rsid w:val="003A0F81"/>
    <w:rsid w:val="003C5472"/>
    <w:rsid w:val="003D268C"/>
    <w:rsid w:val="003F7A45"/>
    <w:rsid w:val="0040145E"/>
    <w:rsid w:val="00406C46"/>
    <w:rsid w:val="004119E9"/>
    <w:rsid w:val="00422ABC"/>
    <w:rsid w:val="00426D6E"/>
    <w:rsid w:val="00455AAA"/>
    <w:rsid w:val="0047620B"/>
    <w:rsid w:val="00492A9E"/>
    <w:rsid w:val="00493484"/>
    <w:rsid w:val="00493F2A"/>
    <w:rsid w:val="004A0B8E"/>
    <w:rsid w:val="004B5CC9"/>
    <w:rsid w:val="004B634C"/>
    <w:rsid w:val="004D3053"/>
    <w:rsid w:val="004D4A70"/>
    <w:rsid w:val="004E0F8C"/>
    <w:rsid w:val="004F2C4C"/>
    <w:rsid w:val="005005C1"/>
    <w:rsid w:val="005062FD"/>
    <w:rsid w:val="005239AA"/>
    <w:rsid w:val="00541F9F"/>
    <w:rsid w:val="005439B7"/>
    <w:rsid w:val="0054413B"/>
    <w:rsid w:val="0054516F"/>
    <w:rsid w:val="00556401"/>
    <w:rsid w:val="00577CE1"/>
    <w:rsid w:val="00590ADC"/>
    <w:rsid w:val="00592A68"/>
    <w:rsid w:val="0059688D"/>
    <w:rsid w:val="005A4181"/>
    <w:rsid w:val="005A7189"/>
    <w:rsid w:val="005B01B0"/>
    <w:rsid w:val="005B6FB3"/>
    <w:rsid w:val="005D1C68"/>
    <w:rsid w:val="005E4909"/>
    <w:rsid w:val="006303FF"/>
    <w:rsid w:val="00635EA2"/>
    <w:rsid w:val="00637182"/>
    <w:rsid w:val="00646DE3"/>
    <w:rsid w:val="00670C61"/>
    <w:rsid w:val="00671EDB"/>
    <w:rsid w:val="00676083"/>
    <w:rsid w:val="006762F6"/>
    <w:rsid w:val="006768BB"/>
    <w:rsid w:val="00676A64"/>
    <w:rsid w:val="0068558F"/>
    <w:rsid w:val="00695A50"/>
    <w:rsid w:val="006B304D"/>
    <w:rsid w:val="006F0BBE"/>
    <w:rsid w:val="006F2385"/>
    <w:rsid w:val="007034A8"/>
    <w:rsid w:val="00721313"/>
    <w:rsid w:val="00726DE0"/>
    <w:rsid w:val="00741094"/>
    <w:rsid w:val="0075136B"/>
    <w:rsid w:val="007565ED"/>
    <w:rsid w:val="007646B3"/>
    <w:rsid w:val="007753C1"/>
    <w:rsid w:val="0077642B"/>
    <w:rsid w:val="0078042E"/>
    <w:rsid w:val="00784B0E"/>
    <w:rsid w:val="007862AC"/>
    <w:rsid w:val="00792047"/>
    <w:rsid w:val="0079677C"/>
    <w:rsid w:val="007A0B7F"/>
    <w:rsid w:val="007A4CFA"/>
    <w:rsid w:val="007A5198"/>
    <w:rsid w:val="007B44C2"/>
    <w:rsid w:val="007B67EC"/>
    <w:rsid w:val="007D1374"/>
    <w:rsid w:val="007E11FA"/>
    <w:rsid w:val="007E14C2"/>
    <w:rsid w:val="007E20F8"/>
    <w:rsid w:val="007F22E8"/>
    <w:rsid w:val="007F2DD1"/>
    <w:rsid w:val="007F39C7"/>
    <w:rsid w:val="00803C68"/>
    <w:rsid w:val="00804F10"/>
    <w:rsid w:val="00817906"/>
    <w:rsid w:val="00821077"/>
    <w:rsid w:val="00823318"/>
    <w:rsid w:val="008235DC"/>
    <w:rsid w:val="008273D3"/>
    <w:rsid w:val="00837841"/>
    <w:rsid w:val="00876306"/>
    <w:rsid w:val="00891A30"/>
    <w:rsid w:val="008A484D"/>
    <w:rsid w:val="008A6C25"/>
    <w:rsid w:val="008B7899"/>
    <w:rsid w:val="008C4B9F"/>
    <w:rsid w:val="008E404B"/>
    <w:rsid w:val="008F12F9"/>
    <w:rsid w:val="008F60E4"/>
    <w:rsid w:val="009204E5"/>
    <w:rsid w:val="009348D5"/>
    <w:rsid w:val="00936B0A"/>
    <w:rsid w:val="00950D1B"/>
    <w:rsid w:val="00980A87"/>
    <w:rsid w:val="00981A73"/>
    <w:rsid w:val="00992A03"/>
    <w:rsid w:val="0099550A"/>
    <w:rsid w:val="009A11B9"/>
    <w:rsid w:val="009B00CA"/>
    <w:rsid w:val="009B1E4F"/>
    <w:rsid w:val="009B680F"/>
    <w:rsid w:val="009B6D05"/>
    <w:rsid w:val="009E5164"/>
    <w:rsid w:val="009E6FA5"/>
    <w:rsid w:val="009F114B"/>
    <w:rsid w:val="00A0033B"/>
    <w:rsid w:val="00A00ACE"/>
    <w:rsid w:val="00A04D94"/>
    <w:rsid w:val="00A154D5"/>
    <w:rsid w:val="00A179BF"/>
    <w:rsid w:val="00A3544B"/>
    <w:rsid w:val="00A6076F"/>
    <w:rsid w:val="00A70D9D"/>
    <w:rsid w:val="00A71C7D"/>
    <w:rsid w:val="00A738CF"/>
    <w:rsid w:val="00A90C73"/>
    <w:rsid w:val="00AC0A82"/>
    <w:rsid w:val="00AE33BA"/>
    <w:rsid w:val="00AE7C97"/>
    <w:rsid w:val="00AF1BB3"/>
    <w:rsid w:val="00AF3EE5"/>
    <w:rsid w:val="00AF5A11"/>
    <w:rsid w:val="00AF5FEB"/>
    <w:rsid w:val="00B041C6"/>
    <w:rsid w:val="00B14E85"/>
    <w:rsid w:val="00B15E4B"/>
    <w:rsid w:val="00B22E8C"/>
    <w:rsid w:val="00B3212C"/>
    <w:rsid w:val="00B3241D"/>
    <w:rsid w:val="00B32F08"/>
    <w:rsid w:val="00B373EF"/>
    <w:rsid w:val="00B542B9"/>
    <w:rsid w:val="00B56249"/>
    <w:rsid w:val="00B639A6"/>
    <w:rsid w:val="00B720D3"/>
    <w:rsid w:val="00B8164D"/>
    <w:rsid w:val="00B86EBF"/>
    <w:rsid w:val="00B92680"/>
    <w:rsid w:val="00B956AA"/>
    <w:rsid w:val="00BA7357"/>
    <w:rsid w:val="00BA7A1D"/>
    <w:rsid w:val="00BB0377"/>
    <w:rsid w:val="00BB36DE"/>
    <w:rsid w:val="00BD01EC"/>
    <w:rsid w:val="00BF5AD4"/>
    <w:rsid w:val="00BF744D"/>
    <w:rsid w:val="00C00CEB"/>
    <w:rsid w:val="00C024B2"/>
    <w:rsid w:val="00C23CBC"/>
    <w:rsid w:val="00C30E82"/>
    <w:rsid w:val="00C509A4"/>
    <w:rsid w:val="00C572E9"/>
    <w:rsid w:val="00C67520"/>
    <w:rsid w:val="00C82787"/>
    <w:rsid w:val="00C9481E"/>
    <w:rsid w:val="00CB23B9"/>
    <w:rsid w:val="00CB3BDE"/>
    <w:rsid w:val="00CC465C"/>
    <w:rsid w:val="00CD00B4"/>
    <w:rsid w:val="00CE531E"/>
    <w:rsid w:val="00D16E67"/>
    <w:rsid w:val="00D41726"/>
    <w:rsid w:val="00D42A03"/>
    <w:rsid w:val="00D501CD"/>
    <w:rsid w:val="00D53942"/>
    <w:rsid w:val="00D67555"/>
    <w:rsid w:val="00D77183"/>
    <w:rsid w:val="00DA251F"/>
    <w:rsid w:val="00DB64CD"/>
    <w:rsid w:val="00DD2B11"/>
    <w:rsid w:val="00DF5DDC"/>
    <w:rsid w:val="00DF62A3"/>
    <w:rsid w:val="00E22298"/>
    <w:rsid w:val="00E27D83"/>
    <w:rsid w:val="00E40790"/>
    <w:rsid w:val="00E40F3F"/>
    <w:rsid w:val="00E704D5"/>
    <w:rsid w:val="00E720D9"/>
    <w:rsid w:val="00E90766"/>
    <w:rsid w:val="00EB09A4"/>
    <w:rsid w:val="00EB4012"/>
    <w:rsid w:val="00EB5F95"/>
    <w:rsid w:val="00ED5483"/>
    <w:rsid w:val="00EE2018"/>
    <w:rsid w:val="00F065B2"/>
    <w:rsid w:val="00F241A5"/>
    <w:rsid w:val="00F42AFF"/>
    <w:rsid w:val="00F53915"/>
    <w:rsid w:val="00F66F8C"/>
    <w:rsid w:val="00F7089A"/>
    <w:rsid w:val="00F80BA9"/>
    <w:rsid w:val="00F91219"/>
    <w:rsid w:val="00F941B2"/>
    <w:rsid w:val="00F958C8"/>
    <w:rsid w:val="00FE4710"/>
    <w:rsid w:val="00FE5017"/>
    <w:rsid w:val="00FF0FFA"/>
    <w:rsid w:val="00FF17EF"/>
    <w:rsid w:val="00FF2B24"/>
    <w:rsid w:val="00FF63A1"/>
    <w:rsid w:val="1E125F02"/>
    <w:rsid w:val="1E2F1427"/>
    <w:rsid w:val="1F875CC0"/>
    <w:rsid w:val="218F1CF8"/>
    <w:rsid w:val="327995BF"/>
    <w:rsid w:val="39558F19"/>
    <w:rsid w:val="4020E1C3"/>
    <w:rsid w:val="456F5A53"/>
    <w:rsid w:val="6B6AC383"/>
    <w:rsid w:val="71C0DCAA"/>
    <w:rsid w:val="7401CA39"/>
    <w:rsid w:val="74F87D6C"/>
    <w:rsid w:val="7830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8774"/>
  <w15:docId w15:val="{678D014B-D006-4160-AB12-8C8E5BD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17"/>
    <w:pPr>
      <w:ind w:left="720"/>
      <w:contextualSpacing/>
    </w:pPr>
  </w:style>
  <w:style w:type="table" w:styleId="TableGrid">
    <w:name w:val="Table Grid"/>
    <w:basedOn w:val="TableNormal"/>
    <w:uiPriority w:val="59"/>
    <w:rsid w:val="0067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0A"/>
  </w:style>
  <w:style w:type="paragraph" w:styleId="Footer">
    <w:name w:val="footer"/>
    <w:basedOn w:val="Normal"/>
    <w:link w:val="FooterChar"/>
    <w:uiPriority w:val="99"/>
    <w:unhideWhenUsed/>
    <w:rsid w:val="00995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0A"/>
  </w:style>
  <w:style w:type="paragraph" w:styleId="BalloonText">
    <w:name w:val="Balloon Text"/>
    <w:basedOn w:val="Normal"/>
    <w:link w:val="BalloonTextChar"/>
    <w:uiPriority w:val="99"/>
    <w:semiHidden/>
    <w:unhideWhenUsed/>
    <w:rsid w:val="00AF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B3"/>
    <w:rPr>
      <w:rFonts w:ascii="Segoe UI" w:hAnsi="Segoe UI" w:cs="Segoe UI"/>
      <w:sz w:val="18"/>
      <w:szCs w:val="18"/>
    </w:rPr>
  </w:style>
  <w:style w:type="character" w:styleId="CommentReference">
    <w:name w:val="annotation reference"/>
    <w:basedOn w:val="DefaultParagraphFont"/>
    <w:uiPriority w:val="99"/>
    <w:semiHidden/>
    <w:unhideWhenUsed/>
    <w:rsid w:val="00245942"/>
    <w:rPr>
      <w:sz w:val="16"/>
      <w:szCs w:val="16"/>
    </w:rPr>
  </w:style>
  <w:style w:type="paragraph" w:styleId="CommentText">
    <w:name w:val="annotation text"/>
    <w:basedOn w:val="Normal"/>
    <w:link w:val="CommentTextChar"/>
    <w:uiPriority w:val="99"/>
    <w:semiHidden/>
    <w:unhideWhenUsed/>
    <w:rsid w:val="00245942"/>
    <w:pPr>
      <w:spacing w:line="240" w:lineRule="auto"/>
    </w:pPr>
    <w:rPr>
      <w:sz w:val="20"/>
      <w:szCs w:val="20"/>
    </w:rPr>
  </w:style>
  <w:style w:type="character" w:customStyle="1" w:styleId="CommentTextChar">
    <w:name w:val="Comment Text Char"/>
    <w:basedOn w:val="DefaultParagraphFont"/>
    <w:link w:val="CommentText"/>
    <w:uiPriority w:val="99"/>
    <w:semiHidden/>
    <w:rsid w:val="00245942"/>
    <w:rPr>
      <w:sz w:val="20"/>
      <w:szCs w:val="20"/>
    </w:rPr>
  </w:style>
  <w:style w:type="paragraph" w:styleId="CommentSubject">
    <w:name w:val="annotation subject"/>
    <w:basedOn w:val="CommentText"/>
    <w:next w:val="CommentText"/>
    <w:link w:val="CommentSubjectChar"/>
    <w:uiPriority w:val="99"/>
    <w:semiHidden/>
    <w:unhideWhenUsed/>
    <w:rsid w:val="00245942"/>
    <w:rPr>
      <w:b/>
      <w:bCs/>
    </w:rPr>
  </w:style>
  <w:style w:type="character" w:customStyle="1" w:styleId="CommentSubjectChar">
    <w:name w:val="Comment Subject Char"/>
    <w:basedOn w:val="CommentTextChar"/>
    <w:link w:val="CommentSubject"/>
    <w:uiPriority w:val="99"/>
    <w:semiHidden/>
    <w:rsid w:val="00245942"/>
    <w:rPr>
      <w:b/>
      <w:bCs/>
      <w:sz w:val="20"/>
      <w:szCs w:val="20"/>
    </w:rPr>
  </w:style>
  <w:style w:type="paragraph" w:styleId="NormalWeb">
    <w:name w:val="Normal (Web)"/>
    <w:basedOn w:val="Normal"/>
    <w:uiPriority w:val="99"/>
    <w:semiHidden/>
    <w:unhideWhenUsed/>
    <w:rsid w:val="00A73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6076F"/>
  </w:style>
  <w:style w:type="paragraph" w:styleId="BodyTextIndent">
    <w:name w:val="Body Text Indent"/>
    <w:basedOn w:val="Normal"/>
    <w:link w:val="BodyTextIndentChar"/>
    <w:rsid w:val="00784B0E"/>
    <w:pPr>
      <w:spacing w:after="0" w:line="240" w:lineRule="auto"/>
      <w:ind w:left="144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84B0E"/>
    <w:rPr>
      <w:rFonts w:ascii="Arial" w:eastAsia="Times New Roman" w:hAnsi="Arial" w:cs="Arial"/>
      <w:sz w:val="24"/>
      <w:szCs w:val="24"/>
    </w:rPr>
  </w:style>
  <w:style w:type="paragraph" w:styleId="Title">
    <w:name w:val="Title"/>
    <w:basedOn w:val="Normal"/>
    <w:link w:val="TitleChar"/>
    <w:qFormat/>
    <w:rsid w:val="00E27D83"/>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E27D83"/>
    <w:rPr>
      <w:rFonts w:ascii="Arial" w:eastAsia="Times New Roman" w:hAnsi="Arial" w:cs="Times New Roman"/>
      <w:b/>
      <w:sz w:val="28"/>
      <w:szCs w:val="20"/>
      <w:lang w:eastAsia="en-GB"/>
    </w:rPr>
  </w:style>
  <w:style w:type="paragraph" w:customStyle="1" w:styleId="Tab1">
    <w:name w:val="Tab1"/>
    <w:basedOn w:val="Normal"/>
    <w:uiPriority w:val="99"/>
    <w:rsid w:val="00E27D83"/>
    <w:pPr>
      <w:spacing w:after="0" w:line="240" w:lineRule="auto"/>
      <w:ind w:left="720" w:hanging="720"/>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9227">
      <w:bodyDiv w:val="1"/>
      <w:marLeft w:val="0"/>
      <w:marRight w:val="0"/>
      <w:marTop w:val="0"/>
      <w:marBottom w:val="0"/>
      <w:divBdr>
        <w:top w:val="none" w:sz="0" w:space="0" w:color="auto"/>
        <w:left w:val="none" w:sz="0" w:space="0" w:color="auto"/>
        <w:bottom w:val="none" w:sz="0" w:space="0" w:color="auto"/>
        <w:right w:val="none" w:sz="0" w:space="0" w:color="auto"/>
      </w:divBdr>
    </w:div>
    <w:div w:id="17766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5D244853C4BD28E79F7AB355F4587"/>
        <w:category>
          <w:name w:val="General"/>
          <w:gallery w:val="placeholder"/>
        </w:category>
        <w:types>
          <w:type w:val="bbPlcHdr"/>
        </w:types>
        <w:behaviors>
          <w:behavior w:val="content"/>
        </w:behaviors>
        <w:guid w:val="{6801FF49-CEA5-4F54-997B-E04452859239}"/>
      </w:docPartPr>
      <w:docPartBody>
        <w:p w:rsidR="00000000" w:rsidRDefault="005E2D05" w:rsidP="005E2D05">
          <w:pPr>
            <w:pStyle w:val="D755D244853C4BD28E79F7AB355F458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05"/>
    <w:rsid w:val="005E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55D244853C4BD28E79F7AB355F4587">
    <w:name w:val="D755D244853C4BD28E79F7AB355F4587"/>
    <w:rsid w:val="005E2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578818-40cf-4ad8-ad25-21b5a8428571">
      <UserInfo>
        <DisplayName>Dave Slade</DisplayName>
        <AccountId>14</AccountId>
        <AccountType/>
      </UserInfo>
      <UserInfo>
        <DisplayName>Mohammed Hasan</DisplayName>
        <AccountId>234</AccountId>
        <AccountType/>
      </UserInfo>
      <UserInfo>
        <DisplayName>Lee Platt</DisplayName>
        <AccountId>76</AccountId>
        <AccountType/>
      </UserInfo>
    </SharedWithUsers>
    <MainGroup xmlns="f31ce406-6dfb-4f08-a81c-83d401d3fb2c" xsi:nil="true"/>
    <TaxKeywordTaxHTField xmlns="7c578818-40cf-4ad8-ad25-21b5a8428571">
      <Terms xmlns="http://schemas.microsoft.com/office/infopath/2007/PartnerControls"/>
    </TaxKeywordTaxHTField>
    <TaxCatchAll xmlns="7c578818-40cf-4ad8-ad25-21b5a8428571" xsi:nil="true"/>
    <Category xmlns="f31ce406-6dfb-4f08-a81c-83d401d3fb2c" xsi:nil="true"/>
    <TopicGroup xmlns="f31ce406-6dfb-4f08-a81c-83d401d3fb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BB02F27FB1542A9F1DA0122D32E53" ma:contentTypeVersion="14" ma:contentTypeDescription="Create a new document." ma:contentTypeScope="" ma:versionID="750ab4c7c3f755c52a4de4d4ae6a3f62">
  <xsd:schema xmlns:xsd="http://www.w3.org/2001/XMLSchema" xmlns:xs="http://www.w3.org/2001/XMLSchema" xmlns:p="http://schemas.microsoft.com/office/2006/metadata/properties" xmlns:ns2="f31ce406-6dfb-4f08-a81c-83d401d3fb2c" xmlns:ns3="7c578818-40cf-4ad8-ad25-21b5a8428571" targetNamespace="http://schemas.microsoft.com/office/2006/metadata/properties" ma:root="true" ma:fieldsID="4a188cdb2af30bfd405e7d119b4e902e" ns2:_="" ns3:_="">
    <xsd:import namespace="f31ce406-6dfb-4f08-a81c-83d401d3fb2c"/>
    <xsd:import namespace="7c578818-40cf-4ad8-ad25-21b5a8428571"/>
    <xsd:element name="properties">
      <xsd:complexType>
        <xsd:sequence>
          <xsd:element name="documentManagement">
            <xsd:complexType>
              <xsd:all>
                <xsd:element ref="ns2:MainGroup" minOccurs="0"/>
                <xsd:element ref="ns2:Category" minOccurs="0"/>
                <xsd:element ref="ns2:TopicGroup" minOccurs="0"/>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ce406-6dfb-4f08-a81c-83d401d3fb2c" elementFormDefault="qualified">
    <xsd:import namespace="http://schemas.microsoft.com/office/2006/documentManagement/types"/>
    <xsd:import namespace="http://schemas.microsoft.com/office/infopath/2007/PartnerControls"/>
    <xsd:element name="MainGroup" ma:index="8" nillable="true" ma:displayName="MainGroup" ma:format="Dropdown" ma:indexed="true" ma:internalName="MainGroup">
      <xsd:simpleType>
        <xsd:restriction base="dms:Choice">
          <xsd:enumeration value="Employee"/>
          <xsd:enumeration value="Manager"/>
          <xsd:enumeration value="Other"/>
        </xsd:restriction>
      </xsd:simpleType>
    </xsd:element>
    <xsd:element name="Category" ma:index="9" nillable="true" ma:displayName="Category" ma:format="Dropdown" ma:indexed="true" ma:internalName="Category">
      <xsd:simpleType>
        <xsd:restriction base="dms:Choice">
          <xsd:enumeration value="Employees' Guidance"/>
          <xsd:enumeration value="Managers' Guidance"/>
          <xsd:enumeration value="Code of Practice"/>
          <xsd:enumeration value="Policy"/>
          <xsd:enumeration value="Process"/>
          <xsd:enumeration value="Form"/>
          <xsd:enumeration value="FAQ"/>
          <xsd:enumeration value="Other"/>
        </xsd:restriction>
      </xsd:simpleType>
    </xsd:element>
    <xsd:element name="TopicGroup" ma:index="10" nillable="true" ma:displayName="TopicGroup" ma:format="Dropdown" ma:indexed="true" ma:internalName="TopicGroup">
      <xsd:simpleType>
        <xsd:restriction base="dms:Choice">
          <xsd:enumeration value="About HR"/>
          <xsd:enumeration value="Behaviour Standards &amp; Codes of Conduct"/>
          <xsd:enumeration value="Bullying &amp; Harassment (Dignity at Work)"/>
          <xsd:enumeration value="Employee Benefits"/>
          <xsd:enumeration value="Employees landing page"/>
          <xsd:enumeration value="Equality &amp; Diversity"/>
          <xsd:enumeration value="Grievance &amp; Discipline"/>
          <xsd:enumeration value="Health &amp; Safety"/>
          <xsd:enumeration value="HR Performance"/>
          <xsd:enumeration value="HR Service stanards"/>
          <xsd:enumeration value="HR Strategy and delivery plan"/>
          <xsd:enumeration value="HR structure and teams"/>
          <xsd:enumeration value="Learning &amp; Development"/>
          <xsd:enumeration value="Learning &amp; Development"/>
          <xsd:enumeration value="Leave &amp; Holidays"/>
          <xsd:enumeration value="Managers landing page"/>
          <xsd:enumeration value="Managing Disciplinary"/>
          <xsd:enumeration value="Managing Equality &amp; Diversity"/>
          <xsd:enumeration value="Managing Grievance &amp; Conflict"/>
          <xsd:enumeration value="Managing Health &amp; Safety"/>
          <xsd:enumeration value="Managing New Starters"/>
          <xsd:enumeration value="Managing Performance &amp; Appraisal"/>
          <xsd:enumeration value="Managing Recruitment"/>
          <xsd:enumeration value="Managing Redundancy Retirement &amp; Resignations"/>
          <xsd:enumeration value="Managing Restructures &amp; Establishment Changes"/>
          <xsd:enumeration value="Managing Sickness"/>
          <xsd:enumeration value="Managing Working Life Balance"/>
          <xsd:enumeration value="Managing Working Time &amp; Leave"/>
          <xsd:enumeration value="Maternity &amp; Paternity"/>
          <xsd:enumeration value="New to the Council"/>
          <xsd:enumeration value="Pay"/>
          <xsd:enumeration value="Pay &amp; Grading"/>
          <xsd:enumeration value="Performance &amp; Appraisal"/>
          <xsd:enumeration value="Redundancy Retirement &amp; Resignation"/>
          <xsd:enumeration value="Safety, Health &amp; Wellbeing"/>
          <xsd:enumeration value="Sickness Absence"/>
          <xsd:enumeration value="Voluntary Redundancy"/>
          <xsd:enumeration value="Volunteering scheme"/>
          <xsd:enumeration value="Well Being &amp; Employee Support"/>
          <xsd:enumeration value="Well Being &amp; Support for Employees"/>
          <xsd:enumeration value="Workforce Development"/>
          <xsd:enumeration value="Working Time &amp; Flexible Working"/>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578818-40cf-4ad8-ad25-21b5a842857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f58ffd0-a013-44e0-81c6-c32cd0541a2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6fdbfa-aa8d-4dda-aef9-87b1087e468a}" ma:internalName="TaxCatchAll" ma:showField="CatchAllData" ma:web="7c578818-40cf-4ad8-ad25-21b5a84285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d1ad9c81-f337-4bd5-833e-94829d607ab9"/>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C4CCA67-67AF-4D31-8D7B-E1093EAE0D3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c578818-40cf-4ad8-ad25-21b5a8428571"/>
    <ds:schemaRef ds:uri="http://purl.org/dc/terms/"/>
    <ds:schemaRef ds:uri="http://schemas.openxmlformats.org/package/2006/metadata/core-properties"/>
    <ds:schemaRef ds:uri="f31ce406-6dfb-4f08-a81c-83d401d3fb2c"/>
    <ds:schemaRef ds:uri="http://www.w3.org/XML/1998/namespace"/>
  </ds:schemaRefs>
</ds:datastoreItem>
</file>

<file path=customXml/itemProps2.xml><?xml version="1.0" encoding="utf-8"?>
<ds:datastoreItem xmlns:ds="http://schemas.openxmlformats.org/officeDocument/2006/customXml" ds:itemID="{89141040-FC80-4E7A-BA7B-882F0EE86A41}">
  <ds:schemaRefs>
    <ds:schemaRef ds:uri="http://schemas.microsoft.com/sharepoint/v3/contenttype/forms"/>
  </ds:schemaRefs>
</ds:datastoreItem>
</file>

<file path=customXml/itemProps3.xml><?xml version="1.0" encoding="utf-8"?>
<ds:datastoreItem xmlns:ds="http://schemas.openxmlformats.org/officeDocument/2006/customXml" ds:itemID="{D3895A7A-5C09-438E-8412-CB788BD4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ce406-6dfb-4f08-a81c-83d401d3fb2c"/>
    <ds:schemaRef ds:uri="7c578818-40cf-4ad8-ad25-21b5a842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E730D-D844-4B60-974C-AD239C364866}">
  <ds:schemaRefs>
    <ds:schemaRef ds:uri="http://schemas.openxmlformats.org/officeDocument/2006/bibliography"/>
  </ds:schemaRefs>
</ds:datastoreItem>
</file>

<file path=customXml/itemProps5.xml><?xml version="1.0" encoding="utf-8"?>
<ds:datastoreItem xmlns:ds="http://schemas.openxmlformats.org/officeDocument/2006/customXml" ds:itemID="{8F44BBA3-8CDE-468E-B583-2E304F26883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1EF7EF2-A9D1-4A33-BA10-A7B8F79ED35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Cotterill (Audit)</dc:creator>
  <cp:keywords/>
  <dc:description/>
  <cp:lastModifiedBy>James Amphlett</cp:lastModifiedBy>
  <cp:revision>4</cp:revision>
  <cp:lastPrinted>2019-02-01T09:47:00Z</cp:lastPrinted>
  <dcterms:created xsi:type="dcterms:W3CDTF">2023-03-01T15:15:00Z</dcterms:created>
  <dcterms:modified xsi:type="dcterms:W3CDTF">2023-03-09T12:29:00Z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0ac55b42-8ab5-47a1-ab13-849b1f98e69e</vt:lpwstr>
  </property>
  <property fmtid="{D5CDD505-2E9C-101B-9397-08002B2CF9AE}" pid="3" name="bjSaver">
    <vt:lpwstr>qW+jaRyvVMfpVh8XW5z5LW/v2sFaVsy9</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0x0101004EABB02F27FB1542A9F1DA0122D32E53</vt:lpwstr>
  </property>
  <property fmtid="{D5CDD505-2E9C-101B-9397-08002B2CF9AE}" pid="8" name="AuthorIds_UIVersion_4096">
    <vt:lpwstr>87</vt:lpwstr>
  </property>
  <property fmtid="{D5CDD505-2E9C-101B-9397-08002B2CF9AE}" pid="9" name="AuthorIds_UIVersion_5120">
    <vt:lpwstr>35</vt:lpwstr>
  </property>
  <property fmtid="{D5CDD505-2E9C-101B-9397-08002B2CF9AE}" pid="10" name="AuthorIds_UIVersion_9216">
    <vt:lpwstr>87</vt:lpwstr>
  </property>
  <property fmtid="{D5CDD505-2E9C-101B-9397-08002B2CF9AE}" pid="11" name="Order">
    <vt:r8>441800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axKeyword">
    <vt:lpwstr/>
  </property>
  <property fmtid="{D5CDD505-2E9C-101B-9397-08002B2CF9AE}" pid="17" name="MSIP_Label_1ecd50cc-2c40-46b1-afeb-8ba3ab2e9370_Enabled">
    <vt:lpwstr>true</vt:lpwstr>
  </property>
  <property fmtid="{D5CDD505-2E9C-101B-9397-08002B2CF9AE}" pid="18" name="MSIP_Label_1ecd50cc-2c40-46b1-afeb-8ba3ab2e9370_SetDate">
    <vt:lpwstr>2023-03-01T15:15:11Z</vt:lpwstr>
  </property>
  <property fmtid="{D5CDD505-2E9C-101B-9397-08002B2CF9AE}" pid="19" name="MSIP_Label_1ecd50cc-2c40-46b1-afeb-8ba3ab2e9370_Method">
    <vt:lpwstr>Privileged</vt:lpwstr>
  </property>
  <property fmtid="{D5CDD505-2E9C-101B-9397-08002B2CF9AE}" pid="20" name="MSIP_Label_1ecd50cc-2c40-46b1-afeb-8ba3ab2e9370_Name">
    <vt:lpwstr>1ecd50cc-2c40-46b1-afeb-8ba3ab2e9370</vt:lpwstr>
  </property>
  <property fmtid="{D5CDD505-2E9C-101B-9397-08002B2CF9AE}" pid="21" name="MSIP_Label_1ecd50cc-2c40-46b1-afeb-8ba3ab2e9370_SiteId">
    <vt:lpwstr>07ebc6c3-7074-4387-a625-b9d918ba4a97</vt:lpwstr>
  </property>
  <property fmtid="{D5CDD505-2E9C-101B-9397-08002B2CF9AE}" pid="22" name="MSIP_Label_1ecd50cc-2c40-46b1-afeb-8ba3ab2e9370_ActionId">
    <vt:lpwstr>5fe70c9e-2161-48f1-a933-87086943b39b</vt:lpwstr>
  </property>
  <property fmtid="{D5CDD505-2E9C-101B-9397-08002B2CF9AE}" pid="23" name="MSIP_Label_1ecd50cc-2c40-46b1-afeb-8ba3ab2e9370_ContentBits">
    <vt:lpwstr>1</vt:lpwstr>
  </property>
</Properties>
</file>