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7BF16" w14:textId="77777777" w:rsidR="00E3401C" w:rsidRPr="00370194" w:rsidRDefault="00E3401C" w:rsidP="00E3401C">
      <w:pPr>
        <w:spacing w:before="100" w:beforeAutospacing="1" w:after="100" w:afterAutospacing="1"/>
        <w:jc w:val="center"/>
        <w:outlineLvl w:val="3"/>
        <w:rPr>
          <w:rFonts w:asciiTheme="majorHAnsi" w:hAnsiTheme="majorHAnsi" w:cstheme="majorHAnsi"/>
          <w:color w:val="0000FF"/>
        </w:rPr>
      </w:pPr>
      <w:r w:rsidRPr="00370194">
        <w:rPr>
          <w:rFonts w:asciiTheme="majorHAnsi" w:hAnsiTheme="majorHAnsi" w:cstheme="majorHAnsi"/>
          <w:noProof/>
          <w:lang w:eastAsia="en-GB"/>
        </w:rPr>
        <w:drawing>
          <wp:anchor distT="0" distB="0" distL="114300" distR="114300" simplePos="0" relativeHeight="251658240" behindDoc="1" locked="0" layoutInCell="1" allowOverlap="1" wp14:anchorId="2D1F08DE" wp14:editId="1AA3FA80">
            <wp:simplePos x="0" y="0"/>
            <wp:positionH relativeFrom="column">
              <wp:posOffset>2274570</wp:posOffset>
            </wp:positionH>
            <wp:positionV relativeFrom="paragraph">
              <wp:posOffset>123825</wp:posOffset>
            </wp:positionV>
            <wp:extent cx="1200150" cy="1271270"/>
            <wp:effectExtent l="0" t="0" r="0" b="5080"/>
            <wp:wrapTight wrapText="bothSides">
              <wp:wrapPolygon edited="0">
                <wp:start x="0" y="0"/>
                <wp:lineTo x="0" y="21363"/>
                <wp:lineTo x="21257" y="21363"/>
                <wp:lineTo x="2125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00150" cy="1271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6A8216" w14:textId="77777777" w:rsidR="00E3401C" w:rsidRPr="00370194" w:rsidRDefault="00E3401C" w:rsidP="00E3401C">
      <w:pPr>
        <w:spacing w:before="100" w:beforeAutospacing="1" w:after="100" w:afterAutospacing="1"/>
        <w:jc w:val="center"/>
        <w:outlineLvl w:val="3"/>
        <w:rPr>
          <w:rFonts w:asciiTheme="majorHAnsi" w:hAnsiTheme="majorHAnsi" w:cstheme="majorHAnsi"/>
          <w:b/>
        </w:rPr>
      </w:pPr>
    </w:p>
    <w:p w14:paraId="570D70B0" w14:textId="77777777" w:rsidR="00E3401C" w:rsidRPr="00370194" w:rsidRDefault="00E3401C" w:rsidP="00E3401C">
      <w:pPr>
        <w:spacing w:before="100" w:beforeAutospacing="1" w:after="100" w:afterAutospacing="1"/>
        <w:jc w:val="center"/>
        <w:outlineLvl w:val="3"/>
        <w:rPr>
          <w:rFonts w:asciiTheme="majorHAnsi" w:hAnsiTheme="majorHAnsi" w:cstheme="majorHAnsi"/>
          <w:b/>
        </w:rPr>
      </w:pPr>
    </w:p>
    <w:p w14:paraId="39A902F4" w14:textId="77777777" w:rsidR="00E3401C" w:rsidRPr="00370194" w:rsidRDefault="00E3401C" w:rsidP="00E3401C">
      <w:pPr>
        <w:spacing w:before="100" w:beforeAutospacing="1" w:after="100" w:afterAutospacing="1"/>
        <w:jc w:val="center"/>
        <w:outlineLvl w:val="3"/>
        <w:rPr>
          <w:rFonts w:asciiTheme="majorHAnsi" w:hAnsiTheme="majorHAnsi" w:cstheme="majorHAnsi"/>
          <w:b/>
        </w:rPr>
      </w:pPr>
    </w:p>
    <w:tbl>
      <w:tblPr>
        <w:tblW w:w="0" w:type="auto"/>
        <w:tblLook w:val="00A0" w:firstRow="1" w:lastRow="0" w:firstColumn="1" w:lastColumn="0" w:noHBand="0" w:noVBand="0"/>
      </w:tblPr>
      <w:tblGrid>
        <w:gridCol w:w="2015"/>
        <w:gridCol w:w="7004"/>
      </w:tblGrid>
      <w:tr w:rsidR="00604499" w:rsidRPr="00370194" w14:paraId="444B889E" w14:textId="77777777" w:rsidTr="00604499">
        <w:trPr>
          <w:trHeight w:val="285"/>
        </w:trPr>
        <w:tc>
          <w:tcPr>
            <w:tcW w:w="2015" w:type="dxa"/>
            <w:tcBorders>
              <w:top w:val="single" w:sz="4" w:space="0" w:color="auto"/>
              <w:left w:val="single" w:sz="4" w:space="0" w:color="auto"/>
              <w:bottom w:val="single" w:sz="4" w:space="0" w:color="auto"/>
              <w:right w:val="single" w:sz="4" w:space="0" w:color="auto"/>
            </w:tcBorders>
          </w:tcPr>
          <w:p w14:paraId="23E31D83" w14:textId="77777777" w:rsidR="00604499" w:rsidRPr="00370194" w:rsidRDefault="00604499" w:rsidP="00604499">
            <w:pPr>
              <w:spacing w:after="0" w:line="240" w:lineRule="auto"/>
              <w:rPr>
                <w:rFonts w:asciiTheme="majorHAnsi" w:hAnsiTheme="majorHAnsi" w:cstheme="majorHAnsi"/>
                <w:b/>
              </w:rPr>
            </w:pPr>
            <w:r w:rsidRPr="00370194">
              <w:rPr>
                <w:rFonts w:asciiTheme="majorHAnsi" w:hAnsiTheme="majorHAnsi" w:cstheme="majorHAnsi"/>
                <w:b/>
              </w:rPr>
              <w:t>Job Title:</w:t>
            </w:r>
          </w:p>
        </w:tc>
        <w:tc>
          <w:tcPr>
            <w:tcW w:w="7004" w:type="dxa"/>
            <w:tcBorders>
              <w:top w:val="single" w:sz="4" w:space="0" w:color="auto"/>
              <w:left w:val="single" w:sz="4" w:space="0" w:color="auto"/>
              <w:bottom w:val="single" w:sz="4" w:space="0" w:color="auto"/>
              <w:right w:val="single" w:sz="4" w:space="0" w:color="auto"/>
            </w:tcBorders>
          </w:tcPr>
          <w:p w14:paraId="5AF00062" w14:textId="66D9D065" w:rsidR="00604499" w:rsidRPr="00370194" w:rsidRDefault="00FF3D50" w:rsidP="00604499">
            <w:pPr>
              <w:spacing w:after="0" w:line="240" w:lineRule="auto"/>
              <w:rPr>
                <w:rFonts w:asciiTheme="majorHAnsi" w:hAnsiTheme="majorHAnsi" w:cstheme="majorHAnsi"/>
              </w:rPr>
            </w:pPr>
            <w:r w:rsidRPr="00370194">
              <w:rPr>
                <w:rFonts w:asciiTheme="majorHAnsi" w:hAnsiTheme="majorHAnsi" w:cstheme="majorHAnsi"/>
              </w:rPr>
              <w:t xml:space="preserve">Family Support Worker </w:t>
            </w:r>
          </w:p>
        </w:tc>
      </w:tr>
      <w:tr w:rsidR="00604499" w:rsidRPr="00370194" w14:paraId="7C02B9E4" w14:textId="77777777" w:rsidTr="00604499">
        <w:trPr>
          <w:trHeight w:val="285"/>
        </w:trPr>
        <w:tc>
          <w:tcPr>
            <w:tcW w:w="2015" w:type="dxa"/>
            <w:tcBorders>
              <w:top w:val="single" w:sz="4" w:space="0" w:color="auto"/>
              <w:left w:val="single" w:sz="4" w:space="0" w:color="auto"/>
              <w:bottom w:val="single" w:sz="4" w:space="0" w:color="auto"/>
              <w:right w:val="single" w:sz="4" w:space="0" w:color="auto"/>
            </w:tcBorders>
          </w:tcPr>
          <w:p w14:paraId="20C4E726" w14:textId="77777777" w:rsidR="00604499" w:rsidRPr="00370194" w:rsidRDefault="00604499" w:rsidP="00604499">
            <w:pPr>
              <w:spacing w:after="0" w:line="240" w:lineRule="auto"/>
              <w:rPr>
                <w:rFonts w:asciiTheme="majorHAnsi" w:hAnsiTheme="majorHAnsi" w:cstheme="majorHAnsi"/>
                <w:b/>
              </w:rPr>
            </w:pPr>
            <w:r w:rsidRPr="00370194">
              <w:rPr>
                <w:rFonts w:asciiTheme="majorHAnsi" w:hAnsiTheme="majorHAnsi" w:cstheme="majorHAnsi"/>
                <w:b/>
              </w:rPr>
              <w:t>Job Purpose:</w:t>
            </w:r>
          </w:p>
          <w:p w14:paraId="3CE456CD" w14:textId="77777777" w:rsidR="00604499" w:rsidRPr="00370194" w:rsidRDefault="00604499" w:rsidP="00604499">
            <w:pPr>
              <w:spacing w:after="0" w:line="240" w:lineRule="auto"/>
              <w:rPr>
                <w:rFonts w:asciiTheme="majorHAnsi" w:hAnsiTheme="majorHAnsi" w:cstheme="majorHAnsi"/>
                <w:b/>
              </w:rPr>
            </w:pPr>
          </w:p>
        </w:tc>
        <w:tc>
          <w:tcPr>
            <w:tcW w:w="7004" w:type="dxa"/>
            <w:tcBorders>
              <w:top w:val="single" w:sz="4" w:space="0" w:color="auto"/>
              <w:left w:val="single" w:sz="4" w:space="0" w:color="auto"/>
              <w:bottom w:val="single" w:sz="4" w:space="0" w:color="auto"/>
              <w:right w:val="single" w:sz="4" w:space="0" w:color="auto"/>
            </w:tcBorders>
          </w:tcPr>
          <w:p w14:paraId="3B183EDB" w14:textId="68FC2BB5" w:rsidR="00FA5347" w:rsidRPr="00370194" w:rsidRDefault="008F4010" w:rsidP="008F4010">
            <w:pPr>
              <w:spacing w:after="0" w:line="240" w:lineRule="auto"/>
              <w:rPr>
                <w:rFonts w:asciiTheme="majorHAnsi" w:hAnsiTheme="majorHAnsi" w:cstheme="majorHAnsi"/>
              </w:rPr>
            </w:pPr>
            <w:r w:rsidRPr="00370194">
              <w:rPr>
                <w:rFonts w:asciiTheme="majorHAnsi" w:hAnsiTheme="majorHAnsi" w:cstheme="majorHAnsi"/>
              </w:rPr>
              <w:t xml:space="preserve">Family Support is for families with children </w:t>
            </w:r>
            <w:r w:rsidR="006061DA" w:rsidRPr="00370194">
              <w:rPr>
                <w:rFonts w:asciiTheme="majorHAnsi" w:hAnsiTheme="majorHAnsi" w:cstheme="majorHAnsi"/>
              </w:rPr>
              <w:t>at Merridale</w:t>
            </w:r>
            <w:r w:rsidRPr="00370194">
              <w:rPr>
                <w:rFonts w:asciiTheme="majorHAnsi" w:hAnsiTheme="majorHAnsi" w:cstheme="majorHAnsi"/>
              </w:rPr>
              <w:t xml:space="preserve"> who need </w:t>
            </w:r>
            <w:r w:rsidR="008C5D18" w:rsidRPr="00370194">
              <w:rPr>
                <w:rFonts w:asciiTheme="majorHAnsi" w:hAnsiTheme="majorHAnsi" w:cstheme="majorHAnsi"/>
              </w:rPr>
              <w:t xml:space="preserve">additional </w:t>
            </w:r>
            <w:r w:rsidRPr="00370194">
              <w:rPr>
                <w:rFonts w:asciiTheme="majorHAnsi" w:hAnsiTheme="majorHAnsi" w:cstheme="majorHAnsi"/>
              </w:rPr>
              <w:t>support to improve their life chance</w:t>
            </w:r>
            <w:r w:rsidR="00FA5347" w:rsidRPr="00370194">
              <w:rPr>
                <w:rFonts w:asciiTheme="majorHAnsi" w:hAnsiTheme="majorHAnsi" w:cstheme="majorHAnsi"/>
              </w:rPr>
              <w:t>s</w:t>
            </w:r>
            <w:r w:rsidR="00BC24A0" w:rsidRPr="00370194">
              <w:rPr>
                <w:rFonts w:asciiTheme="majorHAnsi" w:hAnsiTheme="majorHAnsi" w:cstheme="majorHAnsi"/>
              </w:rPr>
              <w:t xml:space="preserve"> to achieve better health, education and socialisation. </w:t>
            </w:r>
            <w:r w:rsidR="00F44FE0" w:rsidRPr="00370194">
              <w:rPr>
                <w:rFonts w:asciiTheme="majorHAnsi" w:hAnsiTheme="majorHAnsi" w:cstheme="majorHAnsi"/>
              </w:rPr>
              <w:t>A preventative, early help and intervention approach</w:t>
            </w:r>
            <w:r w:rsidR="00DF7280" w:rsidRPr="00370194">
              <w:rPr>
                <w:rFonts w:asciiTheme="majorHAnsi" w:hAnsiTheme="majorHAnsi" w:cstheme="majorHAnsi"/>
              </w:rPr>
              <w:t xml:space="preserve"> supports families and children </w:t>
            </w:r>
            <w:r w:rsidR="00266A78" w:rsidRPr="00370194">
              <w:rPr>
                <w:rFonts w:asciiTheme="majorHAnsi" w:hAnsiTheme="majorHAnsi" w:cstheme="majorHAnsi"/>
              </w:rPr>
              <w:t xml:space="preserve">most effectively. </w:t>
            </w:r>
          </w:p>
          <w:p w14:paraId="4DECDE5C" w14:textId="77777777" w:rsidR="00FA5347" w:rsidRPr="00370194" w:rsidRDefault="00FA5347" w:rsidP="008F4010">
            <w:pPr>
              <w:spacing w:after="0" w:line="240" w:lineRule="auto"/>
              <w:rPr>
                <w:rFonts w:asciiTheme="majorHAnsi" w:hAnsiTheme="majorHAnsi" w:cstheme="majorHAnsi"/>
              </w:rPr>
            </w:pPr>
          </w:p>
          <w:p w14:paraId="28526907" w14:textId="316EFE69" w:rsidR="00F7201A" w:rsidRPr="00370194" w:rsidRDefault="008F4010" w:rsidP="008F4010">
            <w:pPr>
              <w:spacing w:after="0" w:line="240" w:lineRule="auto"/>
              <w:rPr>
                <w:rFonts w:asciiTheme="majorHAnsi" w:hAnsiTheme="majorHAnsi" w:cstheme="majorHAnsi"/>
              </w:rPr>
            </w:pPr>
            <w:r w:rsidRPr="00370194">
              <w:rPr>
                <w:rFonts w:asciiTheme="majorHAnsi" w:hAnsiTheme="majorHAnsi" w:cstheme="majorHAnsi"/>
              </w:rPr>
              <w:t xml:space="preserve">Family Support Workers will apply multi-disciplinary skills in their work with families, depending on the identified level of need and demand on the service. </w:t>
            </w:r>
          </w:p>
          <w:p w14:paraId="5554CDFB" w14:textId="77777777" w:rsidR="00F7201A" w:rsidRPr="00370194" w:rsidRDefault="00F7201A" w:rsidP="008F4010">
            <w:pPr>
              <w:spacing w:after="0" w:line="240" w:lineRule="auto"/>
              <w:rPr>
                <w:rFonts w:asciiTheme="majorHAnsi" w:hAnsiTheme="majorHAnsi" w:cstheme="majorHAnsi"/>
              </w:rPr>
            </w:pPr>
          </w:p>
          <w:p w14:paraId="1F14B939" w14:textId="77777777" w:rsidR="00201DBA" w:rsidRPr="00370194" w:rsidRDefault="008F4010" w:rsidP="008F4010">
            <w:pPr>
              <w:spacing w:after="0" w:line="240" w:lineRule="auto"/>
              <w:rPr>
                <w:rFonts w:asciiTheme="majorHAnsi" w:hAnsiTheme="majorHAnsi" w:cstheme="majorHAnsi"/>
              </w:rPr>
            </w:pPr>
            <w:r w:rsidRPr="00370194">
              <w:rPr>
                <w:rFonts w:asciiTheme="majorHAnsi" w:hAnsiTheme="majorHAnsi" w:cstheme="majorHAnsi"/>
              </w:rPr>
              <w:t xml:space="preserve">Working together with </w:t>
            </w:r>
            <w:r w:rsidR="00F7201A" w:rsidRPr="00370194">
              <w:rPr>
                <w:rFonts w:asciiTheme="majorHAnsi" w:hAnsiTheme="majorHAnsi" w:cstheme="majorHAnsi"/>
              </w:rPr>
              <w:t>Strengthening Families Workers, S</w:t>
            </w:r>
            <w:r w:rsidRPr="00370194">
              <w:rPr>
                <w:rFonts w:asciiTheme="majorHAnsi" w:hAnsiTheme="majorHAnsi" w:cstheme="majorHAnsi"/>
              </w:rPr>
              <w:t xml:space="preserve">ocial </w:t>
            </w:r>
            <w:r w:rsidR="00F7201A" w:rsidRPr="00370194">
              <w:rPr>
                <w:rFonts w:asciiTheme="majorHAnsi" w:hAnsiTheme="majorHAnsi" w:cstheme="majorHAnsi"/>
              </w:rPr>
              <w:t>W</w:t>
            </w:r>
            <w:r w:rsidRPr="00370194">
              <w:rPr>
                <w:rFonts w:asciiTheme="majorHAnsi" w:hAnsiTheme="majorHAnsi" w:cstheme="majorHAnsi"/>
              </w:rPr>
              <w:t xml:space="preserve">orkers and other professionals to implement practical and emotional support, promoting a strong culture of collaboration built through joint working and a shared vision in supporting the child and family. </w:t>
            </w:r>
          </w:p>
          <w:p w14:paraId="5840710D" w14:textId="77777777" w:rsidR="00201DBA" w:rsidRPr="00370194" w:rsidRDefault="00201DBA" w:rsidP="008F4010">
            <w:pPr>
              <w:spacing w:after="0" w:line="240" w:lineRule="auto"/>
              <w:rPr>
                <w:rFonts w:asciiTheme="majorHAnsi" w:hAnsiTheme="majorHAnsi" w:cstheme="majorHAnsi"/>
              </w:rPr>
            </w:pPr>
          </w:p>
          <w:p w14:paraId="1C282F40" w14:textId="77777777" w:rsidR="00201DBA" w:rsidRPr="00370194" w:rsidRDefault="008F4010" w:rsidP="008F4010">
            <w:pPr>
              <w:spacing w:after="0" w:line="240" w:lineRule="auto"/>
              <w:rPr>
                <w:rFonts w:asciiTheme="majorHAnsi" w:hAnsiTheme="majorHAnsi" w:cstheme="majorHAnsi"/>
              </w:rPr>
            </w:pPr>
            <w:r w:rsidRPr="00370194">
              <w:rPr>
                <w:rFonts w:asciiTheme="majorHAnsi" w:hAnsiTheme="majorHAnsi" w:cstheme="majorHAnsi"/>
              </w:rPr>
              <w:t xml:space="preserve">Delivery of direct work with children through their plans of support to ensure our focus is the voice of the child. </w:t>
            </w:r>
          </w:p>
          <w:p w14:paraId="194C70EF" w14:textId="77777777" w:rsidR="00201DBA" w:rsidRPr="00370194" w:rsidRDefault="00201DBA" w:rsidP="008F4010">
            <w:pPr>
              <w:spacing w:after="0" w:line="240" w:lineRule="auto"/>
              <w:rPr>
                <w:rFonts w:asciiTheme="majorHAnsi" w:hAnsiTheme="majorHAnsi" w:cstheme="majorHAnsi"/>
              </w:rPr>
            </w:pPr>
          </w:p>
          <w:p w14:paraId="17B7A13F" w14:textId="77777777" w:rsidR="002A3EEC" w:rsidRPr="00370194" w:rsidRDefault="008F4010" w:rsidP="008F4010">
            <w:pPr>
              <w:spacing w:after="0" w:line="240" w:lineRule="auto"/>
              <w:rPr>
                <w:rFonts w:asciiTheme="majorHAnsi" w:hAnsiTheme="majorHAnsi" w:cstheme="majorHAnsi"/>
              </w:rPr>
            </w:pPr>
            <w:r w:rsidRPr="00370194">
              <w:rPr>
                <w:rFonts w:asciiTheme="majorHAnsi" w:hAnsiTheme="majorHAnsi" w:cstheme="majorHAnsi"/>
              </w:rPr>
              <w:t>Robust management of the plan of work with the family, reviewing this in a timely manner to prevent drift and escalation of concerns.</w:t>
            </w:r>
          </w:p>
          <w:p w14:paraId="0B79DF1B" w14:textId="77777777" w:rsidR="00266A78" w:rsidRPr="00370194" w:rsidRDefault="00266A78" w:rsidP="008F4010">
            <w:pPr>
              <w:spacing w:after="0" w:line="240" w:lineRule="auto"/>
              <w:rPr>
                <w:rFonts w:asciiTheme="majorHAnsi" w:hAnsiTheme="majorHAnsi" w:cstheme="majorHAnsi"/>
              </w:rPr>
            </w:pPr>
          </w:p>
          <w:p w14:paraId="1EE2C094" w14:textId="4A8DA9E6" w:rsidR="00266A78" w:rsidRPr="00370194" w:rsidRDefault="00266A78" w:rsidP="008F4010">
            <w:pPr>
              <w:spacing w:after="0" w:line="240" w:lineRule="auto"/>
              <w:rPr>
                <w:rFonts w:asciiTheme="majorHAnsi" w:hAnsiTheme="majorHAnsi" w:cstheme="majorHAnsi"/>
              </w:rPr>
            </w:pPr>
            <w:r w:rsidRPr="00370194">
              <w:rPr>
                <w:rFonts w:asciiTheme="majorHAnsi" w:hAnsiTheme="majorHAnsi" w:cstheme="majorHAnsi"/>
              </w:rPr>
              <w:t xml:space="preserve">To ensure that the provision of support service is of high quality and in accordance with the ethos and values of the school, current legislation and our Safeguarding and Child Protection policy as well as the latest edition of KCSIE. </w:t>
            </w:r>
          </w:p>
        </w:tc>
      </w:tr>
      <w:tr w:rsidR="00604499" w:rsidRPr="00370194" w14:paraId="5B62C464" w14:textId="77777777" w:rsidTr="00604499">
        <w:trPr>
          <w:trHeight w:val="285"/>
        </w:trPr>
        <w:tc>
          <w:tcPr>
            <w:tcW w:w="2015" w:type="dxa"/>
            <w:tcBorders>
              <w:top w:val="single" w:sz="4" w:space="0" w:color="auto"/>
              <w:left w:val="single" w:sz="4" w:space="0" w:color="auto"/>
              <w:bottom w:val="single" w:sz="4" w:space="0" w:color="auto"/>
              <w:right w:val="single" w:sz="4" w:space="0" w:color="auto"/>
            </w:tcBorders>
          </w:tcPr>
          <w:p w14:paraId="0FA24EA6" w14:textId="77777777" w:rsidR="00604499" w:rsidRPr="00370194" w:rsidRDefault="00604499" w:rsidP="00604499">
            <w:pPr>
              <w:spacing w:after="0" w:line="240" w:lineRule="auto"/>
              <w:rPr>
                <w:rFonts w:asciiTheme="majorHAnsi" w:hAnsiTheme="majorHAnsi" w:cstheme="majorHAnsi"/>
                <w:b/>
              </w:rPr>
            </w:pPr>
            <w:r w:rsidRPr="00370194">
              <w:rPr>
                <w:rFonts w:asciiTheme="majorHAnsi" w:hAnsiTheme="majorHAnsi" w:cstheme="majorHAnsi"/>
                <w:b/>
              </w:rPr>
              <w:t>Reports To:</w:t>
            </w:r>
          </w:p>
        </w:tc>
        <w:tc>
          <w:tcPr>
            <w:tcW w:w="7004" w:type="dxa"/>
            <w:tcBorders>
              <w:top w:val="single" w:sz="4" w:space="0" w:color="auto"/>
              <w:left w:val="single" w:sz="4" w:space="0" w:color="auto"/>
              <w:bottom w:val="single" w:sz="4" w:space="0" w:color="auto"/>
              <w:right w:val="single" w:sz="4" w:space="0" w:color="auto"/>
            </w:tcBorders>
          </w:tcPr>
          <w:p w14:paraId="60B002A8" w14:textId="667239B7" w:rsidR="00604499" w:rsidRPr="00370194" w:rsidRDefault="00604499" w:rsidP="00604499">
            <w:pPr>
              <w:spacing w:after="0" w:line="240" w:lineRule="auto"/>
              <w:rPr>
                <w:rFonts w:asciiTheme="majorHAnsi" w:hAnsiTheme="majorHAnsi" w:cstheme="majorHAnsi"/>
              </w:rPr>
            </w:pPr>
            <w:r w:rsidRPr="00370194">
              <w:rPr>
                <w:rFonts w:asciiTheme="majorHAnsi" w:hAnsiTheme="majorHAnsi" w:cstheme="majorHAnsi"/>
              </w:rPr>
              <w:t>Headteacher</w:t>
            </w:r>
            <w:r w:rsidR="00370194">
              <w:rPr>
                <w:rFonts w:asciiTheme="majorHAnsi" w:hAnsiTheme="majorHAnsi" w:cstheme="majorHAnsi"/>
              </w:rPr>
              <w:t>, Senior Leaders</w:t>
            </w:r>
            <w:r w:rsidRPr="00370194">
              <w:rPr>
                <w:rFonts w:asciiTheme="majorHAnsi" w:hAnsiTheme="majorHAnsi" w:cstheme="majorHAnsi"/>
              </w:rPr>
              <w:t xml:space="preserve"> </w:t>
            </w:r>
            <w:r w:rsidR="0089751C" w:rsidRPr="00370194">
              <w:rPr>
                <w:rFonts w:asciiTheme="majorHAnsi" w:hAnsiTheme="majorHAnsi" w:cstheme="majorHAnsi"/>
              </w:rPr>
              <w:t>and Governing Body</w:t>
            </w:r>
          </w:p>
        </w:tc>
      </w:tr>
      <w:tr w:rsidR="00604499" w:rsidRPr="00370194" w14:paraId="2275082D" w14:textId="77777777" w:rsidTr="00604499">
        <w:trPr>
          <w:trHeight w:val="285"/>
        </w:trPr>
        <w:tc>
          <w:tcPr>
            <w:tcW w:w="2015" w:type="dxa"/>
            <w:tcBorders>
              <w:top w:val="single" w:sz="4" w:space="0" w:color="auto"/>
              <w:left w:val="single" w:sz="4" w:space="0" w:color="auto"/>
              <w:bottom w:val="single" w:sz="4" w:space="0" w:color="auto"/>
              <w:right w:val="single" w:sz="4" w:space="0" w:color="auto"/>
            </w:tcBorders>
          </w:tcPr>
          <w:p w14:paraId="7715169A" w14:textId="77777777" w:rsidR="00604499" w:rsidRPr="00370194" w:rsidRDefault="00604499" w:rsidP="00604499">
            <w:pPr>
              <w:spacing w:after="0" w:line="240" w:lineRule="auto"/>
              <w:rPr>
                <w:rFonts w:asciiTheme="majorHAnsi" w:hAnsiTheme="majorHAnsi" w:cstheme="majorHAnsi"/>
                <w:b/>
              </w:rPr>
            </w:pPr>
            <w:r w:rsidRPr="00370194">
              <w:rPr>
                <w:rFonts w:asciiTheme="majorHAnsi" w:hAnsiTheme="majorHAnsi" w:cstheme="majorHAnsi"/>
                <w:b/>
              </w:rPr>
              <w:t>Main contacts:</w:t>
            </w:r>
          </w:p>
        </w:tc>
        <w:tc>
          <w:tcPr>
            <w:tcW w:w="7004" w:type="dxa"/>
            <w:tcBorders>
              <w:top w:val="single" w:sz="4" w:space="0" w:color="auto"/>
              <w:left w:val="single" w:sz="4" w:space="0" w:color="auto"/>
              <w:bottom w:val="single" w:sz="4" w:space="0" w:color="auto"/>
              <w:right w:val="single" w:sz="4" w:space="0" w:color="auto"/>
            </w:tcBorders>
          </w:tcPr>
          <w:p w14:paraId="4C98F17C" w14:textId="55F6FFA8" w:rsidR="00604499" w:rsidRPr="00370194" w:rsidRDefault="00604499" w:rsidP="00604499">
            <w:pPr>
              <w:spacing w:after="0" w:line="240" w:lineRule="auto"/>
              <w:rPr>
                <w:rFonts w:asciiTheme="majorHAnsi" w:hAnsiTheme="majorHAnsi" w:cstheme="majorHAnsi"/>
              </w:rPr>
            </w:pPr>
            <w:r w:rsidRPr="00370194">
              <w:rPr>
                <w:rFonts w:asciiTheme="majorHAnsi" w:hAnsiTheme="majorHAnsi" w:cstheme="majorHAnsi"/>
              </w:rPr>
              <w:t>Head teacher,</w:t>
            </w:r>
            <w:r w:rsidR="00690D2C" w:rsidRPr="00370194">
              <w:rPr>
                <w:rFonts w:asciiTheme="majorHAnsi" w:hAnsiTheme="majorHAnsi" w:cstheme="majorHAnsi"/>
              </w:rPr>
              <w:t xml:space="preserve"> Senior Leaders,</w:t>
            </w:r>
            <w:r w:rsidRPr="00370194">
              <w:rPr>
                <w:rFonts w:asciiTheme="majorHAnsi" w:hAnsiTheme="majorHAnsi" w:cstheme="majorHAnsi"/>
              </w:rPr>
              <w:t xml:space="preserve"> classroom teacher parents/carers, external agencies.</w:t>
            </w:r>
          </w:p>
        </w:tc>
      </w:tr>
      <w:tr w:rsidR="00604499" w:rsidRPr="00370194" w14:paraId="5318B9F6" w14:textId="77777777" w:rsidTr="00604499">
        <w:trPr>
          <w:trHeight w:val="285"/>
        </w:trPr>
        <w:tc>
          <w:tcPr>
            <w:tcW w:w="2015" w:type="dxa"/>
            <w:tcBorders>
              <w:top w:val="single" w:sz="4" w:space="0" w:color="auto"/>
              <w:left w:val="single" w:sz="4" w:space="0" w:color="auto"/>
              <w:bottom w:val="single" w:sz="4" w:space="0" w:color="auto"/>
              <w:right w:val="single" w:sz="4" w:space="0" w:color="auto"/>
            </w:tcBorders>
          </w:tcPr>
          <w:p w14:paraId="7EC76FEC" w14:textId="77777777" w:rsidR="00604499" w:rsidRPr="00370194" w:rsidRDefault="00604499" w:rsidP="00604499">
            <w:pPr>
              <w:spacing w:after="0" w:line="240" w:lineRule="auto"/>
              <w:rPr>
                <w:rFonts w:asciiTheme="majorHAnsi" w:hAnsiTheme="majorHAnsi" w:cstheme="majorHAnsi"/>
                <w:b/>
              </w:rPr>
            </w:pPr>
            <w:r w:rsidRPr="00370194">
              <w:rPr>
                <w:rFonts w:asciiTheme="majorHAnsi" w:hAnsiTheme="majorHAnsi" w:cstheme="majorHAnsi"/>
                <w:b/>
              </w:rPr>
              <w:t>Main Duties:</w:t>
            </w:r>
          </w:p>
          <w:p w14:paraId="441DBF2C" w14:textId="77777777" w:rsidR="00604499" w:rsidRPr="00370194" w:rsidRDefault="00604499" w:rsidP="00604499">
            <w:pPr>
              <w:spacing w:after="0" w:line="240" w:lineRule="auto"/>
              <w:rPr>
                <w:rFonts w:asciiTheme="majorHAnsi" w:hAnsiTheme="majorHAnsi" w:cstheme="majorHAnsi"/>
                <w:b/>
              </w:rPr>
            </w:pPr>
          </w:p>
        </w:tc>
        <w:tc>
          <w:tcPr>
            <w:tcW w:w="7004" w:type="dxa"/>
            <w:tcBorders>
              <w:top w:val="single" w:sz="4" w:space="0" w:color="auto"/>
              <w:left w:val="single" w:sz="4" w:space="0" w:color="auto"/>
              <w:bottom w:val="single" w:sz="4" w:space="0" w:color="auto"/>
              <w:right w:val="single" w:sz="4" w:space="0" w:color="auto"/>
            </w:tcBorders>
          </w:tcPr>
          <w:p w14:paraId="443BE05D" w14:textId="7537A421" w:rsidR="00604499" w:rsidRPr="00370194" w:rsidRDefault="00AA5676" w:rsidP="00925CF8">
            <w:pPr>
              <w:spacing w:after="0" w:line="240" w:lineRule="auto"/>
              <w:rPr>
                <w:rFonts w:asciiTheme="majorHAnsi" w:hAnsiTheme="majorHAnsi" w:cstheme="majorHAnsi"/>
                <w:b/>
              </w:rPr>
            </w:pPr>
            <w:r w:rsidRPr="00370194">
              <w:rPr>
                <w:rFonts w:asciiTheme="majorHAnsi" w:hAnsiTheme="majorHAnsi" w:cstheme="majorHAnsi"/>
                <w:b/>
              </w:rPr>
              <w:t>Responsibilities and Tasks</w:t>
            </w:r>
          </w:p>
          <w:p w14:paraId="15A1B69C" w14:textId="45711069" w:rsidR="00932816" w:rsidRPr="00370194" w:rsidRDefault="00932816" w:rsidP="005A3B84">
            <w:pPr>
              <w:pStyle w:val="BodyText"/>
              <w:numPr>
                <w:ilvl w:val="0"/>
                <w:numId w:val="6"/>
              </w:numPr>
              <w:tabs>
                <w:tab w:val="left" w:pos="338"/>
              </w:tabs>
              <w:spacing w:before="0"/>
              <w:ind w:right="332"/>
              <w:rPr>
                <w:rFonts w:asciiTheme="majorHAnsi" w:hAnsiTheme="majorHAnsi" w:cstheme="majorHAnsi"/>
              </w:rPr>
            </w:pPr>
            <w:r w:rsidRPr="00370194">
              <w:rPr>
                <w:rFonts w:asciiTheme="majorHAnsi" w:hAnsiTheme="majorHAnsi" w:cstheme="majorHAnsi"/>
              </w:rPr>
              <w:t xml:space="preserve">Family Support Worker to promote the ethos and values of the school, providing a warm and welcoming environment where children and </w:t>
            </w:r>
            <w:r w:rsidR="004D7B18" w:rsidRPr="00370194">
              <w:rPr>
                <w:rFonts w:asciiTheme="majorHAnsi" w:hAnsiTheme="majorHAnsi" w:cstheme="majorHAnsi"/>
              </w:rPr>
              <w:t>families</w:t>
            </w:r>
            <w:r w:rsidRPr="00370194">
              <w:rPr>
                <w:rFonts w:asciiTheme="majorHAnsi" w:hAnsiTheme="majorHAnsi" w:cstheme="majorHAnsi"/>
              </w:rPr>
              <w:t xml:space="preserve"> feel valued </w:t>
            </w:r>
            <w:r w:rsidR="004D7B18" w:rsidRPr="00370194">
              <w:rPr>
                <w:rFonts w:asciiTheme="majorHAnsi" w:hAnsiTheme="majorHAnsi" w:cstheme="majorHAnsi"/>
              </w:rPr>
              <w:t xml:space="preserve">and learning is encouraged. </w:t>
            </w:r>
          </w:p>
          <w:p w14:paraId="227338C5" w14:textId="7274D016" w:rsidR="004D7B18" w:rsidRPr="00370194" w:rsidRDefault="004D7B18" w:rsidP="005A3B84">
            <w:pPr>
              <w:pStyle w:val="BodyText"/>
              <w:numPr>
                <w:ilvl w:val="0"/>
                <w:numId w:val="6"/>
              </w:numPr>
              <w:tabs>
                <w:tab w:val="left" w:pos="338"/>
              </w:tabs>
              <w:spacing w:before="0"/>
              <w:ind w:right="332"/>
              <w:rPr>
                <w:rFonts w:asciiTheme="majorHAnsi" w:hAnsiTheme="majorHAnsi" w:cstheme="majorHAnsi"/>
              </w:rPr>
            </w:pPr>
            <w:r w:rsidRPr="00370194">
              <w:rPr>
                <w:rFonts w:asciiTheme="majorHAnsi" w:hAnsiTheme="majorHAnsi" w:cstheme="majorHAnsi"/>
              </w:rPr>
              <w:t xml:space="preserve">Family Support Worker will work in a non-discriminatory and culturally sensitive way in the delivery of support to all families. </w:t>
            </w:r>
          </w:p>
          <w:p w14:paraId="5BC9FCED" w14:textId="77777777" w:rsidR="00CE45D0" w:rsidRPr="00370194" w:rsidRDefault="00CE45D0" w:rsidP="005A3B84">
            <w:pPr>
              <w:pStyle w:val="BodyText"/>
              <w:numPr>
                <w:ilvl w:val="0"/>
                <w:numId w:val="6"/>
              </w:numPr>
              <w:tabs>
                <w:tab w:val="left" w:pos="338"/>
              </w:tabs>
              <w:spacing w:before="0"/>
              <w:ind w:right="332"/>
              <w:rPr>
                <w:rFonts w:asciiTheme="majorHAnsi" w:hAnsiTheme="majorHAnsi" w:cstheme="majorHAnsi"/>
              </w:rPr>
            </w:pPr>
            <w:r w:rsidRPr="00370194">
              <w:rPr>
                <w:rFonts w:asciiTheme="majorHAnsi" w:hAnsiTheme="majorHAnsi" w:cstheme="majorHAnsi"/>
              </w:rPr>
              <w:t>Family Support Worker to provide effective support which enhances confidence and self-esteem of parents and carers, contributing to their personal development and providing an advocacy service where appropriate.</w:t>
            </w:r>
          </w:p>
          <w:p w14:paraId="718B66E3" w14:textId="1D6E3967" w:rsidR="00CE45D0" w:rsidRPr="00370194" w:rsidRDefault="00CE45D0" w:rsidP="005A3B84">
            <w:pPr>
              <w:pStyle w:val="BodyText"/>
              <w:numPr>
                <w:ilvl w:val="0"/>
                <w:numId w:val="6"/>
              </w:numPr>
              <w:tabs>
                <w:tab w:val="left" w:pos="338"/>
              </w:tabs>
              <w:spacing w:before="0"/>
              <w:ind w:right="332"/>
              <w:rPr>
                <w:rFonts w:asciiTheme="majorHAnsi" w:hAnsiTheme="majorHAnsi" w:cstheme="majorHAnsi"/>
              </w:rPr>
            </w:pPr>
            <w:r w:rsidRPr="00370194">
              <w:rPr>
                <w:rFonts w:asciiTheme="majorHAnsi" w:hAnsiTheme="majorHAnsi" w:cstheme="majorHAnsi"/>
              </w:rPr>
              <w:t xml:space="preserve"> </w:t>
            </w:r>
            <w:r w:rsidR="00634961" w:rsidRPr="00370194">
              <w:rPr>
                <w:rFonts w:asciiTheme="majorHAnsi" w:hAnsiTheme="majorHAnsi" w:cstheme="majorHAnsi"/>
              </w:rPr>
              <w:t xml:space="preserve">Family Support Worker will gain active involvement of parents and carers in the development of key skills in caring for and nurturing their children. </w:t>
            </w:r>
          </w:p>
          <w:p w14:paraId="47183171" w14:textId="165D5565" w:rsidR="00604499" w:rsidRPr="00370194" w:rsidRDefault="00D14D16" w:rsidP="005A3B84">
            <w:pPr>
              <w:pStyle w:val="BodyText"/>
              <w:numPr>
                <w:ilvl w:val="0"/>
                <w:numId w:val="6"/>
              </w:numPr>
              <w:tabs>
                <w:tab w:val="left" w:pos="338"/>
              </w:tabs>
              <w:spacing w:before="0"/>
              <w:ind w:right="332"/>
              <w:rPr>
                <w:rFonts w:asciiTheme="majorHAnsi" w:hAnsiTheme="majorHAnsi" w:cstheme="majorHAnsi"/>
              </w:rPr>
            </w:pPr>
            <w:r w:rsidRPr="00370194">
              <w:rPr>
                <w:rFonts w:asciiTheme="majorHAnsi" w:eastAsiaTheme="minorHAnsi" w:hAnsiTheme="majorHAnsi" w:cstheme="majorHAnsi"/>
                <w:lang w:val="en-GB"/>
              </w:rPr>
              <w:t xml:space="preserve">Senior leaders and teachers will identify children and families that would benefit from early Help support. </w:t>
            </w:r>
          </w:p>
          <w:p w14:paraId="4F695B9A" w14:textId="77777777" w:rsidR="00D14D16" w:rsidRPr="00370194" w:rsidRDefault="00D62644" w:rsidP="005A3B84">
            <w:pPr>
              <w:pStyle w:val="BodyText"/>
              <w:numPr>
                <w:ilvl w:val="0"/>
                <w:numId w:val="6"/>
              </w:numPr>
              <w:tabs>
                <w:tab w:val="left" w:pos="338"/>
              </w:tabs>
              <w:spacing w:before="0"/>
              <w:ind w:right="332"/>
              <w:rPr>
                <w:rFonts w:asciiTheme="majorHAnsi" w:hAnsiTheme="majorHAnsi" w:cstheme="majorHAnsi"/>
              </w:rPr>
            </w:pPr>
            <w:r w:rsidRPr="00370194">
              <w:rPr>
                <w:rFonts w:asciiTheme="majorHAnsi" w:hAnsiTheme="majorHAnsi" w:cstheme="majorHAnsi"/>
              </w:rPr>
              <w:t xml:space="preserve">Family Support Worker to work with families, offering support, building relationships and understanding of community cohesion. </w:t>
            </w:r>
          </w:p>
          <w:p w14:paraId="27038EEE" w14:textId="5FE5715E" w:rsidR="00D62644" w:rsidRPr="00370194" w:rsidRDefault="00D62644" w:rsidP="005A3B84">
            <w:pPr>
              <w:pStyle w:val="BodyText"/>
              <w:numPr>
                <w:ilvl w:val="0"/>
                <w:numId w:val="6"/>
              </w:numPr>
              <w:tabs>
                <w:tab w:val="left" w:pos="338"/>
              </w:tabs>
              <w:spacing w:before="0"/>
              <w:ind w:right="332"/>
              <w:rPr>
                <w:rFonts w:asciiTheme="majorHAnsi" w:hAnsiTheme="majorHAnsi" w:cstheme="majorHAnsi"/>
              </w:rPr>
            </w:pPr>
            <w:r w:rsidRPr="00370194">
              <w:rPr>
                <w:rFonts w:asciiTheme="majorHAnsi" w:hAnsiTheme="majorHAnsi" w:cstheme="majorHAnsi"/>
              </w:rPr>
              <w:t xml:space="preserve">Family Support Worker will </w:t>
            </w:r>
            <w:r w:rsidR="0062780F" w:rsidRPr="00370194">
              <w:rPr>
                <w:rFonts w:asciiTheme="majorHAnsi" w:hAnsiTheme="majorHAnsi" w:cstheme="majorHAnsi"/>
              </w:rPr>
              <w:t xml:space="preserve">assess needs and </w:t>
            </w:r>
            <w:r w:rsidRPr="00370194">
              <w:rPr>
                <w:rFonts w:asciiTheme="majorHAnsi" w:hAnsiTheme="majorHAnsi" w:cstheme="majorHAnsi"/>
              </w:rPr>
              <w:t>identify areas of intervention require</w:t>
            </w:r>
            <w:r w:rsidR="0062780F" w:rsidRPr="00370194">
              <w:rPr>
                <w:rFonts w:asciiTheme="majorHAnsi" w:hAnsiTheme="majorHAnsi" w:cstheme="majorHAnsi"/>
              </w:rPr>
              <w:t xml:space="preserve">d, </w:t>
            </w:r>
            <w:r w:rsidRPr="00370194">
              <w:rPr>
                <w:rFonts w:asciiTheme="majorHAnsi" w:hAnsiTheme="majorHAnsi" w:cstheme="majorHAnsi"/>
              </w:rPr>
              <w:t>updat</w:t>
            </w:r>
            <w:r w:rsidR="0062780F" w:rsidRPr="00370194">
              <w:rPr>
                <w:rFonts w:asciiTheme="majorHAnsi" w:hAnsiTheme="majorHAnsi" w:cstheme="majorHAnsi"/>
              </w:rPr>
              <w:t xml:space="preserve">ing </w:t>
            </w:r>
            <w:r w:rsidRPr="00370194">
              <w:rPr>
                <w:rFonts w:asciiTheme="majorHAnsi" w:hAnsiTheme="majorHAnsi" w:cstheme="majorHAnsi"/>
              </w:rPr>
              <w:t>senior leaders, ensuring delivery is achievable and effective.</w:t>
            </w:r>
          </w:p>
          <w:p w14:paraId="597787E7" w14:textId="191FAE5B" w:rsidR="00A7705F" w:rsidRPr="00370194" w:rsidRDefault="00743215" w:rsidP="005A3B84">
            <w:pPr>
              <w:pStyle w:val="BodyText"/>
              <w:numPr>
                <w:ilvl w:val="0"/>
                <w:numId w:val="6"/>
              </w:numPr>
              <w:tabs>
                <w:tab w:val="left" w:pos="338"/>
              </w:tabs>
              <w:spacing w:before="0"/>
              <w:ind w:right="332"/>
              <w:rPr>
                <w:rFonts w:asciiTheme="majorHAnsi" w:hAnsiTheme="majorHAnsi" w:cstheme="majorHAnsi"/>
              </w:rPr>
            </w:pPr>
            <w:r w:rsidRPr="00370194">
              <w:rPr>
                <w:rFonts w:asciiTheme="majorHAnsi" w:hAnsiTheme="majorHAnsi" w:cstheme="majorHAnsi"/>
              </w:rPr>
              <w:lastRenderedPageBreak/>
              <w:t>Family Support Worker will ensure that CPOMS is effectively updated, assigning alerts where necessary</w:t>
            </w:r>
            <w:r w:rsidR="005E52BD" w:rsidRPr="00370194">
              <w:rPr>
                <w:rFonts w:asciiTheme="majorHAnsi" w:hAnsiTheme="majorHAnsi" w:cstheme="majorHAnsi"/>
              </w:rPr>
              <w:t xml:space="preserve">. </w:t>
            </w:r>
            <w:r w:rsidR="00A7705F" w:rsidRPr="00370194">
              <w:rPr>
                <w:rFonts w:asciiTheme="majorHAnsi" w:hAnsiTheme="majorHAnsi" w:cstheme="majorHAnsi"/>
              </w:rPr>
              <w:t xml:space="preserve">Written logs, actions and next steps </w:t>
            </w:r>
            <w:r w:rsidR="009E6AB8" w:rsidRPr="00370194">
              <w:rPr>
                <w:rFonts w:asciiTheme="majorHAnsi" w:hAnsiTheme="majorHAnsi" w:cstheme="majorHAnsi"/>
              </w:rPr>
              <w:t xml:space="preserve">recorded effectively, informing the monitoring and reviewing process. </w:t>
            </w:r>
          </w:p>
          <w:p w14:paraId="6F09B325" w14:textId="0BB050BC" w:rsidR="00D62644" w:rsidRPr="00370194" w:rsidRDefault="005E52BD" w:rsidP="005A3B84">
            <w:pPr>
              <w:pStyle w:val="BodyText"/>
              <w:numPr>
                <w:ilvl w:val="0"/>
                <w:numId w:val="6"/>
              </w:numPr>
              <w:tabs>
                <w:tab w:val="left" w:pos="338"/>
              </w:tabs>
              <w:spacing w:before="0"/>
              <w:ind w:right="332"/>
              <w:rPr>
                <w:rFonts w:asciiTheme="majorHAnsi" w:hAnsiTheme="majorHAnsi" w:cstheme="majorHAnsi"/>
              </w:rPr>
            </w:pPr>
            <w:r w:rsidRPr="00370194">
              <w:rPr>
                <w:rFonts w:asciiTheme="majorHAnsi" w:hAnsiTheme="majorHAnsi" w:cstheme="majorHAnsi"/>
              </w:rPr>
              <w:t>Family Support Worker to use an</w:t>
            </w:r>
            <w:r w:rsidR="00E30431" w:rsidRPr="00370194">
              <w:rPr>
                <w:rFonts w:asciiTheme="majorHAnsi" w:hAnsiTheme="majorHAnsi" w:cstheme="majorHAnsi"/>
              </w:rPr>
              <w:t>d</w:t>
            </w:r>
            <w:r w:rsidRPr="00370194">
              <w:rPr>
                <w:rFonts w:asciiTheme="majorHAnsi" w:hAnsiTheme="majorHAnsi" w:cstheme="majorHAnsi"/>
              </w:rPr>
              <w:t xml:space="preserve"> access ECLIPSE as appropriate </w:t>
            </w:r>
          </w:p>
          <w:p w14:paraId="4FED6C4C" w14:textId="77777777" w:rsidR="00743215" w:rsidRPr="00370194" w:rsidRDefault="00743215" w:rsidP="0061529C">
            <w:pPr>
              <w:pStyle w:val="BodyText"/>
              <w:numPr>
                <w:ilvl w:val="0"/>
                <w:numId w:val="6"/>
              </w:numPr>
              <w:tabs>
                <w:tab w:val="left" w:pos="338"/>
              </w:tabs>
              <w:spacing w:before="0"/>
              <w:ind w:right="332"/>
              <w:rPr>
                <w:rFonts w:asciiTheme="majorHAnsi" w:hAnsiTheme="majorHAnsi" w:cstheme="majorHAnsi"/>
              </w:rPr>
            </w:pPr>
            <w:r w:rsidRPr="00370194">
              <w:rPr>
                <w:rFonts w:asciiTheme="majorHAnsi" w:hAnsiTheme="majorHAnsi" w:cstheme="majorHAnsi"/>
              </w:rPr>
              <w:t xml:space="preserve">Family Support Worker will be visible and available at the start and end of every school day to offer advice and support to families where appropriate. </w:t>
            </w:r>
          </w:p>
          <w:p w14:paraId="290A16AA" w14:textId="155E3F6C" w:rsidR="0061529C" w:rsidRPr="00370194" w:rsidRDefault="00B43A70" w:rsidP="0061529C">
            <w:pPr>
              <w:pStyle w:val="BodyText"/>
              <w:numPr>
                <w:ilvl w:val="0"/>
                <w:numId w:val="6"/>
              </w:numPr>
              <w:tabs>
                <w:tab w:val="left" w:pos="338"/>
              </w:tabs>
              <w:spacing w:before="0"/>
              <w:ind w:right="332"/>
              <w:rPr>
                <w:rFonts w:asciiTheme="majorHAnsi" w:hAnsiTheme="majorHAnsi" w:cstheme="majorHAnsi"/>
              </w:rPr>
            </w:pPr>
            <w:r w:rsidRPr="00370194">
              <w:rPr>
                <w:rFonts w:asciiTheme="majorHAnsi" w:hAnsiTheme="majorHAnsi" w:cstheme="majorHAnsi"/>
              </w:rPr>
              <w:t xml:space="preserve">Family Support Worker will update the Headteacher regularly, identifying areas </w:t>
            </w:r>
            <w:r w:rsidR="00EE5BE2" w:rsidRPr="00370194">
              <w:rPr>
                <w:rFonts w:asciiTheme="majorHAnsi" w:hAnsiTheme="majorHAnsi" w:cstheme="majorHAnsi"/>
              </w:rPr>
              <w:t>of work completed</w:t>
            </w:r>
            <w:r w:rsidR="00E215F1" w:rsidRPr="00370194">
              <w:rPr>
                <w:rFonts w:asciiTheme="majorHAnsi" w:hAnsiTheme="majorHAnsi" w:cstheme="majorHAnsi"/>
              </w:rPr>
              <w:t>.</w:t>
            </w:r>
            <w:r w:rsidR="00B81C9B" w:rsidRPr="00370194">
              <w:rPr>
                <w:rFonts w:asciiTheme="majorHAnsi" w:hAnsiTheme="majorHAnsi" w:cstheme="majorHAnsi"/>
              </w:rPr>
              <w:t xml:space="preserve"> Report </w:t>
            </w:r>
            <w:r w:rsidR="00B530FE" w:rsidRPr="00370194">
              <w:rPr>
                <w:rFonts w:asciiTheme="majorHAnsi" w:hAnsiTheme="majorHAnsi" w:cstheme="majorHAnsi"/>
              </w:rPr>
              <w:t xml:space="preserve">any concerns or significant changes relating to families and children to senior leaders as appropriate. </w:t>
            </w:r>
          </w:p>
          <w:p w14:paraId="0692BA9C" w14:textId="77777777" w:rsidR="00E215F1" w:rsidRPr="00370194" w:rsidRDefault="00E215F1" w:rsidP="0061529C">
            <w:pPr>
              <w:pStyle w:val="BodyText"/>
              <w:numPr>
                <w:ilvl w:val="0"/>
                <w:numId w:val="6"/>
              </w:numPr>
              <w:tabs>
                <w:tab w:val="left" w:pos="338"/>
              </w:tabs>
              <w:spacing w:before="0"/>
              <w:ind w:right="332"/>
              <w:rPr>
                <w:rFonts w:asciiTheme="majorHAnsi" w:hAnsiTheme="majorHAnsi" w:cstheme="majorHAnsi"/>
              </w:rPr>
            </w:pPr>
            <w:r w:rsidRPr="00370194">
              <w:rPr>
                <w:rFonts w:asciiTheme="majorHAnsi" w:hAnsiTheme="majorHAnsi" w:cstheme="majorHAnsi"/>
              </w:rPr>
              <w:t xml:space="preserve">Family Support Worker to arrange review meetings and co-ordinate Early Help as appropriate. </w:t>
            </w:r>
          </w:p>
          <w:p w14:paraId="5D724638" w14:textId="77777777" w:rsidR="00E215F1" w:rsidRPr="00370194" w:rsidRDefault="00137098" w:rsidP="0061529C">
            <w:pPr>
              <w:pStyle w:val="BodyText"/>
              <w:numPr>
                <w:ilvl w:val="0"/>
                <w:numId w:val="6"/>
              </w:numPr>
              <w:tabs>
                <w:tab w:val="left" w:pos="338"/>
              </w:tabs>
              <w:spacing w:before="0"/>
              <w:ind w:right="332"/>
              <w:rPr>
                <w:rFonts w:asciiTheme="majorHAnsi" w:hAnsiTheme="majorHAnsi" w:cstheme="majorHAnsi"/>
              </w:rPr>
            </w:pPr>
            <w:r w:rsidRPr="00370194">
              <w:rPr>
                <w:rFonts w:asciiTheme="majorHAnsi" w:hAnsiTheme="majorHAnsi" w:cstheme="majorHAnsi"/>
              </w:rPr>
              <w:t>Family Support Worker will complete home visits where appropriate</w:t>
            </w:r>
            <w:r w:rsidR="00260388" w:rsidRPr="00370194">
              <w:rPr>
                <w:rFonts w:asciiTheme="majorHAnsi" w:hAnsiTheme="majorHAnsi" w:cstheme="majorHAnsi"/>
              </w:rPr>
              <w:t xml:space="preserve">. </w:t>
            </w:r>
          </w:p>
          <w:p w14:paraId="08290E07" w14:textId="77777777" w:rsidR="00260388" w:rsidRPr="00370194" w:rsidRDefault="009E6AB8" w:rsidP="0061529C">
            <w:pPr>
              <w:pStyle w:val="BodyText"/>
              <w:numPr>
                <w:ilvl w:val="0"/>
                <w:numId w:val="6"/>
              </w:numPr>
              <w:tabs>
                <w:tab w:val="left" w:pos="338"/>
              </w:tabs>
              <w:spacing w:before="0"/>
              <w:ind w:right="332"/>
              <w:rPr>
                <w:rFonts w:asciiTheme="majorHAnsi" w:hAnsiTheme="majorHAnsi" w:cstheme="majorHAnsi"/>
              </w:rPr>
            </w:pPr>
            <w:r w:rsidRPr="00370194">
              <w:rPr>
                <w:rFonts w:asciiTheme="majorHAnsi" w:hAnsiTheme="majorHAnsi" w:cstheme="majorHAnsi"/>
              </w:rPr>
              <w:t xml:space="preserve">Where appropriate or necessary, participate in </w:t>
            </w:r>
            <w:r w:rsidR="006824E9" w:rsidRPr="00370194">
              <w:rPr>
                <w:rFonts w:asciiTheme="majorHAnsi" w:hAnsiTheme="majorHAnsi" w:cstheme="majorHAnsi"/>
              </w:rPr>
              <w:t xml:space="preserve">Team Around the Family/Child, Early Help, Child in Need and case conferences as arranged by themselves or other agencies. </w:t>
            </w:r>
          </w:p>
          <w:p w14:paraId="1276F249" w14:textId="77777777" w:rsidR="006824E9" w:rsidRPr="00370194" w:rsidRDefault="00534093" w:rsidP="0061529C">
            <w:pPr>
              <w:pStyle w:val="BodyText"/>
              <w:numPr>
                <w:ilvl w:val="0"/>
                <w:numId w:val="6"/>
              </w:numPr>
              <w:tabs>
                <w:tab w:val="left" w:pos="338"/>
              </w:tabs>
              <w:spacing w:before="0"/>
              <w:ind w:right="332"/>
              <w:rPr>
                <w:rFonts w:asciiTheme="majorHAnsi" w:hAnsiTheme="majorHAnsi" w:cstheme="majorHAnsi"/>
              </w:rPr>
            </w:pPr>
            <w:r w:rsidRPr="00370194">
              <w:rPr>
                <w:rFonts w:asciiTheme="majorHAnsi" w:hAnsiTheme="majorHAnsi" w:cstheme="majorHAnsi"/>
              </w:rPr>
              <w:t>Family Support Worker will take responsibility for raising awareness of families in specific health issues, particularly those that relate to school/community areas of need</w:t>
            </w:r>
            <w:r w:rsidR="006B6C6A" w:rsidRPr="00370194">
              <w:rPr>
                <w:rFonts w:asciiTheme="majorHAnsi" w:hAnsiTheme="majorHAnsi" w:cstheme="majorHAnsi"/>
              </w:rPr>
              <w:t xml:space="preserve"> such as home safety, development of children’s communication and language skills, healthy lifestyles. </w:t>
            </w:r>
          </w:p>
          <w:p w14:paraId="7F15EB4D" w14:textId="77777777" w:rsidR="00E30431" w:rsidRPr="00370194" w:rsidRDefault="00E30431" w:rsidP="0061529C">
            <w:pPr>
              <w:pStyle w:val="BodyText"/>
              <w:numPr>
                <w:ilvl w:val="0"/>
                <w:numId w:val="6"/>
              </w:numPr>
              <w:tabs>
                <w:tab w:val="left" w:pos="338"/>
              </w:tabs>
              <w:spacing w:before="0"/>
              <w:ind w:right="332"/>
              <w:rPr>
                <w:rFonts w:asciiTheme="majorHAnsi" w:hAnsiTheme="majorHAnsi" w:cstheme="majorHAnsi"/>
              </w:rPr>
            </w:pPr>
            <w:r w:rsidRPr="00370194">
              <w:rPr>
                <w:rFonts w:asciiTheme="majorHAnsi" w:hAnsiTheme="majorHAnsi" w:cstheme="majorHAnsi"/>
              </w:rPr>
              <w:t xml:space="preserve">Comply fully with Safeguarding and Child Protection policy and procedures. </w:t>
            </w:r>
          </w:p>
          <w:p w14:paraId="3C4C7F1D" w14:textId="77777777" w:rsidR="00446C65" w:rsidRPr="00370194" w:rsidRDefault="00446C65" w:rsidP="0061529C">
            <w:pPr>
              <w:pStyle w:val="BodyText"/>
              <w:numPr>
                <w:ilvl w:val="0"/>
                <w:numId w:val="6"/>
              </w:numPr>
              <w:tabs>
                <w:tab w:val="left" w:pos="338"/>
              </w:tabs>
              <w:spacing w:before="0"/>
              <w:ind w:right="332"/>
              <w:rPr>
                <w:rFonts w:asciiTheme="majorHAnsi" w:hAnsiTheme="majorHAnsi" w:cstheme="majorHAnsi"/>
              </w:rPr>
            </w:pPr>
            <w:r w:rsidRPr="00370194">
              <w:rPr>
                <w:rFonts w:asciiTheme="majorHAnsi" w:hAnsiTheme="majorHAnsi" w:cstheme="majorHAnsi"/>
              </w:rPr>
              <w:t xml:space="preserve">Participate in professional development to ensure necessary skills, knowledge and understanding are kept up to date. </w:t>
            </w:r>
          </w:p>
          <w:p w14:paraId="52171C1C" w14:textId="77777777" w:rsidR="00446C65" w:rsidRPr="00370194" w:rsidRDefault="00446C65" w:rsidP="0061529C">
            <w:pPr>
              <w:pStyle w:val="BodyText"/>
              <w:numPr>
                <w:ilvl w:val="0"/>
                <w:numId w:val="6"/>
              </w:numPr>
              <w:tabs>
                <w:tab w:val="left" w:pos="338"/>
              </w:tabs>
              <w:spacing w:before="0"/>
              <w:ind w:right="332"/>
              <w:rPr>
                <w:rFonts w:asciiTheme="majorHAnsi" w:hAnsiTheme="majorHAnsi" w:cstheme="majorHAnsi"/>
              </w:rPr>
            </w:pPr>
            <w:r w:rsidRPr="00370194">
              <w:rPr>
                <w:rFonts w:asciiTheme="majorHAnsi" w:hAnsiTheme="majorHAnsi" w:cstheme="majorHAnsi"/>
              </w:rPr>
              <w:t xml:space="preserve">Assist staff and senior leaders in providing a flexible service that best meets the needs of the school community. </w:t>
            </w:r>
          </w:p>
          <w:p w14:paraId="7E14D7AA" w14:textId="77777777" w:rsidR="00446C65" w:rsidRPr="00370194" w:rsidRDefault="00446C65" w:rsidP="0061529C">
            <w:pPr>
              <w:pStyle w:val="BodyText"/>
              <w:numPr>
                <w:ilvl w:val="0"/>
                <w:numId w:val="6"/>
              </w:numPr>
              <w:tabs>
                <w:tab w:val="left" w:pos="338"/>
              </w:tabs>
              <w:spacing w:before="0"/>
              <w:ind w:right="332"/>
              <w:rPr>
                <w:rFonts w:asciiTheme="majorHAnsi" w:hAnsiTheme="majorHAnsi" w:cstheme="majorHAnsi"/>
              </w:rPr>
            </w:pPr>
            <w:r w:rsidRPr="00370194">
              <w:rPr>
                <w:rFonts w:asciiTheme="majorHAnsi" w:hAnsiTheme="majorHAnsi" w:cstheme="majorHAnsi"/>
              </w:rPr>
              <w:t xml:space="preserve">Undertake such other duties, agreed with senior leaders that are reasonable and consistent with the job purpose and role. </w:t>
            </w:r>
          </w:p>
          <w:p w14:paraId="00A29830" w14:textId="77777777" w:rsidR="00B07EC8" w:rsidRPr="00370194" w:rsidRDefault="00B07EC8" w:rsidP="0069046E">
            <w:pPr>
              <w:rPr>
                <w:rFonts w:asciiTheme="majorHAnsi" w:hAnsiTheme="majorHAnsi" w:cstheme="majorHAnsi"/>
                <w:b/>
              </w:rPr>
            </w:pPr>
            <w:r w:rsidRPr="00370194">
              <w:rPr>
                <w:rFonts w:asciiTheme="majorHAnsi" w:hAnsiTheme="majorHAnsi" w:cstheme="majorHAnsi"/>
                <w:b/>
              </w:rPr>
              <w:t>Management of referrals</w:t>
            </w:r>
          </w:p>
          <w:p w14:paraId="78B50DA0" w14:textId="186A906B" w:rsidR="00B07EC8" w:rsidRPr="00370194" w:rsidRDefault="00B07EC8" w:rsidP="0069046E">
            <w:pPr>
              <w:pStyle w:val="ListParagraph"/>
              <w:numPr>
                <w:ilvl w:val="0"/>
                <w:numId w:val="8"/>
              </w:numPr>
              <w:spacing w:after="0" w:line="240" w:lineRule="auto"/>
              <w:rPr>
                <w:rFonts w:asciiTheme="majorHAnsi" w:hAnsiTheme="majorHAnsi" w:cstheme="majorHAnsi"/>
              </w:rPr>
            </w:pPr>
            <w:r w:rsidRPr="00370194">
              <w:rPr>
                <w:rFonts w:asciiTheme="majorHAnsi" w:hAnsiTheme="majorHAnsi" w:cstheme="majorHAnsi"/>
              </w:rPr>
              <w:t>Refer cases of suspected abuse to the Local Authority children’s social care</w:t>
            </w:r>
            <w:r w:rsidRPr="00370194">
              <w:rPr>
                <w:rFonts w:asciiTheme="majorHAnsi" w:hAnsiTheme="majorHAnsi" w:cstheme="majorHAnsi"/>
              </w:rPr>
              <w:t xml:space="preserve"> (MASH)</w:t>
            </w:r>
            <w:r w:rsidRPr="00370194">
              <w:rPr>
                <w:rFonts w:asciiTheme="majorHAnsi" w:hAnsiTheme="majorHAnsi" w:cstheme="majorHAnsi"/>
              </w:rPr>
              <w:t xml:space="preserve"> as required</w:t>
            </w:r>
          </w:p>
          <w:p w14:paraId="54D8A910" w14:textId="77777777" w:rsidR="00B07EC8" w:rsidRPr="00370194" w:rsidRDefault="00B07EC8" w:rsidP="0069046E">
            <w:pPr>
              <w:pStyle w:val="ListParagraph"/>
              <w:numPr>
                <w:ilvl w:val="0"/>
                <w:numId w:val="8"/>
              </w:numPr>
              <w:spacing w:after="0" w:line="240" w:lineRule="auto"/>
              <w:rPr>
                <w:rFonts w:asciiTheme="majorHAnsi" w:hAnsiTheme="majorHAnsi" w:cstheme="majorHAnsi"/>
              </w:rPr>
            </w:pPr>
            <w:r w:rsidRPr="00370194">
              <w:rPr>
                <w:rFonts w:asciiTheme="majorHAnsi" w:hAnsiTheme="majorHAnsi" w:cstheme="majorHAnsi"/>
              </w:rPr>
              <w:t xml:space="preserve">Support staff who make referrals to Local Authority children’s social care </w:t>
            </w:r>
          </w:p>
          <w:p w14:paraId="16DAAC72" w14:textId="77777777" w:rsidR="00B07EC8" w:rsidRPr="00370194" w:rsidRDefault="00B07EC8" w:rsidP="0069046E">
            <w:pPr>
              <w:pStyle w:val="ListParagraph"/>
              <w:numPr>
                <w:ilvl w:val="0"/>
                <w:numId w:val="8"/>
              </w:numPr>
              <w:spacing w:after="0" w:line="240" w:lineRule="auto"/>
              <w:rPr>
                <w:rFonts w:asciiTheme="majorHAnsi" w:hAnsiTheme="majorHAnsi" w:cstheme="majorHAnsi"/>
              </w:rPr>
            </w:pPr>
            <w:r w:rsidRPr="00370194">
              <w:rPr>
                <w:rFonts w:asciiTheme="majorHAnsi" w:hAnsiTheme="majorHAnsi" w:cstheme="majorHAnsi"/>
              </w:rPr>
              <w:t>Refer cases to the Channel programme where there is a radicalisation concern as required</w:t>
            </w:r>
          </w:p>
          <w:p w14:paraId="5E165EE3" w14:textId="77777777" w:rsidR="00B07EC8" w:rsidRPr="00370194" w:rsidRDefault="00B07EC8" w:rsidP="0069046E">
            <w:pPr>
              <w:pStyle w:val="ListParagraph"/>
              <w:numPr>
                <w:ilvl w:val="0"/>
                <w:numId w:val="8"/>
              </w:numPr>
              <w:spacing w:after="0" w:line="240" w:lineRule="auto"/>
              <w:rPr>
                <w:rFonts w:asciiTheme="majorHAnsi" w:hAnsiTheme="majorHAnsi" w:cstheme="majorHAnsi"/>
              </w:rPr>
            </w:pPr>
            <w:r w:rsidRPr="00370194">
              <w:rPr>
                <w:rFonts w:asciiTheme="majorHAnsi" w:hAnsiTheme="majorHAnsi" w:cstheme="majorHAnsi"/>
              </w:rPr>
              <w:t>Support staff who make referrals to the Channel programme</w:t>
            </w:r>
          </w:p>
          <w:p w14:paraId="1B4323A0" w14:textId="77777777" w:rsidR="00B07EC8" w:rsidRPr="00370194" w:rsidRDefault="00B07EC8" w:rsidP="0069046E">
            <w:pPr>
              <w:pStyle w:val="ListParagraph"/>
              <w:numPr>
                <w:ilvl w:val="0"/>
                <w:numId w:val="8"/>
              </w:numPr>
              <w:spacing w:after="0" w:line="240" w:lineRule="auto"/>
              <w:rPr>
                <w:rFonts w:asciiTheme="majorHAnsi" w:hAnsiTheme="majorHAnsi" w:cstheme="majorHAnsi"/>
              </w:rPr>
            </w:pPr>
            <w:r w:rsidRPr="00370194">
              <w:rPr>
                <w:rFonts w:asciiTheme="majorHAnsi" w:hAnsiTheme="majorHAnsi" w:cstheme="majorHAnsi"/>
              </w:rPr>
              <w:t>Refer cases where a person is dismissed or left due to risk/harm to a child to the DSL/LADO</w:t>
            </w:r>
          </w:p>
          <w:p w14:paraId="79BA7FF2" w14:textId="77777777" w:rsidR="00B07EC8" w:rsidRPr="00370194" w:rsidRDefault="00B07EC8" w:rsidP="0069046E">
            <w:pPr>
              <w:pStyle w:val="ListParagraph"/>
              <w:numPr>
                <w:ilvl w:val="0"/>
                <w:numId w:val="8"/>
              </w:numPr>
              <w:spacing w:after="0" w:line="240" w:lineRule="auto"/>
              <w:rPr>
                <w:rFonts w:asciiTheme="majorHAnsi" w:hAnsiTheme="majorHAnsi" w:cstheme="majorHAnsi"/>
              </w:rPr>
            </w:pPr>
            <w:r w:rsidRPr="00370194">
              <w:rPr>
                <w:rFonts w:asciiTheme="majorHAnsi" w:hAnsiTheme="majorHAnsi" w:cstheme="majorHAnsi"/>
              </w:rPr>
              <w:t>Refer cases where a crime may have been committed to the Police as required</w:t>
            </w:r>
          </w:p>
          <w:p w14:paraId="02CB6A6B" w14:textId="2E62BAD6" w:rsidR="00B07EC8" w:rsidRPr="00370194" w:rsidRDefault="00B07EC8" w:rsidP="0069046E">
            <w:pPr>
              <w:pStyle w:val="ListParagraph"/>
              <w:numPr>
                <w:ilvl w:val="0"/>
                <w:numId w:val="8"/>
              </w:numPr>
              <w:spacing w:after="0" w:line="240" w:lineRule="auto"/>
              <w:rPr>
                <w:rFonts w:asciiTheme="majorHAnsi" w:hAnsiTheme="majorHAnsi" w:cstheme="majorHAnsi"/>
              </w:rPr>
            </w:pPr>
            <w:r w:rsidRPr="00370194">
              <w:rPr>
                <w:rFonts w:asciiTheme="majorHAnsi" w:hAnsiTheme="majorHAnsi" w:cstheme="majorHAnsi"/>
              </w:rPr>
              <w:t>Ensure a child’s protection file</w:t>
            </w:r>
            <w:r w:rsidR="0069046E" w:rsidRPr="00370194">
              <w:rPr>
                <w:rFonts w:asciiTheme="majorHAnsi" w:hAnsiTheme="majorHAnsi" w:cstheme="majorHAnsi"/>
              </w:rPr>
              <w:t>/information</w:t>
            </w:r>
            <w:r w:rsidRPr="00370194">
              <w:rPr>
                <w:rFonts w:asciiTheme="majorHAnsi" w:hAnsiTheme="majorHAnsi" w:cstheme="majorHAnsi"/>
              </w:rPr>
              <w:t xml:space="preserve"> is transferred to any new school/college as soon as possible. This should be transferred separately from the main file, ensuring secure transit and confirmation of receipt should be obtained</w:t>
            </w:r>
          </w:p>
          <w:p w14:paraId="516ABB85" w14:textId="77777777" w:rsidR="00B07EC8" w:rsidRPr="00370194" w:rsidRDefault="00B07EC8" w:rsidP="00B07EC8">
            <w:pPr>
              <w:pStyle w:val="BodyText"/>
              <w:tabs>
                <w:tab w:val="left" w:pos="338"/>
              </w:tabs>
              <w:spacing w:before="0"/>
              <w:ind w:right="332"/>
              <w:rPr>
                <w:rFonts w:asciiTheme="majorHAnsi" w:hAnsiTheme="majorHAnsi" w:cstheme="majorHAnsi"/>
                <w:lang w:val="en-GB"/>
              </w:rPr>
            </w:pPr>
          </w:p>
          <w:p w14:paraId="3CCB73C9" w14:textId="77777777" w:rsidR="000E610E" w:rsidRPr="00370194" w:rsidRDefault="00E93578" w:rsidP="000E610E">
            <w:pPr>
              <w:pStyle w:val="BodyText"/>
              <w:tabs>
                <w:tab w:val="left" w:pos="338"/>
              </w:tabs>
              <w:spacing w:before="0"/>
              <w:ind w:left="0" w:right="332"/>
              <w:rPr>
                <w:rFonts w:asciiTheme="majorHAnsi" w:hAnsiTheme="majorHAnsi" w:cstheme="majorHAnsi"/>
                <w:b/>
                <w:bCs/>
                <w:lang w:val="en-GB"/>
              </w:rPr>
            </w:pPr>
            <w:r w:rsidRPr="00370194">
              <w:rPr>
                <w:rFonts w:asciiTheme="majorHAnsi" w:hAnsiTheme="majorHAnsi" w:cstheme="majorHAnsi"/>
                <w:b/>
                <w:bCs/>
                <w:lang w:val="en-GB"/>
              </w:rPr>
              <w:t>Communication</w:t>
            </w:r>
          </w:p>
          <w:p w14:paraId="1319B8CC" w14:textId="74C9199E" w:rsidR="001F41E3" w:rsidRPr="00370194" w:rsidRDefault="001F41E3" w:rsidP="001F41E3">
            <w:pPr>
              <w:numPr>
                <w:ilvl w:val="0"/>
                <w:numId w:val="7"/>
              </w:numPr>
              <w:tabs>
                <w:tab w:val="num" w:pos="360"/>
              </w:tabs>
              <w:spacing w:after="0" w:line="240" w:lineRule="auto"/>
              <w:jc w:val="both"/>
              <w:rPr>
                <w:rFonts w:asciiTheme="majorHAnsi" w:hAnsiTheme="majorHAnsi" w:cstheme="majorHAnsi"/>
              </w:rPr>
            </w:pPr>
            <w:r w:rsidRPr="00370194">
              <w:rPr>
                <w:rFonts w:asciiTheme="majorHAnsi" w:hAnsiTheme="majorHAnsi" w:cstheme="majorHAnsi"/>
              </w:rPr>
              <w:t>To establish and maintain effective lines of communication between school and home</w:t>
            </w:r>
            <w:r w:rsidR="00EE45BE" w:rsidRPr="00370194">
              <w:rPr>
                <w:rFonts w:asciiTheme="majorHAnsi" w:hAnsiTheme="majorHAnsi" w:cstheme="majorHAnsi"/>
              </w:rPr>
              <w:t>.</w:t>
            </w:r>
          </w:p>
          <w:p w14:paraId="254E978D" w14:textId="2E832C56" w:rsidR="00E93578" w:rsidRPr="00370194" w:rsidRDefault="001F41E3" w:rsidP="001F41E3">
            <w:pPr>
              <w:numPr>
                <w:ilvl w:val="0"/>
                <w:numId w:val="7"/>
              </w:numPr>
              <w:tabs>
                <w:tab w:val="num" w:pos="360"/>
              </w:tabs>
              <w:spacing w:after="0" w:line="240" w:lineRule="auto"/>
              <w:jc w:val="both"/>
              <w:rPr>
                <w:rFonts w:asciiTheme="majorHAnsi" w:hAnsiTheme="majorHAnsi" w:cstheme="majorHAnsi"/>
              </w:rPr>
            </w:pPr>
            <w:r w:rsidRPr="00370194">
              <w:rPr>
                <w:rFonts w:asciiTheme="majorHAnsi" w:hAnsiTheme="majorHAnsi" w:cstheme="majorHAnsi"/>
              </w:rPr>
              <w:t>Follow agreed policies for communications in the schools</w:t>
            </w:r>
            <w:r w:rsidR="00EE45BE" w:rsidRPr="00370194">
              <w:rPr>
                <w:rFonts w:asciiTheme="majorHAnsi" w:hAnsiTheme="majorHAnsi" w:cstheme="majorHAnsi"/>
              </w:rPr>
              <w:t>.</w:t>
            </w:r>
          </w:p>
        </w:tc>
      </w:tr>
      <w:tr w:rsidR="002D2906" w:rsidRPr="00370194" w14:paraId="0B4CA53D" w14:textId="77777777" w:rsidTr="00604499">
        <w:trPr>
          <w:trHeight w:val="285"/>
        </w:trPr>
        <w:tc>
          <w:tcPr>
            <w:tcW w:w="2015" w:type="dxa"/>
            <w:tcBorders>
              <w:top w:val="single" w:sz="4" w:space="0" w:color="auto"/>
              <w:left w:val="single" w:sz="4" w:space="0" w:color="auto"/>
              <w:bottom w:val="single" w:sz="4" w:space="0" w:color="auto"/>
              <w:right w:val="single" w:sz="4" w:space="0" w:color="auto"/>
            </w:tcBorders>
          </w:tcPr>
          <w:p w14:paraId="443A6C29" w14:textId="658173F7" w:rsidR="002D2906" w:rsidRPr="00370194" w:rsidRDefault="002D2906" w:rsidP="00604499">
            <w:pPr>
              <w:spacing w:after="0" w:line="240" w:lineRule="auto"/>
              <w:rPr>
                <w:rFonts w:asciiTheme="majorHAnsi" w:hAnsiTheme="majorHAnsi" w:cstheme="majorHAnsi"/>
                <w:b/>
              </w:rPr>
            </w:pPr>
            <w:r w:rsidRPr="00370194">
              <w:rPr>
                <w:rFonts w:asciiTheme="majorHAnsi" w:hAnsiTheme="majorHAnsi" w:cstheme="majorHAnsi"/>
                <w:b/>
              </w:rPr>
              <w:lastRenderedPageBreak/>
              <w:t>Working with and supporting children</w:t>
            </w:r>
          </w:p>
        </w:tc>
        <w:tc>
          <w:tcPr>
            <w:tcW w:w="7004" w:type="dxa"/>
            <w:tcBorders>
              <w:top w:val="single" w:sz="4" w:space="0" w:color="auto"/>
              <w:left w:val="single" w:sz="4" w:space="0" w:color="auto"/>
              <w:bottom w:val="single" w:sz="4" w:space="0" w:color="auto"/>
              <w:right w:val="single" w:sz="4" w:space="0" w:color="auto"/>
            </w:tcBorders>
          </w:tcPr>
          <w:p w14:paraId="0713E34E" w14:textId="45AC3BB2" w:rsidR="00495FBC" w:rsidRPr="00370194" w:rsidRDefault="00495FBC" w:rsidP="002D2906">
            <w:pPr>
              <w:numPr>
                <w:ilvl w:val="0"/>
                <w:numId w:val="7"/>
              </w:numPr>
              <w:tabs>
                <w:tab w:val="num" w:pos="360"/>
              </w:tabs>
              <w:spacing w:after="0" w:line="240" w:lineRule="auto"/>
              <w:ind w:right="113"/>
              <w:rPr>
                <w:rFonts w:asciiTheme="majorHAnsi" w:hAnsiTheme="majorHAnsi" w:cstheme="majorHAnsi"/>
              </w:rPr>
            </w:pPr>
            <w:r w:rsidRPr="00370194">
              <w:rPr>
                <w:rFonts w:asciiTheme="majorHAnsi" w:hAnsiTheme="majorHAnsi" w:cstheme="majorHAnsi"/>
              </w:rPr>
              <w:t>Support the safety and welfare needs of children.</w:t>
            </w:r>
          </w:p>
          <w:p w14:paraId="345D67BD" w14:textId="671947E7" w:rsidR="00495FBC" w:rsidRPr="00370194" w:rsidRDefault="00495FBC" w:rsidP="002D2906">
            <w:pPr>
              <w:numPr>
                <w:ilvl w:val="0"/>
                <w:numId w:val="7"/>
              </w:numPr>
              <w:tabs>
                <w:tab w:val="num" w:pos="360"/>
              </w:tabs>
              <w:spacing w:after="0" w:line="240" w:lineRule="auto"/>
              <w:ind w:right="113"/>
              <w:rPr>
                <w:rFonts w:asciiTheme="majorHAnsi" w:hAnsiTheme="majorHAnsi" w:cstheme="majorHAnsi"/>
              </w:rPr>
            </w:pPr>
            <w:r w:rsidRPr="00370194">
              <w:rPr>
                <w:rFonts w:asciiTheme="majorHAnsi" w:hAnsiTheme="majorHAnsi" w:cstheme="majorHAnsi"/>
              </w:rPr>
              <w:t xml:space="preserve">Nurture positive </w:t>
            </w:r>
            <w:r w:rsidR="00CB0E38" w:rsidRPr="00370194">
              <w:rPr>
                <w:rFonts w:asciiTheme="majorHAnsi" w:hAnsiTheme="majorHAnsi" w:cstheme="majorHAnsi"/>
              </w:rPr>
              <w:t>relationships with children that promote emotional well</w:t>
            </w:r>
            <w:r w:rsidR="0086298D" w:rsidRPr="00370194">
              <w:rPr>
                <w:rFonts w:asciiTheme="majorHAnsi" w:hAnsiTheme="majorHAnsi" w:cstheme="majorHAnsi"/>
              </w:rPr>
              <w:t>-</w:t>
            </w:r>
            <w:r w:rsidR="00CB0E38" w:rsidRPr="00370194">
              <w:rPr>
                <w:rFonts w:asciiTheme="majorHAnsi" w:hAnsiTheme="majorHAnsi" w:cstheme="majorHAnsi"/>
              </w:rPr>
              <w:t xml:space="preserve">being, confidence and self-esteem. </w:t>
            </w:r>
          </w:p>
          <w:p w14:paraId="07D3A83A" w14:textId="6E27F24A" w:rsidR="00CB0E38" w:rsidRPr="00370194" w:rsidRDefault="00CB0E38" w:rsidP="002D2906">
            <w:pPr>
              <w:numPr>
                <w:ilvl w:val="0"/>
                <w:numId w:val="7"/>
              </w:numPr>
              <w:tabs>
                <w:tab w:val="num" w:pos="360"/>
              </w:tabs>
              <w:spacing w:after="0" w:line="240" w:lineRule="auto"/>
              <w:ind w:right="113"/>
              <w:rPr>
                <w:rFonts w:asciiTheme="majorHAnsi" w:hAnsiTheme="majorHAnsi" w:cstheme="majorHAnsi"/>
                <w:lang w:val="en-US"/>
              </w:rPr>
            </w:pPr>
            <w:r w:rsidRPr="00370194">
              <w:rPr>
                <w:rFonts w:asciiTheme="majorHAnsi" w:hAnsiTheme="majorHAnsi" w:cstheme="majorHAnsi"/>
                <w:lang w:val="en-US"/>
              </w:rPr>
              <w:lastRenderedPageBreak/>
              <w:t xml:space="preserve">Promote positive values, attitudes and behaviour towards others </w:t>
            </w:r>
          </w:p>
          <w:p w14:paraId="0F97B6DD" w14:textId="46F719C1" w:rsidR="00CB0E38" w:rsidRPr="00370194" w:rsidRDefault="00CB0E38" w:rsidP="002D2906">
            <w:pPr>
              <w:numPr>
                <w:ilvl w:val="0"/>
                <w:numId w:val="7"/>
              </w:numPr>
              <w:tabs>
                <w:tab w:val="num" w:pos="360"/>
              </w:tabs>
              <w:spacing w:after="0" w:line="240" w:lineRule="auto"/>
              <w:ind w:right="113"/>
              <w:rPr>
                <w:rFonts w:asciiTheme="majorHAnsi" w:hAnsiTheme="majorHAnsi" w:cstheme="majorHAnsi"/>
                <w:lang w:val="en-US"/>
              </w:rPr>
            </w:pPr>
            <w:r w:rsidRPr="00370194">
              <w:rPr>
                <w:rFonts w:asciiTheme="majorHAnsi" w:hAnsiTheme="majorHAnsi" w:cstheme="majorHAnsi"/>
                <w:lang w:val="en-US"/>
              </w:rPr>
              <w:t xml:space="preserve">Work with colleagues to provide safe and stimulating learning environments where children can learn effectively. </w:t>
            </w:r>
          </w:p>
          <w:p w14:paraId="324AABB0" w14:textId="4D7E7323" w:rsidR="002D2906" w:rsidRPr="00370194" w:rsidRDefault="002D2906" w:rsidP="002D2906">
            <w:pPr>
              <w:numPr>
                <w:ilvl w:val="0"/>
                <w:numId w:val="7"/>
              </w:numPr>
              <w:tabs>
                <w:tab w:val="num" w:pos="360"/>
              </w:tabs>
              <w:spacing w:after="0" w:line="240" w:lineRule="auto"/>
              <w:ind w:right="113"/>
              <w:rPr>
                <w:rFonts w:asciiTheme="majorHAnsi" w:hAnsiTheme="majorHAnsi" w:cstheme="majorHAnsi"/>
              </w:rPr>
            </w:pPr>
            <w:r w:rsidRPr="00370194">
              <w:rPr>
                <w:rFonts w:asciiTheme="majorHAnsi" w:hAnsiTheme="majorHAnsi" w:cstheme="majorHAnsi"/>
              </w:rPr>
              <w:t>Ensure that students are aware where to go for support for all safeguarding matters</w:t>
            </w:r>
          </w:p>
          <w:p w14:paraId="75A95A6C" w14:textId="49F22A6E" w:rsidR="002D2906" w:rsidRPr="00370194" w:rsidRDefault="002D2906" w:rsidP="002D2906">
            <w:pPr>
              <w:numPr>
                <w:ilvl w:val="0"/>
                <w:numId w:val="7"/>
              </w:numPr>
              <w:tabs>
                <w:tab w:val="num" w:pos="360"/>
              </w:tabs>
              <w:spacing w:after="0" w:line="240" w:lineRule="auto"/>
              <w:ind w:right="113"/>
              <w:rPr>
                <w:rFonts w:asciiTheme="majorHAnsi" w:hAnsiTheme="majorHAnsi" w:cstheme="majorHAnsi"/>
              </w:rPr>
            </w:pPr>
            <w:r w:rsidRPr="00370194">
              <w:rPr>
                <w:rFonts w:asciiTheme="majorHAnsi" w:hAnsiTheme="majorHAnsi" w:cstheme="majorHAnsi"/>
              </w:rPr>
              <w:t xml:space="preserve">To work with </w:t>
            </w:r>
            <w:r w:rsidR="0098157F" w:rsidRPr="00370194">
              <w:rPr>
                <w:rFonts w:asciiTheme="majorHAnsi" w:hAnsiTheme="majorHAnsi" w:cstheme="majorHAnsi"/>
              </w:rPr>
              <w:t>Merridale</w:t>
            </w:r>
            <w:r w:rsidRPr="00370194">
              <w:rPr>
                <w:rFonts w:asciiTheme="majorHAnsi" w:hAnsiTheme="majorHAnsi" w:cstheme="majorHAnsi"/>
              </w:rPr>
              <w:t xml:space="preserve"> staff to co</w:t>
            </w:r>
            <w:r w:rsidR="0098157F" w:rsidRPr="00370194">
              <w:rPr>
                <w:rFonts w:asciiTheme="majorHAnsi" w:hAnsiTheme="majorHAnsi" w:cstheme="majorHAnsi"/>
              </w:rPr>
              <w:t>-</w:t>
            </w:r>
            <w:r w:rsidRPr="00370194">
              <w:rPr>
                <w:rFonts w:asciiTheme="majorHAnsi" w:hAnsiTheme="majorHAnsi" w:cstheme="majorHAnsi"/>
              </w:rPr>
              <w:t>ordinate support for identified vulnerable children and their families</w:t>
            </w:r>
          </w:p>
          <w:p w14:paraId="7CFED91E" w14:textId="77777777" w:rsidR="002D2906" w:rsidRPr="00370194" w:rsidRDefault="002D2906" w:rsidP="002D2906">
            <w:pPr>
              <w:numPr>
                <w:ilvl w:val="0"/>
                <w:numId w:val="7"/>
              </w:numPr>
              <w:tabs>
                <w:tab w:val="num" w:pos="360"/>
              </w:tabs>
              <w:spacing w:after="0" w:line="240" w:lineRule="auto"/>
              <w:ind w:right="113"/>
              <w:rPr>
                <w:rFonts w:asciiTheme="majorHAnsi" w:hAnsiTheme="majorHAnsi" w:cstheme="majorHAnsi"/>
              </w:rPr>
            </w:pPr>
            <w:r w:rsidRPr="00370194">
              <w:rPr>
                <w:rFonts w:asciiTheme="majorHAnsi" w:hAnsiTheme="majorHAnsi" w:cstheme="majorHAnsi"/>
              </w:rPr>
              <w:t xml:space="preserve">To monitor those children identified as Children &amp; Young People in Care </w:t>
            </w:r>
          </w:p>
          <w:p w14:paraId="57DC45B7" w14:textId="77777777" w:rsidR="002D2906" w:rsidRPr="00370194" w:rsidRDefault="002D2906" w:rsidP="002D2906">
            <w:pPr>
              <w:numPr>
                <w:ilvl w:val="0"/>
                <w:numId w:val="7"/>
              </w:numPr>
              <w:tabs>
                <w:tab w:val="num" w:pos="360"/>
              </w:tabs>
              <w:spacing w:after="0" w:line="240" w:lineRule="auto"/>
              <w:ind w:right="113"/>
              <w:rPr>
                <w:rFonts w:asciiTheme="majorHAnsi" w:hAnsiTheme="majorHAnsi" w:cstheme="majorHAnsi"/>
              </w:rPr>
            </w:pPr>
            <w:r w:rsidRPr="00370194">
              <w:rPr>
                <w:rFonts w:asciiTheme="majorHAnsi" w:hAnsiTheme="majorHAnsi" w:cstheme="majorHAnsi"/>
              </w:rPr>
              <w:t xml:space="preserve">Manage a referral and assessment process in allowing students to access support </w:t>
            </w:r>
          </w:p>
          <w:p w14:paraId="386B5406" w14:textId="0167436C" w:rsidR="002D2906" w:rsidRPr="00370194" w:rsidRDefault="002D2906" w:rsidP="002D2906">
            <w:pPr>
              <w:numPr>
                <w:ilvl w:val="0"/>
                <w:numId w:val="7"/>
              </w:numPr>
              <w:tabs>
                <w:tab w:val="num" w:pos="360"/>
              </w:tabs>
              <w:spacing w:after="0" w:line="240" w:lineRule="auto"/>
              <w:ind w:right="113"/>
              <w:rPr>
                <w:rFonts w:asciiTheme="majorHAnsi" w:hAnsiTheme="majorHAnsi" w:cstheme="majorHAnsi"/>
              </w:rPr>
            </w:pPr>
            <w:r w:rsidRPr="00370194">
              <w:rPr>
                <w:rFonts w:asciiTheme="majorHAnsi" w:hAnsiTheme="majorHAnsi" w:cstheme="majorHAnsi"/>
              </w:rPr>
              <w:t xml:space="preserve">Organise appropriate interventions to support students in collaboration with Headteacher at </w:t>
            </w:r>
            <w:r w:rsidR="0098157F" w:rsidRPr="00370194">
              <w:rPr>
                <w:rFonts w:asciiTheme="majorHAnsi" w:hAnsiTheme="majorHAnsi" w:cstheme="majorHAnsi"/>
              </w:rPr>
              <w:t>Merridale Primary</w:t>
            </w:r>
            <w:r w:rsidRPr="00370194">
              <w:rPr>
                <w:rFonts w:asciiTheme="majorHAnsi" w:hAnsiTheme="majorHAnsi" w:cstheme="majorHAnsi"/>
              </w:rPr>
              <w:t xml:space="preserve"> School</w:t>
            </w:r>
          </w:p>
          <w:p w14:paraId="08833C28" w14:textId="5C7BB720" w:rsidR="002D2906" w:rsidRPr="00370194" w:rsidRDefault="002D2906" w:rsidP="002D2906">
            <w:pPr>
              <w:numPr>
                <w:ilvl w:val="0"/>
                <w:numId w:val="7"/>
              </w:numPr>
              <w:tabs>
                <w:tab w:val="num" w:pos="360"/>
              </w:tabs>
              <w:spacing w:after="0" w:line="240" w:lineRule="auto"/>
              <w:ind w:right="113"/>
              <w:rPr>
                <w:rFonts w:asciiTheme="majorHAnsi" w:hAnsiTheme="majorHAnsi" w:cstheme="majorHAnsi"/>
              </w:rPr>
            </w:pPr>
            <w:r w:rsidRPr="00370194">
              <w:rPr>
                <w:rFonts w:asciiTheme="majorHAnsi" w:hAnsiTheme="majorHAnsi" w:cstheme="majorHAnsi"/>
              </w:rPr>
              <w:t xml:space="preserve">To work with the Safeguarding Team at </w:t>
            </w:r>
            <w:r w:rsidR="0098157F" w:rsidRPr="00370194">
              <w:rPr>
                <w:rFonts w:asciiTheme="majorHAnsi" w:hAnsiTheme="majorHAnsi" w:cstheme="majorHAnsi"/>
              </w:rPr>
              <w:t>Merridale</w:t>
            </w:r>
            <w:r w:rsidRPr="00370194">
              <w:rPr>
                <w:rFonts w:asciiTheme="majorHAnsi" w:hAnsiTheme="majorHAnsi" w:cstheme="majorHAnsi"/>
              </w:rPr>
              <w:t xml:space="preserve"> to process support and intervention as required</w:t>
            </w:r>
          </w:p>
          <w:p w14:paraId="54864850" w14:textId="77777777" w:rsidR="0098157F" w:rsidRPr="00370194" w:rsidRDefault="002D2906" w:rsidP="002D2906">
            <w:pPr>
              <w:numPr>
                <w:ilvl w:val="0"/>
                <w:numId w:val="7"/>
              </w:numPr>
              <w:tabs>
                <w:tab w:val="num" w:pos="360"/>
              </w:tabs>
              <w:spacing w:after="0" w:line="240" w:lineRule="auto"/>
              <w:ind w:right="113"/>
              <w:rPr>
                <w:rFonts w:asciiTheme="majorHAnsi" w:hAnsiTheme="majorHAnsi" w:cstheme="majorHAnsi"/>
              </w:rPr>
            </w:pPr>
            <w:r w:rsidRPr="00370194">
              <w:rPr>
                <w:rFonts w:asciiTheme="majorHAnsi" w:hAnsiTheme="majorHAnsi" w:cstheme="majorHAnsi"/>
              </w:rPr>
              <w:t xml:space="preserve">Ensure that accurate records are kept of support given to students through </w:t>
            </w:r>
            <w:r w:rsidR="0098157F" w:rsidRPr="00370194">
              <w:rPr>
                <w:rFonts w:asciiTheme="majorHAnsi" w:hAnsiTheme="majorHAnsi" w:cstheme="majorHAnsi"/>
              </w:rPr>
              <w:t>CPOMS</w:t>
            </w:r>
          </w:p>
          <w:p w14:paraId="105440F5" w14:textId="313EE28F" w:rsidR="002D2906" w:rsidRPr="00370194" w:rsidRDefault="002D2906" w:rsidP="002D2906">
            <w:pPr>
              <w:numPr>
                <w:ilvl w:val="0"/>
                <w:numId w:val="7"/>
              </w:numPr>
              <w:tabs>
                <w:tab w:val="num" w:pos="360"/>
              </w:tabs>
              <w:spacing w:after="0" w:line="240" w:lineRule="auto"/>
              <w:ind w:right="113"/>
              <w:rPr>
                <w:rFonts w:asciiTheme="majorHAnsi" w:hAnsiTheme="majorHAnsi" w:cstheme="majorHAnsi"/>
              </w:rPr>
            </w:pPr>
            <w:r w:rsidRPr="00370194">
              <w:rPr>
                <w:rFonts w:asciiTheme="majorHAnsi" w:hAnsiTheme="majorHAnsi" w:cstheme="majorHAnsi"/>
              </w:rPr>
              <w:t>Liaise with the appropriate staff to evaluate the impact of interventions and support</w:t>
            </w:r>
          </w:p>
        </w:tc>
      </w:tr>
      <w:tr w:rsidR="00604499" w:rsidRPr="00370194" w14:paraId="63F97248" w14:textId="77777777" w:rsidTr="00604499">
        <w:trPr>
          <w:trHeight w:val="285"/>
        </w:trPr>
        <w:tc>
          <w:tcPr>
            <w:tcW w:w="2015" w:type="dxa"/>
            <w:tcBorders>
              <w:top w:val="single" w:sz="4" w:space="0" w:color="auto"/>
              <w:left w:val="single" w:sz="4" w:space="0" w:color="auto"/>
              <w:bottom w:val="single" w:sz="4" w:space="0" w:color="auto"/>
              <w:right w:val="single" w:sz="4" w:space="0" w:color="auto"/>
            </w:tcBorders>
          </w:tcPr>
          <w:p w14:paraId="76A305FB" w14:textId="77777777" w:rsidR="00604499" w:rsidRPr="00370194" w:rsidRDefault="00604499" w:rsidP="00604499">
            <w:pPr>
              <w:spacing w:after="0" w:line="240" w:lineRule="auto"/>
              <w:rPr>
                <w:rFonts w:asciiTheme="majorHAnsi" w:hAnsiTheme="majorHAnsi" w:cstheme="majorHAnsi"/>
                <w:b/>
              </w:rPr>
            </w:pPr>
            <w:r w:rsidRPr="00370194">
              <w:rPr>
                <w:rFonts w:asciiTheme="majorHAnsi" w:hAnsiTheme="majorHAnsi" w:cstheme="majorHAnsi"/>
                <w:b/>
              </w:rPr>
              <w:lastRenderedPageBreak/>
              <w:t>General requirements</w:t>
            </w:r>
          </w:p>
        </w:tc>
        <w:tc>
          <w:tcPr>
            <w:tcW w:w="7004" w:type="dxa"/>
            <w:tcBorders>
              <w:top w:val="single" w:sz="4" w:space="0" w:color="auto"/>
              <w:left w:val="single" w:sz="4" w:space="0" w:color="auto"/>
              <w:bottom w:val="single" w:sz="4" w:space="0" w:color="auto"/>
              <w:right w:val="single" w:sz="4" w:space="0" w:color="auto"/>
            </w:tcBorders>
          </w:tcPr>
          <w:p w14:paraId="67295270" w14:textId="77777777" w:rsidR="00B56290" w:rsidRPr="00370194" w:rsidRDefault="00B56290" w:rsidP="00B56290">
            <w:pPr>
              <w:spacing w:after="0" w:line="240" w:lineRule="auto"/>
              <w:rPr>
                <w:rFonts w:asciiTheme="majorHAnsi" w:hAnsiTheme="majorHAnsi" w:cstheme="majorHAnsi"/>
              </w:rPr>
            </w:pPr>
            <w:r w:rsidRPr="00370194">
              <w:rPr>
                <w:rFonts w:asciiTheme="majorHAnsi" w:hAnsiTheme="majorHAnsi" w:cstheme="majorHAnsi"/>
                <w:b/>
              </w:rPr>
              <w:t>Other Duties</w:t>
            </w:r>
            <w:r w:rsidRPr="00370194">
              <w:rPr>
                <w:rFonts w:asciiTheme="majorHAnsi" w:hAnsiTheme="majorHAnsi" w:cstheme="majorHAnsi"/>
              </w:rPr>
              <w:t xml:space="preserve"> – The duties and responsibilities in this job description are not exhaustive.  The postholder may be required to undertake other duties that may be required from time to time within the general scope of the post.</w:t>
            </w:r>
          </w:p>
          <w:p w14:paraId="374C6E07" w14:textId="77777777" w:rsidR="00B56290" w:rsidRPr="00370194" w:rsidRDefault="00B56290" w:rsidP="00B56290">
            <w:pPr>
              <w:spacing w:after="0" w:line="240" w:lineRule="auto"/>
              <w:rPr>
                <w:rFonts w:asciiTheme="majorHAnsi" w:hAnsiTheme="majorHAnsi" w:cstheme="majorHAnsi"/>
              </w:rPr>
            </w:pPr>
          </w:p>
          <w:p w14:paraId="0A25C622" w14:textId="77777777" w:rsidR="00B56290" w:rsidRPr="00370194" w:rsidRDefault="00B56290" w:rsidP="00B56290">
            <w:pPr>
              <w:spacing w:after="0" w:line="240" w:lineRule="auto"/>
              <w:rPr>
                <w:rFonts w:asciiTheme="majorHAnsi" w:hAnsiTheme="majorHAnsi" w:cstheme="majorHAnsi"/>
              </w:rPr>
            </w:pPr>
            <w:r w:rsidRPr="00370194">
              <w:rPr>
                <w:rFonts w:asciiTheme="majorHAnsi" w:hAnsiTheme="majorHAnsi" w:cstheme="majorHAnsi"/>
                <w:b/>
              </w:rPr>
              <w:t>Health &amp; Safety</w:t>
            </w:r>
            <w:r w:rsidRPr="00370194">
              <w:rPr>
                <w:rFonts w:asciiTheme="majorHAnsi" w:hAnsiTheme="majorHAnsi" w:cstheme="majorHAnsi"/>
              </w:rPr>
              <w:t xml:space="preserve"> – The postholder is required to carry out the duties in accordance with the School’s Health and Safety policies and procedures.</w:t>
            </w:r>
          </w:p>
          <w:p w14:paraId="662EB3AE" w14:textId="77777777" w:rsidR="00B56290" w:rsidRPr="00370194" w:rsidRDefault="00B56290" w:rsidP="00B56290">
            <w:pPr>
              <w:spacing w:after="0" w:line="240" w:lineRule="auto"/>
              <w:rPr>
                <w:rFonts w:asciiTheme="majorHAnsi" w:hAnsiTheme="majorHAnsi" w:cstheme="majorHAnsi"/>
              </w:rPr>
            </w:pPr>
          </w:p>
          <w:p w14:paraId="28B0164B" w14:textId="77777777" w:rsidR="00B56290" w:rsidRPr="00370194" w:rsidRDefault="00B56290" w:rsidP="00B56290">
            <w:pPr>
              <w:spacing w:after="0" w:line="240" w:lineRule="auto"/>
              <w:rPr>
                <w:rFonts w:asciiTheme="majorHAnsi" w:hAnsiTheme="majorHAnsi" w:cstheme="majorHAnsi"/>
              </w:rPr>
            </w:pPr>
            <w:r w:rsidRPr="00370194">
              <w:rPr>
                <w:rFonts w:asciiTheme="majorHAnsi" w:hAnsiTheme="majorHAnsi" w:cstheme="majorHAnsi"/>
                <w:b/>
              </w:rPr>
              <w:t>Equal Opportunities</w:t>
            </w:r>
            <w:r w:rsidRPr="00370194">
              <w:rPr>
                <w:rFonts w:asciiTheme="majorHAnsi" w:hAnsiTheme="majorHAnsi" w:cstheme="majorHAnsi"/>
              </w:rPr>
              <w:t xml:space="preserve"> – The postholder is required to carry out the duties in accordance with the School’s Equal Opportunities policies.</w:t>
            </w:r>
          </w:p>
          <w:p w14:paraId="06540D4C" w14:textId="77777777" w:rsidR="00B56290" w:rsidRPr="00370194" w:rsidRDefault="00B56290" w:rsidP="00B56290">
            <w:pPr>
              <w:spacing w:after="0" w:line="240" w:lineRule="auto"/>
              <w:rPr>
                <w:rFonts w:asciiTheme="majorHAnsi" w:hAnsiTheme="majorHAnsi" w:cstheme="majorHAnsi"/>
              </w:rPr>
            </w:pPr>
          </w:p>
          <w:p w14:paraId="618ECC1D" w14:textId="77777777" w:rsidR="00B56290" w:rsidRPr="00370194" w:rsidRDefault="00B56290" w:rsidP="00B56290">
            <w:pPr>
              <w:spacing w:after="0" w:line="240" w:lineRule="auto"/>
              <w:rPr>
                <w:rFonts w:asciiTheme="majorHAnsi" w:hAnsiTheme="majorHAnsi" w:cstheme="majorHAnsi"/>
              </w:rPr>
            </w:pPr>
            <w:r w:rsidRPr="00370194">
              <w:rPr>
                <w:rFonts w:asciiTheme="majorHAnsi" w:hAnsiTheme="majorHAnsi" w:cstheme="majorHAnsi"/>
                <w:b/>
              </w:rPr>
              <w:t>Safeguarding</w:t>
            </w:r>
            <w:r w:rsidRPr="00370194">
              <w:rPr>
                <w:rFonts w:asciiTheme="majorHAnsi" w:hAnsiTheme="majorHAnsi" w:cstheme="majorHAnsi"/>
              </w:rPr>
              <w:t xml:space="preserve"> – Employees working with children and vulnerable adults have a responsibility to safeguard and promote the welfare of children and vulnerable adults during the course of their work.  This post requires the postholder to undertake an Enhanced DBS check.</w:t>
            </w:r>
          </w:p>
          <w:p w14:paraId="3E395485" w14:textId="77777777" w:rsidR="00B56290" w:rsidRPr="00370194" w:rsidRDefault="00B56290" w:rsidP="00B56290">
            <w:pPr>
              <w:spacing w:after="0" w:line="240" w:lineRule="auto"/>
              <w:rPr>
                <w:rFonts w:asciiTheme="majorHAnsi" w:hAnsiTheme="majorHAnsi" w:cstheme="majorHAnsi"/>
              </w:rPr>
            </w:pPr>
          </w:p>
          <w:p w14:paraId="386C3FF1" w14:textId="77777777" w:rsidR="00B56290" w:rsidRPr="00370194" w:rsidRDefault="00B56290" w:rsidP="00B56290">
            <w:pPr>
              <w:spacing w:after="0" w:line="240" w:lineRule="auto"/>
              <w:rPr>
                <w:rFonts w:asciiTheme="majorHAnsi" w:hAnsiTheme="majorHAnsi" w:cstheme="majorHAnsi"/>
              </w:rPr>
            </w:pPr>
            <w:r w:rsidRPr="00370194">
              <w:rPr>
                <w:rFonts w:asciiTheme="majorHAnsi" w:hAnsiTheme="majorHAnsi" w:cstheme="majorHAnsi"/>
                <w:b/>
              </w:rPr>
              <w:t>School Ethos</w:t>
            </w:r>
            <w:r w:rsidRPr="00370194">
              <w:rPr>
                <w:rFonts w:asciiTheme="majorHAnsi" w:hAnsiTheme="majorHAnsi" w:cstheme="majorHAnsi"/>
              </w:rPr>
              <w:t xml:space="preserve"> – contribute to the development and implementation of the overall vision of the school </w:t>
            </w:r>
            <w:r w:rsidR="00D02934" w:rsidRPr="00370194">
              <w:rPr>
                <w:rFonts w:asciiTheme="majorHAnsi" w:hAnsiTheme="majorHAnsi" w:cstheme="majorHAnsi"/>
              </w:rPr>
              <w:t xml:space="preserve">including </w:t>
            </w:r>
            <w:r w:rsidRPr="00370194">
              <w:rPr>
                <w:rFonts w:asciiTheme="majorHAnsi" w:hAnsiTheme="majorHAnsi" w:cstheme="majorHAnsi"/>
              </w:rPr>
              <w:t>compliance with policies and procedures.  The postholder must maintain high professional standards of attendance, punctuality, appearance, conduct and positive, courteous relations with pupils, parents and colleagues.</w:t>
            </w:r>
          </w:p>
          <w:p w14:paraId="2BDDE149" w14:textId="77777777" w:rsidR="00B56290" w:rsidRPr="00370194" w:rsidRDefault="00B56290" w:rsidP="00B56290">
            <w:pPr>
              <w:spacing w:after="0" w:line="240" w:lineRule="auto"/>
              <w:rPr>
                <w:rFonts w:asciiTheme="majorHAnsi" w:hAnsiTheme="majorHAnsi" w:cstheme="majorHAnsi"/>
              </w:rPr>
            </w:pPr>
          </w:p>
          <w:p w14:paraId="7A187419" w14:textId="77777777" w:rsidR="00B56290" w:rsidRPr="00370194" w:rsidRDefault="00B56290" w:rsidP="00B56290">
            <w:pPr>
              <w:spacing w:after="0" w:line="240" w:lineRule="auto"/>
              <w:rPr>
                <w:rFonts w:asciiTheme="majorHAnsi" w:hAnsiTheme="majorHAnsi" w:cstheme="majorHAnsi"/>
              </w:rPr>
            </w:pPr>
            <w:r w:rsidRPr="00370194">
              <w:rPr>
                <w:rFonts w:asciiTheme="majorHAnsi" w:hAnsiTheme="majorHAnsi" w:cstheme="majorHAnsi"/>
                <w:b/>
              </w:rPr>
              <w:t>Training</w:t>
            </w:r>
            <w:r w:rsidRPr="00370194">
              <w:rPr>
                <w:rFonts w:asciiTheme="majorHAnsi" w:hAnsiTheme="majorHAnsi" w:cstheme="majorHAnsi"/>
              </w:rPr>
              <w:t xml:space="preserve"> - The postholder is required to undertake appropriate and regular training and/or legislative/educational developments to maintain knowledge and improve practice. </w:t>
            </w:r>
          </w:p>
          <w:p w14:paraId="77D2DD01" w14:textId="77777777" w:rsidR="006973BA" w:rsidRPr="00370194" w:rsidRDefault="006973BA" w:rsidP="00B56290">
            <w:pPr>
              <w:spacing w:after="0" w:line="240" w:lineRule="auto"/>
              <w:rPr>
                <w:rFonts w:asciiTheme="majorHAnsi" w:hAnsiTheme="majorHAnsi" w:cstheme="majorHAnsi"/>
              </w:rPr>
            </w:pPr>
          </w:p>
          <w:p w14:paraId="073D3FBD" w14:textId="288FBBEF" w:rsidR="006973BA" w:rsidRPr="00370194" w:rsidRDefault="006973BA" w:rsidP="00B56290">
            <w:pPr>
              <w:spacing w:after="0" w:line="240" w:lineRule="auto"/>
              <w:rPr>
                <w:rFonts w:asciiTheme="majorHAnsi" w:hAnsiTheme="majorHAnsi" w:cstheme="majorHAnsi"/>
              </w:rPr>
            </w:pPr>
            <w:r w:rsidRPr="00370194">
              <w:rPr>
                <w:rFonts w:asciiTheme="majorHAnsi" w:hAnsiTheme="majorHAnsi" w:cstheme="majorHAnsi"/>
                <w:b/>
                <w:bCs/>
              </w:rPr>
              <w:t>Confidentiality</w:t>
            </w:r>
            <w:r w:rsidRPr="00370194">
              <w:rPr>
                <w:rFonts w:asciiTheme="majorHAnsi" w:hAnsiTheme="majorHAnsi" w:cstheme="majorHAnsi"/>
              </w:rPr>
              <w:t xml:space="preserve">: Due to the nature of the work, strict confidentiality covers this post i.e. personal details of any kind or nature should not be disclosed </w:t>
            </w:r>
            <w:r w:rsidR="00856D0D" w:rsidRPr="00370194">
              <w:rPr>
                <w:rFonts w:asciiTheme="majorHAnsi" w:hAnsiTheme="majorHAnsi" w:cstheme="majorHAnsi"/>
              </w:rPr>
              <w:t xml:space="preserve">to others unless required due to safeguarding. </w:t>
            </w:r>
          </w:p>
          <w:p w14:paraId="2E7A91A2" w14:textId="208260F4" w:rsidR="00856D0D" w:rsidRPr="00370194" w:rsidRDefault="00856D0D" w:rsidP="00B56290">
            <w:pPr>
              <w:spacing w:after="0" w:line="240" w:lineRule="auto"/>
              <w:rPr>
                <w:rFonts w:asciiTheme="majorHAnsi" w:hAnsiTheme="majorHAnsi" w:cstheme="majorHAnsi"/>
              </w:rPr>
            </w:pPr>
          </w:p>
          <w:p w14:paraId="238FD8E7" w14:textId="562951B4" w:rsidR="00472174" w:rsidRPr="00370194" w:rsidRDefault="00856D0D" w:rsidP="00B56290">
            <w:pPr>
              <w:spacing w:after="0" w:line="240" w:lineRule="auto"/>
              <w:rPr>
                <w:rFonts w:asciiTheme="majorHAnsi" w:hAnsiTheme="majorHAnsi" w:cstheme="majorHAnsi"/>
              </w:rPr>
            </w:pPr>
            <w:r w:rsidRPr="00370194">
              <w:rPr>
                <w:rFonts w:asciiTheme="majorHAnsi" w:hAnsiTheme="majorHAnsi" w:cstheme="majorHAnsi"/>
                <w:b/>
                <w:bCs/>
              </w:rPr>
              <w:t>GDPR</w:t>
            </w:r>
            <w:r w:rsidRPr="00370194">
              <w:rPr>
                <w:rFonts w:asciiTheme="majorHAnsi" w:hAnsiTheme="majorHAnsi" w:cstheme="majorHAnsi"/>
              </w:rPr>
              <w:t>: The post holder must comply with all aspects of the GDPR policy</w:t>
            </w:r>
            <w:r w:rsidR="00472174" w:rsidRPr="00370194">
              <w:rPr>
                <w:rFonts w:asciiTheme="majorHAnsi" w:hAnsiTheme="majorHAnsi" w:cstheme="majorHAnsi"/>
              </w:rPr>
              <w:t xml:space="preserve">, all policies and procedures for Merridale Primary School and any local or national legislation. </w:t>
            </w:r>
          </w:p>
          <w:p w14:paraId="172AE755" w14:textId="77777777" w:rsidR="00604499" w:rsidRPr="00370194" w:rsidRDefault="00604499" w:rsidP="00604499">
            <w:pPr>
              <w:spacing w:after="0" w:line="240" w:lineRule="auto"/>
              <w:rPr>
                <w:rFonts w:asciiTheme="majorHAnsi" w:hAnsiTheme="majorHAnsi" w:cstheme="majorHAnsi"/>
              </w:rPr>
            </w:pPr>
          </w:p>
        </w:tc>
      </w:tr>
    </w:tbl>
    <w:p w14:paraId="73A21C27" w14:textId="0906BB5C" w:rsidR="00E3401C" w:rsidRPr="00370194" w:rsidRDefault="00E3401C">
      <w:pPr>
        <w:rPr>
          <w:rFonts w:asciiTheme="majorHAnsi" w:hAnsiTheme="majorHAnsi" w:cstheme="majorHAnsi"/>
        </w:rPr>
      </w:pPr>
    </w:p>
    <w:p w14:paraId="624E66E0" w14:textId="6C794556" w:rsidR="00473DB8" w:rsidRPr="00370194" w:rsidRDefault="00473DB8">
      <w:pPr>
        <w:rPr>
          <w:rFonts w:asciiTheme="majorHAnsi" w:hAnsiTheme="majorHAnsi" w:cstheme="majorHAnsi"/>
        </w:rPr>
      </w:pPr>
    </w:p>
    <w:sectPr w:rsidR="00473DB8" w:rsidRPr="00370194" w:rsidSect="00E3401C">
      <w:pgSz w:w="11909" w:h="16834"/>
      <w:pgMar w:top="426" w:right="1440" w:bottom="709" w:left="1440" w:header="720"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TPreCursivefk">
    <w:altName w:val="Ink Free"/>
    <w:charset w:val="00"/>
    <w:family w:val="script"/>
    <w:pitch w:val="variable"/>
    <w:sig w:usb0="00000003" w:usb1="1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60F83"/>
    <w:multiLevelType w:val="hybridMultilevel"/>
    <w:tmpl w:val="37D07380"/>
    <w:lvl w:ilvl="0" w:tplc="713ED642">
      <w:numFmt w:val="bullet"/>
      <w:lvlText w:val="•"/>
      <w:lvlJc w:val="left"/>
      <w:pPr>
        <w:ind w:left="994" w:hanging="360"/>
      </w:pPr>
      <w:rPr>
        <w:rFonts w:ascii="NTPreCursivefk" w:eastAsiaTheme="minorHAnsi" w:hAnsi="NTPreCursivefk" w:cstheme="minorBidi"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1" w15:restartNumberingAfterBreak="0">
    <w:nsid w:val="260E2B55"/>
    <w:multiLevelType w:val="hybridMultilevel"/>
    <w:tmpl w:val="17128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EB7396"/>
    <w:multiLevelType w:val="hybridMultilevel"/>
    <w:tmpl w:val="1464A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EB4E29"/>
    <w:multiLevelType w:val="hybridMultilevel"/>
    <w:tmpl w:val="DE1689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3207DB"/>
    <w:multiLevelType w:val="hybridMultilevel"/>
    <w:tmpl w:val="2ABA7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BE3DDA"/>
    <w:multiLevelType w:val="hybridMultilevel"/>
    <w:tmpl w:val="228EF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8B36A6"/>
    <w:multiLevelType w:val="singleLevel"/>
    <w:tmpl w:val="08090001"/>
    <w:lvl w:ilvl="0">
      <w:start w:val="1"/>
      <w:numFmt w:val="bullet"/>
      <w:lvlText w:val=""/>
      <w:lvlJc w:val="left"/>
      <w:pPr>
        <w:ind w:left="720" w:hanging="360"/>
      </w:pPr>
      <w:rPr>
        <w:rFonts w:ascii="Symbol" w:hAnsi="Symbol" w:hint="default"/>
      </w:rPr>
    </w:lvl>
  </w:abstractNum>
  <w:abstractNum w:abstractNumId="7" w15:restartNumberingAfterBreak="0">
    <w:nsid w:val="60846D10"/>
    <w:multiLevelType w:val="hybridMultilevel"/>
    <w:tmpl w:val="B9BCF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0D2E1D"/>
    <w:multiLevelType w:val="hybridMultilevel"/>
    <w:tmpl w:val="7E26E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5256703">
    <w:abstractNumId w:val="2"/>
  </w:num>
  <w:num w:numId="2" w16cid:durableId="1651862445">
    <w:abstractNumId w:val="0"/>
  </w:num>
  <w:num w:numId="3" w16cid:durableId="401222515">
    <w:abstractNumId w:val="3"/>
  </w:num>
  <w:num w:numId="4" w16cid:durableId="1113746778">
    <w:abstractNumId w:val="4"/>
  </w:num>
  <w:num w:numId="5" w16cid:durableId="23361842">
    <w:abstractNumId w:val="1"/>
  </w:num>
  <w:num w:numId="6" w16cid:durableId="1881816653">
    <w:abstractNumId w:val="7"/>
  </w:num>
  <w:num w:numId="7" w16cid:durableId="1311396949">
    <w:abstractNumId w:val="6"/>
  </w:num>
  <w:num w:numId="8" w16cid:durableId="346828709">
    <w:abstractNumId w:val="5"/>
  </w:num>
  <w:num w:numId="9" w16cid:durableId="3104442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01C"/>
    <w:rsid w:val="00004A43"/>
    <w:rsid w:val="00005986"/>
    <w:rsid w:val="000062F5"/>
    <w:rsid w:val="00006591"/>
    <w:rsid w:val="000065D2"/>
    <w:rsid w:val="00006978"/>
    <w:rsid w:val="00007BC8"/>
    <w:rsid w:val="0001032B"/>
    <w:rsid w:val="00010838"/>
    <w:rsid w:val="000132DE"/>
    <w:rsid w:val="00014A43"/>
    <w:rsid w:val="00014D23"/>
    <w:rsid w:val="000153E8"/>
    <w:rsid w:val="00015458"/>
    <w:rsid w:val="000155B8"/>
    <w:rsid w:val="0001747C"/>
    <w:rsid w:val="00017D25"/>
    <w:rsid w:val="000225C4"/>
    <w:rsid w:val="00022CFF"/>
    <w:rsid w:val="000233A8"/>
    <w:rsid w:val="00023F78"/>
    <w:rsid w:val="0002524F"/>
    <w:rsid w:val="0002690C"/>
    <w:rsid w:val="00026970"/>
    <w:rsid w:val="00026BA9"/>
    <w:rsid w:val="00026D87"/>
    <w:rsid w:val="00030EEA"/>
    <w:rsid w:val="000332FE"/>
    <w:rsid w:val="00034E48"/>
    <w:rsid w:val="000371BE"/>
    <w:rsid w:val="0004180E"/>
    <w:rsid w:val="0004525F"/>
    <w:rsid w:val="00045486"/>
    <w:rsid w:val="00045FF7"/>
    <w:rsid w:val="0004610B"/>
    <w:rsid w:val="00047C7B"/>
    <w:rsid w:val="000539AA"/>
    <w:rsid w:val="00053DFB"/>
    <w:rsid w:val="00055955"/>
    <w:rsid w:val="00055BE9"/>
    <w:rsid w:val="00060335"/>
    <w:rsid w:val="00060345"/>
    <w:rsid w:val="000619A4"/>
    <w:rsid w:val="00061E47"/>
    <w:rsid w:val="000625A0"/>
    <w:rsid w:val="000626D0"/>
    <w:rsid w:val="00064D83"/>
    <w:rsid w:val="000661A7"/>
    <w:rsid w:val="00066946"/>
    <w:rsid w:val="00070243"/>
    <w:rsid w:val="00070931"/>
    <w:rsid w:val="0007211B"/>
    <w:rsid w:val="0007339C"/>
    <w:rsid w:val="000739CE"/>
    <w:rsid w:val="00074BAB"/>
    <w:rsid w:val="00074E49"/>
    <w:rsid w:val="0007580A"/>
    <w:rsid w:val="00075B63"/>
    <w:rsid w:val="00076BA1"/>
    <w:rsid w:val="0008335C"/>
    <w:rsid w:val="00083D9E"/>
    <w:rsid w:val="000876D7"/>
    <w:rsid w:val="000900AF"/>
    <w:rsid w:val="00090179"/>
    <w:rsid w:val="00090492"/>
    <w:rsid w:val="00090704"/>
    <w:rsid w:val="000915E5"/>
    <w:rsid w:val="00093483"/>
    <w:rsid w:val="00093966"/>
    <w:rsid w:val="0009544B"/>
    <w:rsid w:val="00096338"/>
    <w:rsid w:val="0009684C"/>
    <w:rsid w:val="000A0B04"/>
    <w:rsid w:val="000A10FA"/>
    <w:rsid w:val="000A19C5"/>
    <w:rsid w:val="000A1F68"/>
    <w:rsid w:val="000A2C6A"/>
    <w:rsid w:val="000A2F29"/>
    <w:rsid w:val="000A2F97"/>
    <w:rsid w:val="000A3E88"/>
    <w:rsid w:val="000A6B25"/>
    <w:rsid w:val="000B0A3C"/>
    <w:rsid w:val="000B1501"/>
    <w:rsid w:val="000B32A0"/>
    <w:rsid w:val="000B4DBC"/>
    <w:rsid w:val="000B4FB6"/>
    <w:rsid w:val="000B5869"/>
    <w:rsid w:val="000B6574"/>
    <w:rsid w:val="000B7F23"/>
    <w:rsid w:val="000C0978"/>
    <w:rsid w:val="000C150E"/>
    <w:rsid w:val="000C1E10"/>
    <w:rsid w:val="000C2B9E"/>
    <w:rsid w:val="000C4607"/>
    <w:rsid w:val="000C5200"/>
    <w:rsid w:val="000C7228"/>
    <w:rsid w:val="000C7352"/>
    <w:rsid w:val="000C7C18"/>
    <w:rsid w:val="000C7ECF"/>
    <w:rsid w:val="000D09EE"/>
    <w:rsid w:val="000D0DB3"/>
    <w:rsid w:val="000D2376"/>
    <w:rsid w:val="000D2D02"/>
    <w:rsid w:val="000D4E2D"/>
    <w:rsid w:val="000D5D20"/>
    <w:rsid w:val="000D6AFC"/>
    <w:rsid w:val="000D6D60"/>
    <w:rsid w:val="000D7482"/>
    <w:rsid w:val="000E0022"/>
    <w:rsid w:val="000E00EE"/>
    <w:rsid w:val="000E0776"/>
    <w:rsid w:val="000E0CFB"/>
    <w:rsid w:val="000E202E"/>
    <w:rsid w:val="000E27D9"/>
    <w:rsid w:val="000E5200"/>
    <w:rsid w:val="000E610E"/>
    <w:rsid w:val="000E6EE7"/>
    <w:rsid w:val="000F07A2"/>
    <w:rsid w:val="000F3505"/>
    <w:rsid w:val="000F36EC"/>
    <w:rsid w:val="000F3D08"/>
    <w:rsid w:val="000F49C5"/>
    <w:rsid w:val="000F4EA0"/>
    <w:rsid w:val="000F5CC5"/>
    <w:rsid w:val="000F7CD5"/>
    <w:rsid w:val="000F7E79"/>
    <w:rsid w:val="000F7F93"/>
    <w:rsid w:val="0010091C"/>
    <w:rsid w:val="00101931"/>
    <w:rsid w:val="001027C3"/>
    <w:rsid w:val="001030FC"/>
    <w:rsid w:val="0010569A"/>
    <w:rsid w:val="00106B8B"/>
    <w:rsid w:val="0010719B"/>
    <w:rsid w:val="00107360"/>
    <w:rsid w:val="001104DE"/>
    <w:rsid w:val="001106AD"/>
    <w:rsid w:val="00111459"/>
    <w:rsid w:val="0011162C"/>
    <w:rsid w:val="0011277C"/>
    <w:rsid w:val="00112C28"/>
    <w:rsid w:val="00114E58"/>
    <w:rsid w:val="0011548F"/>
    <w:rsid w:val="00115BB1"/>
    <w:rsid w:val="0011633F"/>
    <w:rsid w:val="0011666E"/>
    <w:rsid w:val="00116EB2"/>
    <w:rsid w:val="00121460"/>
    <w:rsid w:val="00121A8E"/>
    <w:rsid w:val="0012369E"/>
    <w:rsid w:val="001312F9"/>
    <w:rsid w:val="00131DA4"/>
    <w:rsid w:val="00135AD2"/>
    <w:rsid w:val="00136FFF"/>
    <w:rsid w:val="00137098"/>
    <w:rsid w:val="0014373D"/>
    <w:rsid w:val="001448FC"/>
    <w:rsid w:val="00145D26"/>
    <w:rsid w:val="00151EFB"/>
    <w:rsid w:val="00152113"/>
    <w:rsid w:val="00154889"/>
    <w:rsid w:val="00154BE0"/>
    <w:rsid w:val="00156611"/>
    <w:rsid w:val="00156E98"/>
    <w:rsid w:val="001600BE"/>
    <w:rsid w:val="001602DF"/>
    <w:rsid w:val="001616C1"/>
    <w:rsid w:val="00161A29"/>
    <w:rsid w:val="00162B83"/>
    <w:rsid w:val="00163FFA"/>
    <w:rsid w:val="001644BD"/>
    <w:rsid w:val="001646AB"/>
    <w:rsid w:val="001655D5"/>
    <w:rsid w:val="00165EEF"/>
    <w:rsid w:val="00166208"/>
    <w:rsid w:val="00166C51"/>
    <w:rsid w:val="00167D61"/>
    <w:rsid w:val="00171198"/>
    <w:rsid w:val="00171BA2"/>
    <w:rsid w:val="001727EE"/>
    <w:rsid w:val="00172879"/>
    <w:rsid w:val="001732E2"/>
    <w:rsid w:val="00175375"/>
    <w:rsid w:val="001753C3"/>
    <w:rsid w:val="00175D6A"/>
    <w:rsid w:val="00175F00"/>
    <w:rsid w:val="0017632A"/>
    <w:rsid w:val="00176852"/>
    <w:rsid w:val="00177907"/>
    <w:rsid w:val="0017796B"/>
    <w:rsid w:val="00182FAF"/>
    <w:rsid w:val="001836F4"/>
    <w:rsid w:val="00186F93"/>
    <w:rsid w:val="00187F48"/>
    <w:rsid w:val="00191916"/>
    <w:rsid w:val="00191B34"/>
    <w:rsid w:val="00191F62"/>
    <w:rsid w:val="00193783"/>
    <w:rsid w:val="0019584D"/>
    <w:rsid w:val="00196AEA"/>
    <w:rsid w:val="00197DC0"/>
    <w:rsid w:val="001A1B10"/>
    <w:rsid w:val="001A2E18"/>
    <w:rsid w:val="001A5F6E"/>
    <w:rsid w:val="001A7190"/>
    <w:rsid w:val="001B06C4"/>
    <w:rsid w:val="001B0795"/>
    <w:rsid w:val="001B1167"/>
    <w:rsid w:val="001B1C3F"/>
    <w:rsid w:val="001B3ECC"/>
    <w:rsid w:val="001B6F4A"/>
    <w:rsid w:val="001C0469"/>
    <w:rsid w:val="001C1CC2"/>
    <w:rsid w:val="001C27E8"/>
    <w:rsid w:val="001C2816"/>
    <w:rsid w:val="001C48B0"/>
    <w:rsid w:val="001C53E0"/>
    <w:rsid w:val="001C5AA6"/>
    <w:rsid w:val="001C5CC9"/>
    <w:rsid w:val="001C5FE9"/>
    <w:rsid w:val="001C6EDC"/>
    <w:rsid w:val="001D01CE"/>
    <w:rsid w:val="001D31F9"/>
    <w:rsid w:val="001D35BC"/>
    <w:rsid w:val="001D4094"/>
    <w:rsid w:val="001D4240"/>
    <w:rsid w:val="001D6692"/>
    <w:rsid w:val="001D6C98"/>
    <w:rsid w:val="001D6E9B"/>
    <w:rsid w:val="001D71C6"/>
    <w:rsid w:val="001E116F"/>
    <w:rsid w:val="001E1B7B"/>
    <w:rsid w:val="001E2385"/>
    <w:rsid w:val="001E2412"/>
    <w:rsid w:val="001E2ECC"/>
    <w:rsid w:val="001E466D"/>
    <w:rsid w:val="001E54DA"/>
    <w:rsid w:val="001E54ED"/>
    <w:rsid w:val="001E5631"/>
    <w:rsid w:val="001E7AC6"/>
    <w:rsid w:val="001E7DA9"/>
    <w:rsid w:val="001F0FA7"/>
    <w:rsid w:val="001F15C9"/>
    <w:rsid w:val="001F24DB"/>
    <w:rsid w:val="001F41E3"/>
    <w:rsid w:val="001F5225"/>
    <w:rsid w:val="001F5F75"/>
    <w:rsid w:val="001F6426"/>
    <w:rsid w:val="001F6D83"/>
    <w:rsid w:val="001F704A"/>
    <w:rsid w:val="001F77D7"/>
    <w:rsid w:val="00201DBA"/>
    <w:rsid w:val="00201DD5"/>
    <w:rsid w:val="00202914"/>
    <w:rsid w:val="002030BB"/>
    <w:rsid w:val="00203B39"/>
    <w:rsid w:val="00203E56"/>
    <w:rsid w:val="002043D6"/>
    <w:rsid w:val="00204D5D"/>
    <w:rsid w:val="00204FE3"/>
    <w:rsid w:val="00205F83"/>
    <w:rsid w:val="002075D1"/>
    <w:rsid w:val="00212708"/>
    <w:rsid w:val="00213137"/>
    <w:rsid w:val="0021587F"/>
    <w:rsid w:val="00215C68"/>
    <w:rsid w:val="0021655E"/>
    <w:rsid w:val="00216578"/>
    <w:rsid w:val="00216A3A"/>
    <w:rsid w:val="00217962"/>
    <w:rsid w:val="00220138"/>
    <w:rsid w:val="00220DC3"/>
    <w:rsid w:val="00221798"/>
    <w:rsid w:val="00223482"/>
    <w:rsid w:val="00223980"/>
    <w:rsid w:val="00226D37"/>
    <w:rsid w:val="00227078"/>
    <w:rsid w:val="00227BAF"/>
    <w:rsid w:val="0023188E"/>
    <w:rsid w:val="00232B1E"/>
    <w:rsid w:val="0023672C"/>
    <w:rsid w:val="0023778A"/>
    <w:rsid w:val="00244B3B"/>
    <w:rsid w:val="0024674A"/>
    <w:rsid w:val="002475CE"/>
    <w:rsid w:val="00250424"/>
    <w:rsid w:val="00250B37"/>
    <w:rsid w:val="00250F2C"/>
    <w:rsid w:val="00251EA3"/>
    <w:rsid w:val="00252DA2"/>
    <w:rsid w:val="00252F5D"/>
    <w:rsid w:val="00254BEE"/>
    <w:rsid w:val="00255011"/>
    <w:rsid w:val="00255EB3"/>
    <w:rsid w:val="002564F0"/>
    <w:rsid w:val="00256555"/>
    <w:rsid w:val="00256719"/>
    <w:rsid w:val="00256BA6"/>
    <w:rsid w:val="002602D4"/>
    <w:rsid w:val="00260388"/>
    <w:rsid w:val="00261AE9"/>
    <w:rsid w:val="00261BAA"/>
    <w:rsid w:val="002641A8"/>
    <w:rsid w:val="0026466F"/>
    <w:rsid w:val="00264E8E"/>
    <w:rsid w:val="00265A11"/>
    <w:rsid w:val="00265D08"/>
    <w:rsid w:val="002666D8"/>
    <w:rsid w:val="00266A78"/>
    <w:rsid w:val="0027301E"/>
    <w:rsid w:val="00274D23"/>
    <w:rsid w:val="00276220"/>
    <w:rsid w:val="0028375C"/>
    <w:rsid w:val="00285DF6"/>
    <w:rsid w:val="00287E7E"/>
    <w:rsid w:val="0029083A"/>
    <w:rsid w:val="00290AE1"/>
    <w:rsid w:val="00290C7F"/>
    <w:rsid w:val="00291A4E"/>
    <w:rsid w:val="00293FFF"/>
    <w:rsid w:val="002956E3"/>
    <w:rsid w:val="00295FB1"/>
    <w:rsid w:val="0029666A"/>
    <w:rsid w:val="002A0014"/>
    <w:rsid w:val="002A0879"/>
    <w:rsid w:val="002A199B"/>
    <w:rsid w:val="002A1D3B"/>
    <w:rsid w:val="002A283B"/>
    <w:rsid w:val="002A3EEC"/>
    <w:rsid w:val="002A5A0F"/>
    <w:rsid w:val="002A67B9"/>
    <w:rsid w:val="002A67DB"/>
    <w:rsid w:val="002A7431"/>
    <w:rsid w:val="002A7DDC"/>
    <w:rsid w:val="002B015A"/>
    <w:rsid w:val="002B0C2D"/>
    <w:rsid w:val="002B1879"/>
    <w:rsid w:val="002B1D82"/>
    <w:rsid w:val="002B24A1"/>
    <w:rsid w:val="002B3297"/>
    <w:rsid w:val="002B3FD5"/>
    <w:rsid w:val="002B47FB"/>
    <w:rsid w:val="002B5BB8"/>
    <w:rsid w:val="002B64B4"/>
    <w:rsid w:val="002B6962"/>
    <w:rsid w:val="002B7850"/>
    <w:rsid w:val="002C05A2"/>
    <w:rsid w:val="002C0DA1"/>
    <w:rsid w:val="002C1EE7"/>
    <w:rsid w:val="002C24FF"/>
    <w:rsid w:val="002C45DA"/>
    <w:rsid w:val="002C47F3"/>
    <w:rsid w:val="002C4AD6"/>
    <w:rsid w:val="002C4F86"/>
    <w:rsid w:val="002C6FF4"/>
    <w:rsid w:val="002C760F"/>
    <w:rsid w:val="002C795A"/>
    <w:rsid w:val="002D01DD"/>
    <w:rsid w:val="002D1FDE"/>
    <w:rsid w:val="002D2906"/>
    <w:rsid w:val="002D469F"/>
    <w:rsid w:val="002D5F37"/>
    <w:rsid w:val="002D71FF"/>
    <w:rsid w:val="002E0355"/>
    <w:rsid w:val="002E0D96"/>
    <w:rsid w:val="002E0F53"/>
    <w:rsid w:val="002E19F1"/>
    <w:rsid w:val="002E37C6"/>
    <w:rsid w:val="002E3F00"/>
    <w:rsid w:val="002E5889"/>
    <w:rsid w:val="002E5A3E"/>
    <w:rsid w:val="002E68E0"/>
    <w:rsid w:val="002E6CB1"/>
    <w:rsid w:val="002E79BF"/>
    <w:rsid w:val="002F3AFA"/>
    <w:rsid w:val="002F41E8"/>
    <w:rsid w:val="002F43CE"/>
    <w:rsid w:val="002F47AC"/>
    <w:rsid w:val="002F76AE"/>
    <w:rsid w:val="002F773B"/>
    <w:rsid w:val="0030012E"/>
    <w:rsid w:val="00300F2C"/>
    <w:rsid w:val="00301216"/>
    <w:rsid w:val="0030257C"/>
    <w:rsid w:val="00302C07"/>
    <w:rsid w:val="00304278"/>
    <w:rsid w:val="00304BF9"/>
    <w:rsid w:val="0030500F"/>
    <w:rsid w:val="00305FB6"/>
    <w:rsid w:val="0030724E"/>
    <w:rsid w:val="0031008A"/>
    <w:rsid w:val="003102C4"/>
    <w:rsid w:val="003123C5"/>
    <w:rsid w:val="00313524"/>
    <w:rsid w:val="00313B8D"/>
    <w:rsid w:val="003154C1"/>
    <w:rsid w:val="00315592"/>
    <w:rsid w:val="00315882"/>
    <w:rsid w:val="00316BED"/>
    <w:rsid w:val="00317E39"/>
    <w:rsid w:val="00321190"/>
    <w:rsid w:val="00321EAC"/>
    <w:rsid w:val="0032340D"/>
    <w:rsid w:val="00323DF3"/>
    <w:rsid w:val="003327F5"/>
    <w:rsid w:val="00333C8C"/>
    <w:rsid w:val="00333C9A"/>
    <w:rsid w:val="0033466F"/>
    <w:rsid w:val="00334B28"/>
    <w:rsid w:val="0033547E"/>
    <w:rsid w:val="00337AA6"/>
    <w:rsid w:val="003409F4"/>
    <w:rsid w:val="00342D00"/>
    <w:rsid w:val="003446D3"/>
    <w:rsid w:val="00351762"/>
    <w:rsid w:val="00351C22"/>
    <w:rsid w:val="00352E61"/>
    <w:rsid w:val="00356276"/>
    <w:rsid w:val="00356BC1"/>
    <w:rsid w:val="00361068"/>
    <w:rsid w:val="00362664"/>
    <w:rsid w:val="0036319D"/>
    <w:rsid w:val="0036380F"/>
    <w:rsid w:val="003640C9"/>
    <w:rsid w:val="00364D58"/>
    <w:rsid w:val="003650BD"/>
    <w:rsid w:val="00365BE4"/>
    <w:rsid w:val="00367357"/>
    <w:rsid w:val="00367B90"/>
    <w:rsid w:val="00367C73"/>
    <w:rsid w:val="00370194"/>
    <w:rsid w:val="003703FB"/>
    <w:rsid w:val="00370411"/>
    <w:rsid w:val="003704DA"/>
    <w:rsid w:val="00371884"/>
    <w:rsid w:val="00373121"/>
    <w:rsid w:val="00373CDD"/>
    <w:rsid w:val="00374DE0"/>
    <w:rsid w:val="00377CBB"/>
    <w:rsid w:val="0038260F"/>
    <w:rsid w:val="00382E67"/>
    <w:rsid w:val="00386F97"/>
    <w:rsid w:val="0038717C"/>
    <w:rsid w:val="003878E6"/>
    <w:rsid w:val="00390703"/>
    <w:rsid w:val="00393C58"/>
    <w:rsid w:val="00394C77"/>
    <w:rsid w:val="00394F51"/>
    <w:rsid w:val="00395296"/>
    <w:rsid w:val="00395890"/>
    <w:rsid w:val="00396C79"/>
    <w:rsid w:val="003A0296"/>
    <w:rsid w:val="003A08A4"/>
    <w:rsid w:val="003A095B"/>
    <w:rsid w:val="003A0B62"/>
    <w:rsid w:val="003A0FF6"/>
    <w:rsid w:val="003A1E10"/>
    <w:rsid w:val="003A2885"/>
    <w:rsid w:val="003A2C7A"/>
    <w:rsid w:val="003A2F3D"/>
    <w:rsid w:val="003A4531"/>
    <w:rsid w:val="003A4BC3"/>
    <w:rsid w:val="003A506A"/>
    <w:rsid w:val="003A5188"/>
    <w:rsid w:val="003A7994"/>
    <w:rsid w:val="003A7D72"/>
    <w:rsid w:val="003B254A"/>
    <w:rsid w:val="003B43C7"/>
    <w:rsid w:val="003B5C2F"/>
    <w:rsid w:val="003B6F05"/>
    <w:rsid w:val="003C0115"/>
    <w:rsid w:val="003C051D"/>
    <w:rsid w:val="003C0A56"/>
    <w:rsid w:val="003C1547"/>
    <w:rsid w:val="003C696E"/>
    <w:rsid w:val="003C6AAA"/>
    <w:rsid w:val="003C7A13"/>
    <w:rsid w:val="003C7B02"/>
    <w:rsid w:val="003D21A4"/>
    <w:rsid w:val="003D241D"/>
    <w:rsid w:val="003D3200"/>
    <w:rsid w:val="003D354A"/>
    <w:rsid w:val="003D3957"/>
    <w:rsid w:val="003D3F7C"/>
    <w:rsid w:val="003D4125"/>
    <w:rsid w:val="003D541F"/>
    <w:rsid w:val="003D590A"/>
    <w:rsid w:val="003D68CB"/>
    <w:rsid w:val="003D68FC"/>
    <w:rsid w:val="003D7CCD"/>
    <w:rsid w:val="003E0078"/>
    <w:rsid w:val="003E096D"/>
    <w:rsid w:val="003E174B"/>
    <w:rsid w:val="003E208E"/>
    <w:rsid w:val="003E276E"/>
    <w:rsid w:val="003E6973"/>
    <w:rsid w:val="003E7DA9"/>
    <w:rsid w:val="003F0833"/>
    <w:rsid w:val="003F1100"/>
    <w:rsid w:val="003F22E9"/>
    <w:rsid w:val="003F2469"/>
    <w:rsid w:val="003F3291"/>
    <w:rsid w:val="003F3740"/>
    <w:rsid w:val="003F5234"/>
    <w:rsid w:val="003F57CD"/>
    <w:rsid w:val="003F6947"/>
    <w:rsid w:val="003F69B8"/>
    <w:rsid w:val="00401046"/>
    <w:rsid w:val="0040120D"/>
    <w:rsid w:val="0040207D"/>
    <w:rsid w:val="00403696"/>
    <w:rsid w:val="00403C97"/>
    <w:rsid w:val="00405AB2"/>
    <w:rsid w:val="00406193"/>
    <w:rsid w:val="004071E2"/>
    <w:rsid w:val="00407EF5"/>
    <w:rsid w:val="0041190D"/>
    <w:rsid w:val="00413513"/>
    <w:rsid w:val="0041352A"/>
    <w:rsid w:val="00415B1E"/>
    <w:rsid w:val="00415CC3"/>
    <w:rsid w:val="0041644C"/>
    <w:rsid w:val="00417C24"/>
    <w:rsid w:val="00420A89"/>
    <w:rsid w:val="00422E4D"/>
    <w:rsid w:val="00424EB3"/>
    <w:rsid w:val="00426750"/>
    <w:rsid w:val="0042788C"/>
    <w:rsid w:val="00427E12"/>
    <w:rsid w:val="004311DC"/>
    <w:rsid w:val="00433303"/>
    <w:rsid w:val="00433FF9"/>
    <w:rsid w:val="00434D43"/>
    <w:rsid w:val="00435226"/>
    <w:rsid w:val="00436190"/>
    <w:rsid w:val="00436866"/>
    <w:rsid w:val="00440EEA"/>
    <w:rsid w:val="0044132B"/>
    <w:rsid w:val="0044184C"/>
    <w:rsid w:val="00441A4A"/>
    <w:rsid w:val="0044260F"/>
    <w:rsid w:val="0044495E"/>
    <w:rsid w:val="00444B7B"/>
    <w:rsid w:val="00444D74"/>
    <w:rsid w:val="00445752"/>
    <w:rsid w:val="00446878"/>
    <w:rsid w:val="00446C65"/>
    <w:rsid w:val="00447EB3"/>
    <w:rsid w:val="00450163"/>
    <w:rsid w:val="00450CA1"/>
    <w:rsid w:val="0045223F"/>
    <w:rsid w:val="00452D3D"/>
    <w:rsid w:val="00454836"/>
    <w:rsid w:val="00456054"/>
    <w:rsid w:val="00457FAC"/>
    <w:rsid w:val="00461002"/>
    <w:rsid w:val="0046150A"/>
    <w:rsid w:val="00463537"/>
    <w:rsid w:val="00464B96"/>
    <w:rsid w:val="004654F7"/>
    <w:rsid w:val="00466ED8"/>
    <w:rsid w:val="00470359"/>
    <w:rsid w:val="0047079F"/>
    <w:rsid w:val="0047159A"/>
    <w:rsid w:val="00471FCB"/>
    <w:rsid w:val="00472174"/>
    <w:rsid w:val="0047223F"/>
    <w:rsid w:val="00473DB8"/>
    <w:rsid w:val="00474258"/>
    <w:rsid w:val="0047475E"/>
    <w:rsid w:val="00476101"/>
    <w:rsid w:val="00476DB4"/>
    <w:rsid w:val="00476FCA"/>
    <w:rsid w:val="00480328"/>
    <w:rsid w:val="00480448"/>
    <w:rsid w:val="004825C8"/>
    <w:rsid w:val="00482AD5"/>
    <w:rsid w:val="00482FBD"/>
    <w:rsid w:val="00483AAD"/>
    <w:rsid w:val="00484AC2"/>
    <w:rsid w:val="004857CB"/>
    <w:rsid w:val="004878A8"/>
    <w:rsid w:val="00487909"/>
    <w:rsid w:val="00487CF1"/>
    <w:rsid w:val="004912FE"/>
    <w:rsid w:val="004921BA"/>
    <w:rsid w:val="00492376"/>
    <w:rsid w:val="00492CAC"/>
    <w:rsid w:val="00493699"/>
    <w:rsid w:val="00494647"/>
    <w:rsid w:val="00494933"/>
    <w:rsid w:val="00494B0C"/>
    <w:rsid w:val="0049548A"/>
    <w:rsid w:val="00495FBC"/>
    <w:rsid w:val="004966E9"/>
    <w:rsid w:val="00496E10"/>
    <w:rsid w:val="0049702D"/>
    <w:rsid w:val="004A05FF"/>
    <w:rsid w:val="004A1C90"/>
    <w:rsid w:val="004A2AEC"/>
    <w:rsid w:val="004A2DDA"/>
    <w:rsid w:val="004A31DC"/>
    <w:rsid w:val="004A339F"/>
    <w:rsid w:val="004A3FA0"/>
    <w:rsid w:val="004A49B1"/>
    <w:rsid w:val="004A4A2F"/>
    <w:rsid w:val="004A5BCB"/>
    <w:rsid w:val="004A5DFF"/>
    <w:rsid w:val="004A7D22"/>
    <w:rsid w:val="004B052A"/>
    <w:rsid w:val="004B0811"/>
    <w:rsid w:val="004B0CD4"/>
    <w:rsid w:val="004B1123"/>
    <w:rsid w:val="004B12A9"/>
    <w:rsid w:val="004B2038"/>
    <w:rsid w:val="004B28B4"/>
    <w:rsid w:val="004B36E1"/>
    <w:rsid w:val="004B408A"/>
    <w:rsid w:val="004B46AF"/>
    <w:rsid w:val="004B5272"/>
    <w:rsid w:val="004B552A"/>
    <w:rsid w:val="004B6CB7"/>
    <w:rsid w:val="004C2BB3"/>
    <w:rsid w:val="004C34E0"/>
    <w:rsid w:val="004C4F78"/>
    <w:rsid w:val="004C5C4E"/>
    <w:rsid w:val="004C6057"/>
    <w:rsid w:val="004D038B"/>
    <w:rsid w:val="004D09C7"/>
    <w:rsid w:val="004D1036"/>
    <w:rsid w:val="004D1E76"/>
    <w:rsid w:val="004D34FE"/>
    <w:rsid w:val="004D356C"/>
    <w:rsid w:val="004D52B6"/>
    <w:rsid w:val="004D67AF"/>
    <w:rsid w:val="004D7821"/>
    <w:rsid w:val="004D7B18"/>
    <w:rsid w:val="004E0D5C"/>
    <w:rsid w:val="004E50E4"/>
    <w:rsid w:val="004E5561"/>
    <w:rsid w:val="004E5BEA"/>
    <w:rsid w:val="004E5F2F"/>
    <w:rsid w:val="004E7A12"/>
    <w:rsid w:val="004E7B07"/>
    <w:rsid w:val="004F1B56"/>
    <w:rsid w:val="004F1ED6"/>
    <w:rsid w:val="004F3674"/>
    <w:rsid w:val="004F44BE"/>
    <w:rsid w:val="004F5730"/>
    <w:rsid w:val="004F59F0"/>
    <w:rsid w:val="004F5E62"/>
    <w:rsid w:val="0050065C"/>
    <w:rsid w:val="00500699"/>
    <w:rsid w:val="00500B75"/>
    <w:rsid w:val="00500C50"/>
    <w:rsid w:val="00501817"/>
    <w:rsid w:val="005025C1"/>
    <w:rsid w:val="0050401A"/>
    <w:rsid w:val="00504C30"/>
    <w:rsid w:val="0050522F"/>
    <w:rsid w:val="0050543E"/>
    <w:rsid w:val="00506C62"/>
    <w:rsid w:val="00506EE9"/>
    <w:rsid w:val="00507A5F"/>
    <w:rsid w:val="00510E91"/>
    <w:rsid w:val="00511369"/>
    <w:rsid w:val="00511CDF"/>
    <w:rsid w:val="00515D5C"/>
    <w:rsid w:val="00516A41"/>
    <w:rsid w:val="00517A26"/>
    <w:rsid w:val="00517FA5"/>
    <w:rsid w:val="00521580"/>
    <w:rsid w:val="00522A00"/>
    <w:rsid w:val="00524800"/>
    <w:rsid w:val="00525160"/>
    <w:rsid w:val="005251E8"/>
    <w:rsid w:val="00526946"/>
    <w:rsid w:val="00531610"/>
    <w:rsid w:val="00531D1E"/>
    <w:rsid w:val="005324C0"/>
    <w:rsid w:val="00532889"/>
    <w:rsid w:val="00534093"/>
    <w:rsid w:val="0053444B"/>
    <w:rsid w:val="00535665"/>
    <w:rsid w:val="00536934"/>
    <w:rsid w:val="0053696E"/>
    <w:rsid w:val="00537DFB"/>
    <w:rsid w:val="00541002"/>
    <w:rsid w:val="00542B7D"/>
    <w:rsid w:val="00544196"/>
    <w:rsid w:val="00544FD9"/>
    <w:rsid w:val="00545D4F"/>
    <w:rsid w:val="00547345"/>
    <w:rsid w:val="005473BC"/>
    <w:rsid w:val="00551931"/>
    <w:rsid w:val="00553222"/>
    <w:rsid w:val="00556488"/>
    <w:rsid w:val="00563157"/>
    <w:rsid w:val="00564424"/>
    <w:rsid w:val="005665EF"/>
    <w:rsid w:val="005710E5"/>
    <w:rsid w:val="00573277"/>
    <w:rsid w:val="005766AD"/>
    <w:rsid w:val="00576D68"/>
    <w:rsid w:val="00580B08"/>
    <w:rsid w:val="00580BD9"/>
    <w:rsid w:val="00580BFD"/>
    <w:rsid w:val="00582B03"/>
    <w:rsid w:val="00583D8C"/>
    <w:rsid w:val="005841FA"/>
    <w:rsid w:val="005842EA"/>
    <w:rsid w:val="00584D7F"/>
    <w:rsid w:val="005854AB"/>
    <w:rsid w:val="00585E69"/>
    <w:rsid w:val="00586A4B"/>
    <w:rsid w:val="0058777C"/>
    <w:rsid w:val="00587804"/>
    <w:rsid w:val="005932BE"/>
    <w:rsid w:val="0059454D"/>
    <w:rsid w:val="005A10FA"/>
    <w:rsid w:val="005A11EC"/>
    <w:rsid w:val="005A1A85"/>
    <w:rsid w:val="005A26FF"/>
    <w:rsid w:val="005A3849"/>
    <w:rsid w:val="005A3B84"/>
    <w:rsid w:val="005A3BF7"/>
    <w:rsid w:val="005A5D2C"/>
    <w:rsid w:val="005A66BC"/>
    <w:rsid w:val="005A6DB5"/>
    <w:rsid w:val="005A7365"/>
    <w:rsid w:val="005B081F"/>
    <w:rsid w:val="005B16B2"/>
    <w:rsid w:val="005B6B15"/>
    <w:rsid w:val="005B6DAC"/>
    <w:rsid w:val="005B71C5"/>
    <w:rsid w:val="005C1811"/>
    <w:rsid w:val="005C2D6F"/>
    <w:rsid w:val="005C2E33"/>
    <w:rsid w:val="005C37BC"/>
    <w:rsid w:val="005C5461"/>
    <w:rsid w:val="005D06BB"/>
    <w:rsid w:val="005D1DD0"/>
    <w:rsid w:val="005D2C13"/>
    <w:rsid w:val="005D35EB"/>
    <w:rsid w:val="005D4356"/>
    <w:rsid w:val="005D54D8"/>
    <w:rsid w:val="005D69CA"/>
    <w:rsid w:val="005D69E5"/>
    <w:rsid w:val="005E014F"/>
    <w:rsid w:val="005E01F0"/>
    <w:rsid w:val="005E3B35"/>
    <w:rsid w:val="005E5038"/>
    <w:rsid w:val="005E52BD"/>
    <w:rsid w:val="005E5E51"/>
    <w:rsid w:val="005E64CB"/>
    <w:rsid w:val="005E6D7D"/>
    <w:rsid w:val="005F0A35"/>
    <w:rsid w:val="005F1816"/>
    <w:rsid w:val="005F36BD"/>
    <w:rsid w:val="005F65A1"/>
    <w:rsid w:val="005F7174"/>
    <w:rsid w:val="00600F87"/>
    <w:rsid w:val="0060204D"/>
    <w:rsid w:val="00602236"/>
    <w:rsid w:val="00602EB3"/>
    <w:rsid w:val="00604499"/>
    <w:rsid w:val="006056AE"/>
    <w:rsid w:val="006061DA"/>
    <w:rsid w:val="0060710C"/>
    <w:rsid w:val="00607454"/>
    <w:rsid w:val="006075EC"/>
    <w:rsid w:val="006110D6"/>
    <w:rsid w:val="00611E8F"/>
    <w:rsid w:val="0061301A"/>
    <w:rsid w:val="0061337D"/>
    <w:rsid w:val="00614AAF"/>
    <w:rsid w:val="0061529C"/>
    <w:rsid w:val="00617C46"/>
    <w:rsid w:val="0062036F"/>
    <w:rsid w:val="00620E1C"/>
    <w:rsid w:val="00622312"/>
    <w:rsid w:val="006229E4"/>
    <w:rsid w:val="00626330"/>
    <w:rsid w:val="00626C70"/>
    <w:rsid w:val="00626F19"/>
    <w:rsid w:val="0062780F"/>
    <w:rsid w:val="006300A3"/>
    <w:rsid w:val="00632456"/>
    <w:rsid w:val="006334D4"/>
    <w:rsid w:val="00634961"/>
    <w:rsid w:val="00635230"/>
    <w:rsid w:val="0063592A"/>
    <w:rsid w:val="00637F02"/>
    <w:rsid w:val="00640CFC"/>
    <w:rsid w:val="00641137"/>
    <w:rsid w:val="00642093"/>
    <w:rsid w:val="00642FB3"/>
    <w:rsid w:val="0064367C"/>
    <w:rsid w:val="00643E33"/>
    <w:rsid w:val="0064556C"/>
    <w:rsid w:val="00646CAC"/>
    <w:rsid w:val="00647521"/>
    <w:rsid w:val="0064779D"/>
    <w:rsid w:val="00647852"/>
    <w:rsid w:val="00647EA2"/>
    <w:rsid w:val="00650873"/>
    <w:rsid w:val="006508C0"/>
    <w:rsid w:val="00651048"/>
    <w:rsid w:val="00652D2B"/>
    <w:rsid w:val="00653459"/>
    <w:rsid w:val="00653B3B"/>
    <w:rsid w:val="00653E29"/>
    <w:rsid w:val="0065497C"/>
    <w:rsid w:val="00656D11"/>
    <w:rsid w:val="00657137"/>
    <w:rsid w:val="00663457"/>
    <w:rsid w:val="00663978"/>
    <w:rsid w:val="006643D7"/>
    <w:rsid w:val="00664591"/>
    <w:rsid w:val="00664D3D"/>
    <w:rsid w:val="00666F8F"/>
    <w:rsid w:val="00670AB6"/>
    <w:rsid w:val="006716DE"/>
    <w:rsid w:val="0067193C"/>
    <w:rsid w:val="00672C45"/>
    <w:rsid w:val="00673F22"/>
    <w:rsid w:val="00674A79"/>
    <w:rsid w:val="0067723F"/>
    <w:rsid w:val="00680389"/>
    <w:rsid w:val="00680D6B"/>
    <w:rsid w:val="00681C19"/>
    <w:rsid w:val="00681DF5"/>
    <w:rsid w:val="006824E9"/>
    <w:rsid w:val="006829F6"/>
    <w:rsid w:val="00683F77"/>
    <w:rsid w:val="006840A7"/>
    <w:rsid w:val="00685EAD"/>
    <w:rsid w:val="006869EE"/>
    <w:rsid w:val="00687018"/>
    <w:rsid w:val="00687CFC"/>
    <w:rsid w:val="0069046E"/>
    <w:rsid w:val="00690D2C"/>
    <w:rsid w:val="00693AF0"/>
    <w:rsid w:val="00694366"/>
    <w:rsid w:val="00695BC2"/>
    <w:rsid w:val="006973BA"/>
    <w:rsid w:val="006A0751"/>
    <w:rsid w:val="006A32F3"/>
    <w:rsid w:val="006A3A82"/>
    <w:rsid w:val="006A4729"/>
    <w:rsid w:val="006A5221"/>
    <w:rsid w:val="006A6C5E"/>
    <w:rsid w:val="006B0EA4"/>
    <w:rsid w:val="006B1DE1"/>
    <w:rsid w:val="006B1F2C"/>
    <w:rsid w:val="006B27D6"/>
    <w:rsid w:val="006B67D7"/>
    <w:rsid w:val="006B6C6A"/>
    <w:rsid w:val="006C5B4F"/>
    <w:rsid w:val="006D1249"/>
    <w:rsid w:val="006D3A8E"/>
    <w:rsid w:val="006D53A8"/>
    <w:rsid w:val="006D675A"/>
    <w:rsid w:val="006D676C"/>
    <w:rsid w:val="006D6C80"/>
    <w:rsid w:val="006D6F37"/>
    <w:rsid w:val="006D6F9A"/>
    <w:rsid w:val="006D717C"/>
    <w:rsid w:val="006D729F"/>
    <w:rsid w:val="006E0D00"/>
    <w:rsid w:val="006E1C41"/>
    <w:rsid w:val="006E3973"/>
    <w:rsid w:val="006E3A14"/>
    <w:rsid w:val="006E5B69"/>
    <w:rsid w:val="006E7B46"/>
    <w:rsid w:val="006F26A4"/>
    <w:rsid w:val="006F2E27"/>
    <w:rsid w:val="006F3984"/>
    <w:rsid w:val="006F39A7"/>
    <w:rsid w:val="006F49C1"/>
    <w:rsid w:val="006F4B1D"/>
    <w:rsid w:val="006F6F53"/>
    <w:rsid w:val="00706C2C"/>
    <w:rsid w:val="00707797"/>
    <w:rsid w:val="00707BB0"/>
    <w:rsid w:val="00710EDD"/>
    <w:rsid w:val="007116E5"/>
    <w:rsid w:val="0071537E"/>
    <w:rsid w:val="00716492"/>
    <w:rsid w:val="00717346"/>
    <w:rsid w:val="00720631"/>
    <w:rsid w:val="00721EE0"/>
    <w:rsid w:val="007277EE"/>
    <w:rsid w:val="00727A08"/>
    <w:rsid w:val="00730123"/>
    <w:rsid w:val="007302F8"/>
    <w:rsid w:val="00730F76"/>
    <w:rsid w:val="00733318"/>
    <w:rsid w:val="007334C7"/>
    <w:rsid w:val="007341A5"/>
    <w:rsid w:val="00735011"/>
    <w:rsid w:val="0073524F"/>
    <w:rsid w:val="007361A9"/>
    <w:rsid w:val="00740C51"/>
    <w:rsid w:val="00741415"/>
    <w:rsid w:val="0074301B"/>
    <w:rsid w:val="0074304D"/>
    <w:rsid w:val="00743215"/>
    <w:rsid w:val="00743930"/>
    <w:rsid w:val="00743EA5"/>
    <w:rsid w:val="00743ECF"/>
    <w:rsid w:val="00744AB2"/>
    <w:rsid w:val="00745725"/>
    <w:rsid w:val="00745EDF"/>
    <w:rsid w:val="00747652"/>
    <w:rsid w:val="007478A2"/>
    <w:rsid w:val="00747F42"/>
    <w:rsid w:val="00751618"/>
    <w:rsid w:val="00751A46"/>
    <w:rsid w:val="007534E1"/>
    <w:rsid w:val="007543F5"/>
    <w:rsid w:val="00754E62"/>
    <w:rsid w:val="00755070"/>
    <w:rsid w:val="00755DC2"/>
    <w:rsid w:val="007600D3"/>
    <w:rsid w:val="00761685"/>
    <w:rsid w:val="00761944"/>
    <w:rsid w:val="00761FFD"/>
    <w:rsid w:val="00762DE7"/>
    <w:rsid w:val="00763359"/>
    <w:rsid w:val="0076397C"/>
    <w:rsid w:val="00763C0E"/>
    <w:rsid w:val="00763C2F"/>
    <w:rsid w:val="007641C3"/>
    <w:rsid w:val="007642AF"/>
    <w:rsid w:val="0076540C"/>
    <w:rsid w:val="007663F2"/>
    <w:rsid w:val="007669EE"/>
    <w:rsid w:val="00766F29"/>
    <w:rsid w:val="00767066"/>
    <w:rsid w:val="007670EB"/>
    <w:rsid w:val="00770A13"/>
    <w:rsid w:val="007714C8"/>
    <w:rsid w:val="007715EA"/>
    <w:rsid w:val="007723F4"/>
    <w:rsid w:val="007732E3"/>
    <w:rsid w:val="0077781A"/>
    <w:rsid w:val="00777991"/>
    <w:rsid w:val="00777B0C"/>
    <w:rsid w:val="00780870"/>
    <w:rsid w:val="00780A43"/>
    <w:rsid w:val="00780BDC"/>
    <w:rsid w:val="00780FCC"/>
    <w:rsid w:val="00781A28"/>
    <w:rsid w:val="00781B28"/>
    <w:rsid w:val="007821B8"/>
    <w:rsid w:val="00782FFA"/>
    <w:rsid w:val="00783D68"/>
    <w:rsid w:val="007841BF"/>
    <w:rsid w:val="00786197"/>
    <w:rsid w:val="00787B1E"/>
    <w:rsid w:val="00787CC8"/>
    <w:rsid w:val="00787E2E"/>
    <w:rsid w:val="007900EE"/>
    <w:rsid w:val="007914AB"/>
    <w:rsid w:val="0079231B"/>
    <w:rsid w:val="007923A8"/>
    <w:rsid w:val="0079426F"/>
    <w:rsid w:val="007944BF"/>
    <w:rsid w:val="00794E91"/>
    <w:rsid w:val="00796F8E"/>
    <w:rsid w:val="007A0BD0"/>
    <w:rsid w:val="007A15BC"/>
    <w:rsid w:val="007A2418"/>
    <w:rsid w:val="007A3BA5"/>
    <w:rsid w:val="007A5BC8"/>
    <w:rsid w:val="007A5CEC"/>
    <w:rsid w:val="007B00DE"/>
    <w:rsid w:val="007B2204"/>
    <w:rsid w:val="007B2376"/>
    <w:rsid w:val="007B2A33"/>
    <w:rsid w:val="007B2BE1"/>
    <w:rsid w:val="007B3000"/>
    <w:rsid w:val="007B3D3E"/>
    <w:rsid w:val="007B4817"/>
    <w:rsid w:val="007B4F2B"/>
    <w:rsid w:val="007B4F50"/>
    <w:rsid w:val="007B6068"/>
    <w:rsid w:val="007B6CEF"/>
    <w:rsid w:val="007B7CB4"/>
    <w:rsid w:val="007C0206"/>
    <w:rsid w:val="007C11DC"/>
    <w:rsid w:val="007C249A"/>
    <w:rsid w:val="007C4641"/>
    <w:rsid w:val="007C562F"/>
    <w:rsid w:val="007C5B6A"/>
    <w:rsid w:val="007C67A8"/>
    <w:rsid w:val="007C7FFB"/>
    <w:rsid w:val="007D1C79"/>
    <w:rsid w:val="007D24B0"/>
    <w:rsid w:val="007D29BB"/>
    <w:rsid w:val="007D3F1D"/>
    <w:rsid w:val="007D4977"/>
    <w:rsid w:val="007D5027"/>
    <w:rsid w:val="007D6420"/>
    <w:rsid w:val="007D6C81"/>
    <w:rsid w:val="007D7BF7"/>
    <w:rsid w:val="007E04FB"/>
    <w:rsid w:val="007E0525"/>
    <w:rsid w:val="007E300A"/>
    <w:rsid w:val="007E3D0F"/>
    <w:rsid w:val="007E5744"/>
    <w:rsid w:val="007E7B97"/>
    <w:rsid w:val="007E7C92"/>
    <w:rsid w:val="007F0469"/>
    <w:rsid w:val="007F228A"/>
    <w:rsid w:val="007F2361"/>
    <w:rsid w:val="007F2A97"/>
    <w:rsid w:val="007F2F93"/>
    <w:rsid w:val="007F3D76"/>
    <w:rsid w:val="007F4058"/>
    <w:rsid w:val="007F5AC3"/>
    <w:rsid w:val="007F5E40"/>
    <w:rsid w:val="007F71D0"/>
    <w:rsid w:val="007F7D4D"/>
    <w:rsid w:val="00802555"/>
    <w:rsid w:val="00802DF9"/>
    <w:rsid w:val="00803F2D"/>
    <w:rsid w:val="00804ED4"/>
    <w:rsid w:val="0080555C"/>
    <w:rsid w:val="0080752C"/>
    <w:rsid w:val="0081088A"/>
    <w:rsid w:val="00811717"/>
    <w:rsid w:val="00811E6A"/>
    <w:rsid w:val="00813AD6"/>
    <w:rsid w:val="0081548E"/>
    <w:rsid w:val="00815632"/>
    <w:rsid w:val="0081635B"/>
    <w:rsid w:val="008163DA"/>
    <w:rsid w:val="00816402"/>
    <w:rsid w:val="008203B8"/>
    <w:rsid w:val="00821ADD"/>
    <w:rsid w:val="00823F6D"/>
    <w:rsid w:val="00826238"/>
    <w:rsid w:val="00830CC7"/>
    <w:rsid w:val="008310CC"/>
    <w:rsid w:val="00832219"/>
    <w:rsid w:val="0083229E"/>
    <w:rsid w:val="0083293A"/>
    <w:rsid w:val="0083622B"/>
    <w:rsid w:val="00840CFD"/>
    <w:rsid w:val="00840F33"/>
    <w:rsid w:val="00841384"/>
    <w:rsid w:val="0084196F"/>
    <w:rsid w:val="008431FD"/>
    <w:rsid w:val="00844F3B"/>
    <w:rsid w:val="008452B4"/>
    <w:rsid w:val="008456D7"/>
    <w:rsid w:val="00845E22"/>
    <w:rsid w:val="0085019F"/>
    <w:rsid w:val="008515D3"/>
    <w:rsid w:val="00853106"/>
    <w:rsid w:val="00853B6D"/>
    <w:rsid w:val="00854694"/>
    <w:rsid w:val="008562BE"/>
    <w:rsid w:val="00856D0D"/>
    <w:rsid w:val="00857915"/>
    <w:rsid w:val="00857C16"/>
    <w:rsid w:val="008603EB"/>
    <w:rsid w:val="008606BF"/>
    <w:rsid w:val="008608E0"/>
    <w:rsid w:val="0086298D"/>
    <w:rsid w:val="00863431"/>
    <w:rsid w:val="0086441F"/>
    <w:rsid w:val="00864489"/>
    <w:rsid w:val="00864590"/>
    <w:rsid w:val="008656B1"/>
    <w:rsid w:val="00865F81"/>
    <w:rsid w:val="008663F0"/>
    <w:rsid w:val="008670DE"/>
    <w:rsid w:val="00870CB1"/>
    <w:rsid w:val="00871607"/>
    <w:rsid w:val="0087264E"/>
    <w:rsid w:val="0087307B"/>
    <w:rsid w:val="00873481"/>
    <w:rsid w:val="008751DB"/>
    <w:rsid w:val="008752C4"/>
    <w:rsid w:val="008760A9"/>
    <w:rsid w:val="00876B94"/>
    <w:rsid w:val="008774BC"/>
    <w:rsid w:val="00877916"/>
    <w:rsid w:val="008822A9"/>
    <w:rsid w:val="00883538"/>
    <w:rsid w:val="00885DEF"/>
    <w:rsid w:val="00886895"/>
    <w:rsid w:val="00886D13"/>
    <w:rsid w:val="0088756C"/>
    <w:rsid w:val="0089092F"/>
    <w:rsid w:val="00890AFC"/>
    <w:rsid w:val="00890EC3"/>
    <w:rsid w:val="00891BFF"/>
    <w:rsid w:val="008941E9"/>
    <w:rsid w:val="00895F95"/>
    <w:rsid w:val="008964F6"/>
    <w:rsid w:val="008965C7"/>
    <w:rsid w:val="008966C2"/>
    <w:rsid w:val="0089751C"/>
    <w:rsid w:val="008A3F93"/>
    <w:rsid w:val="008A56B6"/>
    <w:rsid w:val="008A5C83"/>
    <w:rsid w:val="008A7B0B"/>
    <w:rsid w:val="008B0DC0"/>
    <w:rsid w:val="008B12D9"/>
    <w:rsid w:val="008B1804"/>
    <w:rsid w:val="008B22E8"/>
    <w:rsid w:val="008B3B10"/>
    <w:rsid w:val="008B60FF"/>
    <w:rsid w:val="008C085E"/>
    <w:rsid w:val="008C0DAB"/>
    <w:rsid w:val="008C120F"/>
    <w:rsid w:val="008C4FA9"/>
    <w:rsid w:val="008C54EF"/>
    <w:rsid w:val="008C580A"/>
    <w:rsid w:val="008C5B44"/>
    <w:rsid w:val="008C5D18"/>
    <w:rsid w:val="008C5E90"/>
    <w:rsid w:val="008C6B3B"/>
    <w:rsid w:val="008D14F6"/>
    <w:rsid w:val="008D34C3"/>
    <w:rsid w:val="008D4507"/>
    <w:rsid w:val="008D46FB"/>
    <w:rsid w:val="008D5E3B"/>
    <w:rsid w:val="008D60A4"/>
    <w:rsid w:val="008D67C3"/>
    <w:rsid w:val="008D769B"/>
    <w:rsid w:val="008E066C"/>
    <w:rsid w:val="008E16A3"/>
    <w:rsid w:val="008E3FB4"/>
    <w:rsid w:val="008E4308"/>
    <w:rsid w:val="008E603D"/>
    <w:rsid w:val="008E636D"/>
    <w:rsid w:val="008E63FA"/>
    <w:rsid w:val="008E7644"/>
    <w:rsid w:val="008E788B"/>
    <w:rsid w:val="008E7BEA"/>
    <w:rsid w:val="008F057A"/>
    <w:rsid w:val="008F1895"/>
    <w:rsid w:val="008F1A74"/>
    <w:rsid w:val="008F2828"/>
    <w:rsid w:val="008F4010"/>
    <w:rsid w:val="0090010C"/>
    <w:rsid w:val="0090095A"/>
    <w:rsid w:val="00900C41"/>
    <w:rsid w:val="009010EB"/>
    <w:rsid w:val="009020F1"/>
    <w:rsid w:val="00902804"/>
    <w:rsid w:val="00902BE7"/>
    <w:rsid w:val="00903452"/>
    <w:rsid w:val="00903777"/>
    <w:rsid w:val="00903820"/>
    <w:rsid w:val="0090449A"/>
    <w:rsid w:val="00905256"/>
    <w:rsid w:val="00905417"/>
    <w:rsid w:val="00905655"/>
    <w:rsid w:val="00907DEA"/>
    <w:rsid w:val="00910518"/>
    <w:rsid w:val="0091142C"/>
    <w:rsid w:val="009140FB"/>
    <w:rsid w:val="0091444A"/>
    <w:rsid w:val="00915946"/>
    <w:rsid w:val="00916694"/>
    <w:rsid w:val="00916E12"/>
    <w:rsid w:val="00921298"/>
    <w:rsid w:val="00921A50"/>
    <w:rsid w:val="00922286"/>
    <w:rsid w:val="0092258A"/>
    <w:rsid w:val="00923301"/>
    <w:rsid w:val="00924CFE"/>
    <w:rsid w:val="009258A0"/>
    <w:rsid w:val="00925CF8"/>
    <w:rsid w:val="00926037"/>
    <w:rsid w:val="009270BE"/>
    <w:rsid w:val="00927F0B"/>
    <w:rsid w:val="009312C6"/>
    <w:rsid w:val="009313D1"/>
    <w:rsid w:val="0093207C"/>
    <w:rsid w:val="00932158"/>
    <w:rsid w:val="00932816"/>
    <w:rsid w:val="0093306C"/>
    <w:rsid w:val="0093429A"/>
    <w:rsid w:val="00934F6D"/>
    <w:rsid w:val="009354DA"/>
    <w:rsid w:val="009354DF"/>
    <w:rsid w:val="0093556A"/>
    <w:rsid w:val="00935C15"/>
    <w:rsid w:val="00936099"/>
    <w:rsid w:val="00936269"/>
    <w:rsid w:val="00936E1D"/>
    <w:rsid w:val="00936E9D"/>
    <w:rsid w:val="009379A0"/>
    <w:rsid w:val="00941079"/>
    <w:rsid w:val="00941F01"/>
    <w:rsid w:val="00942362"/>
    <w:rsid w:val="00943252"/>
    <w:rsid w:val="009441D1"/>
    <w:rsid w:val="0094466C"/>
    <w:rsid w:val="009452EE"/>
    <w:rsid w:val="009465B8"/>
    <w:rsid w:val="00947E2C"/>
    <w:rsid w:val="0095013E"/>
    <w:rsid w:val="00950680"/>
    <w:rsid w:val="00951814"/>
    <w:rsid w:val="009528C6"/>
    <w:rsid w:val="0095562D"/>
    <w:rsid w:val="00956D2D"/>
    <w:rsid w:val="00956ED8"/>
    <w:rsid w:val="00962BED"/>
    <w:rsid w:val="00963965"/>
    <w:rsid w:val="00963F67"/>
    <w:rsid w:val="009649A7"/>
    <w:rsid w:val="00964DB0"/>
    <w:rsid w:val="0096560D"/>
    <w:rsid w:val="00966C91"/>
    <w:rsid w:val="0097051E"/>
    <w:rsid w:val="00970C57"/>
    <w:rsid w:val="009711EA"/>
    <w:rsid w:val="0097186E"/>
    <w:rsid w:val="00972C32"/>
    <w:rsid w:val="00972DE4"/>
    <w:rsid w:val="00973937"/>
    <w:rsid w:val="00973ACE"/>
    <w:rsid w:val="009771DE"/>
    <w:rsid w:val="00977867"/>
    <w:rsid w:val="00977C19"/>
    <w:rsid w:val="0098157F"/>
    <w:rsid w:val="00983EC9"/>
    <w:rsid w:val="0098431A"/>
    <w:rsid w:val="00984955"/>
    <w:rsid w:val="0098544E"/>
    <w:rsid w:val="00991CE9"/>
    <w:rsid w:val="00995489"/>
    <w:rsid w:val="00995A72"/>
    <w:rsid w:val="009A1ECC"/>
    <w:rsid w:val="009A3417"/>
    <w:rsid w:val="009A3FED"/>
    <w:rsid w:val="009A5679"/>
    <w:rsid w:val="009A6EFB"/>
    <w:rsid w:val="009B0211"/>
    <w:rsid w:val="009B08FC"/>
    <w:rsid w:val="009B1421"/>
    <w:rsid w:val="009B2016"/>
    <w:rsid w:val="009B465F"/>
    <w:rsid w:val="009B6077"/>
    <w:rsid w:val="009B6664"/>
    <w:rsid w:val="009B6D91"/>
    <w:rsid w:val="009B6FC7"/>
    <w:rsid w:val="009C07B4"/>
    <w:rsid w:val="009C1B15"/>
    <w:rsid w:val="009C2066"/>
    <w:rsid w:val="009C2632"/>
    <w:rsid w:val="009C35F3"/>
    <w:rsid w:val="009C5271"/>
    <w:rsid w:val="009C7A48"/>
    <w:rsid w:val="009D4C80"/>
    <w:rsid w:val="009D7401"/>
    <w:rsid w:val="009D7A09"/>
    <w:rsid w:val="009E4A77"/>
    <w:rsid w:val="009E4BCE"/>
    <w:rsid w:val="009E540A"/>
    <w:rsid w:val="009E5AE5"/>
    <w:rsid w:val="009E6AB8"/>
    <w:rsid w:val="009E6E9A"/>
    <w:rsid w:val="009E711D"/>
    <w:rsid w:val="009F0D15"/>
    <w:rsid w:val="009F0EA8"/>
    <w:rsid w:val="009F0F23"/>
    <w:rsid w:val="009F3BCD"/>
    <w:rsid w:val="009F3E84"/>
    <w:rsid w:val="009F5BDC"/>
    <w:rsid w:val="009F6E17"/>
    <w:rsid w:val="009F6E5F"/>
    <w:rsid w:val="009F71D9"/>
    <w:rsid w:val="00A00892"/>
    <w:rsid w:val="00A00FF5"/>
    <w:rsid w:val="00A02284"/>
    <w:rsid w:val="00A03374"/>
    <w:rsid w:val="00A03B70"/>
    <w:rsid w:val="00A04155"/>
    <w:rsid w:val="00A041FD"/>
    <w:rsid w:val="00A04B04"/>
    <w:rsid w:val="00A05149"/>
    <w:rsid w:val="00A05581"/>
    <w:rsid w:val="00A064DD"/>
    <w:rsid w:val="00A07172"/>
    <w:rsid w:val="00A072C9"/>
    <w:rsid w:val="00A074FB"/>
    <w:rsid w:val="00A0772E"/>
    <w:rsid w:val="00A077C9"/>
    <w:rsid w:val="00A10FFC"/>
    <w:rsid w:val="00A120BE"/>
    <w:rsid w:val="00A132C6"/>
    <w:rsid w:val="00A132CF"/>
    <w:rsid w:val="00A13702"/>
    <w:rsid w:val="00A13F01"/>
    <w:rsid w:val="00A149FE"/>
    <w:rsid w:val="00A21E16"/>
    <w:rsid w:val="00A22833"/>
    <w:rsid w:val="00A22C07"/>
    <w:rsid w:val="00A24F27"/>
    <w:rsid w:val="00A25170"/>
    <w:rsid w:val="00A31460"/>
    <w:rsid w:val="00A31A27"/>
    <w:rsid w:val="00A32B8B"/>
    <w:rsid w:val="00A350D4"/>
    <w:rsid w:val="00A35FFB"/>
    <w:rsid w:val="00A36E67"/>
    <w:rsid w:val="00A3745F"/>
    <w:rsid w:val="00A37871"/>
    <w:rsid w:val="00A40E90"/>
    <w:rsid w:val="00A416DB"/>
    <w:rsid w:val="00A41BE5"/>
    <w:rsid w:val="00A4209D"/>
    <w:rsid w:val="00A433FE"/>
    <w:rsid w:val="00A43967"/>
    <w:rsid w:val="00A43F4E"/>
    <w:rsid w:val="00A441E3"/>
    <w:rsid w:val="00A476C2"/>
    <w:rsid w:val="00A520D9"/>
    <w:rsid w:val="00A528DF"/>
    <w:rsid w:val="00A5497C"/>
    <w:rsid w:val="00A55846"/>
    <w:rsid w:val="00A566B8"/>
    <w:rsid w:val="00A5685B"/>
    <w:rsid w:val="00A56B7B"/>
    <w:rsid w:val="00A6060A"/>
    <w:rsid w:val="00A60721"/>
    <w:rsid w:val="00A630D7"/>
    <w:rsid w:val="00A64DC4"/>
    <w:rsid w:val="00A64EBE"/>
    <w:rsid w:val="00A654BC"/>
    <w:rsid w:val="00A6665C"/>
    <w:rsid w:val="00A667FE"/>
    <w:rsid w:val="00A67CC8"/>
    <w:rsid w:val="00A71821"/>
    <w:rsid w:val="00A7204E"/>
    <w:rsid w:val="00A725BA"/>
    <w:rsid w:val="00A73891"/>
    <w:rsid w:val="00A73ABA"/>
    <w:rsid w:val="00A74E54"/>
    <w:rsid w:val="00A74FDC"/>
    <w:rsid w:val="00A75C8E"/>
    <w:rsid w:val="00A75E7A"/>
    <w:rsid w:val="00A76D0D"/>
    <w:rsid w:val="00A76DAD"/>
    <w:rsid w:val="00A7705F"/>
    <w:rsid w:val="00A801CF"/>
    <w:rsid w:val="00A817F5"/>
    <w:rsid w:val="00A81B8F"/>
    <w:rsid w:val="00A82451"/>
    <w:rsid w:val="00A83025"/>
    <w:rsid w:val="00A8320A"/>
    <w:rsid w:val="00A83BCB"/>
    <w:rsid w:val="00A84E4C"/>
    <w:rsid w:val="00A868D9"/>
    <w:rsid w:val="00A86EEA"/>
    <w:rsid w:val="00A92301"/>
    <w:rsid w:val="00A92AFA"/>
    <w:rsid w:val="00A93EF2"/>
    <w:rsid w:val="00A950A4"/>
    <w:rsid w:val="00A95338"/>
    <w:rsid w:val="00A95AE7"/>
    <w:rsid w:val="00A97457"/>
    <w:rsid w:val="00A97CE1"/>
    <w:rsid w:val="00AA12F5"/>
    <w:rsid w:val="00AA13CD"/>
    <w:rsid w:val="00AA3C7C"/>
    <w:rsid w:val="00AA4D38"/>
    <w:rsid w:val="00AA4E53"/>
    <w:rsid w:val="00AA525C"/>
    <w:rsid w:val="00AA5676"/>
    <w:rsid w:val="00AA68BD"/>
    <w:rsid w:val="00AB1A23"/>
    <w:rsid w:val="00AB3A9F"/>
    <w:rsid w:val="00AB54C9"/>
    <w:rsid w:val="00AB67CF"/>
    <w:rsid w:val="00AB6879"/>
    <w:rsid w:val="00AB740B"/>
    <w:rsid w:val="00AB79A4"/>
    <w:rsid w:val="00AC08CD"/>
    <w:rsid w:val="00AC126B"/>
    <w:rsid w:val="00AC1869"/>
    <w:rsid w:val="00AC1B72"/>
    <w:rsid w:val="00AC35E9"/>
    <w:rsid w:val="00AC46C3"/>
    <w:rsid w:val="00AC52DB"/>
    <w:rsid w:val="00AC5777"/>
    <w:rsid w:val="00AC5DE6"/>
    <w:rsid w:val="00AC610F"/>
    <w:rsid w:val="00AC7016"/>
    <w:rsid w:val="00AC70A5"/>
    <w:rsid w:val="00AD0109"/>
    <w:rsid w:val="00AD0633"/>
    <w:rsid w:val="00AD23FB"/>
    <w:rsid w:val="00AD2959"/>
    <w:rsid w:val="00AD2B61"/>
    <w:rsid w:val="00AD36A9"/>
    <w:rsid w:val="00AD4346"/>
    <w:rsid w:val="00AD68A1"/>
    <w:rsid w:val="00AD6C16"/>
    <w:rsid w:val="00AD70F1"/>
    <w:rsid w:val="00AD70FC"/>
    <w:rsid w:val="00AD7130"/>
    <w:rsid w:val="00AE0824"/>
    <w:rsid w:val="00AE092F"/>
    <w:rsid w:val="00AE156B"/>
    <w:rsid w:val="00AE1875"/>
    <w:rsid w:val="00AE277A"/>
    <w:rsid w:val="00AE2C20"/>
    <w:rsid w:val="00AE313C"/>
    <w:rsid w:val="00AE31EF"/>
    <w:rsid w:val="00AE3639"/>
    <w:rsid w:val="00AE3DB6"/>
    <w:rsid w:val="00AE5A1C"/>
    <w:rsid w:val="00AE62A1"/>
    <w:rsid w:val="00AF09A8"/>
    <w:rsid w:val="00AF1B42"/>
    <w:rsid w:val="00AF219D"/>
    <w:rsid w:val="00AF3AEF"/>
    <w:rsid w:val="00AF510A"/>
    <w:rsid w:val="00AF69C8"/>
    <w:rsid w:val="00AF7BBF"/>
    <w:rsid w:val="00AF7F5A"/>
    <w:rsid w:val="00B01013"/>
    <w:rsid w:val="00B01E5A"/>
    <w:rsid w:val="00B02AD7"/>
    <w:rsid w:val="00B0429A"/>
    <w:rsid w:val="00B06279"/>
    <w:rsid w:val="00B0783B"/>
    <w:rsid w:val="00B07852"/>
    <w:rsid w:val="00B07EC8"/>
    <w:rsid w:val="00B115DE"/>
    <w:rsid w:val="00B13167"/>
    <w:rsid w:val="00B14BD9"/>
    <w:rsid w:val="00B1729C"/>
    <w:rsid w:val="00B22967"/>
    <w:rsid w:val="00B2313B"/>
    <w:rsid w:val="00B2436F"/>
    <w:rsid w:val="00B2532A"/>
    <w:rsid w:val="00B25E2B"/>
    <w:rsid w:val="00B26F37"/>
    <w:rsid w:val="00B3073E"/>
    <w:rsid w:val="00B31359"/>
    <w:rsid w:val="00B31DD7"/>
    <w:rsid w:val="00B32420"/>
    <w:rsid w:val="00B32579"/>
    <w:rsid w:val="00B333F4"/>
    <w:rsid w:val="00B338F2"/>
    <w:rsid w:val="00B34E29"/>
    <w:rsid w:val="00B34EDE"/>
    <w:rsid w:val="00B34EE9"/>
    <w:rsid w:val="00B3534A"/>
    <w:rsid w:val="00B35F7A"/>
    <w:rsid w:val="00B36167"/>
    <w:rsid w:val="00B364C8"/>
    <w:rsid w:val="00B37E63"/>
    <w:rsid w:val="00B4343E"/>
    <w:rsid w:val="00B43718"/>
    <w:rsid w:val="00B43A70"/>
    <w:rsid w:val="00B43E86"/>
    <w:rsid w:val="00B442C4"/>
    <w:rsid w:val="00B454A5"/>
    <w:rsid w:val="00B52442"/>
    <w:rsid w:val="00B5259B"/>
    <w:rsid w:val="00B530FE"/>
    <w:rsid w:val="00B53E53"/>
    <w:rsid w:val="00B55A82"/>
    <w:rsid w:val="00B56290"/>
    <w:rsid w:val="00B572E5"/>
    <w:rsid w:val="00B57391"/>
    <w:rsid w:val="00B5762B"/>
    <w:rsid w:val="00B6010F"/>
    <w:rsid w:val="00B60D1A"/>
    <w:rsid w:val="00B62926"/>
    <w:rsid w:val="00B63869"/>
    <w:rsid w:val="00B64B4D"/>
    <w:rsid w:val="00B65BC4"/>
    <w:rsid w:val="00B67363"/>
    <w:rsid w:val="00B70556"/>
    <w:rsid w:val="00B70864"/>
    <w:rsid w:val="00B7140B"/>
    <w:rsid w:val="00B72271"/>
    <w:rsid w:val="00B72404"/>
    <w:rsid w:val="00B726FC"/>
    <w:rsid w:val="00B732F3"/>
    <w:rsid w:val="00B75FAF"/>
    <w:rsid w:val="00B760E9"/>
    <w:rsid w:val="00B763BB"/>
    <w:rsid w:val="00B80F6C"/>
    <w:rsid w:val="00B81C9B"/>
    <w:rsid w:val="00B81F66"/>
    <w:rsid w:val="00B824DE"/>
    <w:rsid w:val="00B83F3C"/>
    <w:rsid w:val="00B852E9"/>
    <w:rsid w:val="00B85606"/>
    <w:rsid w:val="00B85866"/>
    <w:rsid w:val="00B87978"/>
    <w:rsid w:val="00B907FA"/>
    <w:rsid w:val="00B9251D"/>
    <w:rsid w:val="00B927A2"/>
    <w:rsid w:val="00B942A1"/>
    <w:rsid w:val="00B962D8"/>
    <w:rsid w:val="00B96D24"/>
    <w:rsid w:val="00B97D8D"/>
    <w:rsid w:val="00B97F88"/>
    <w:rsid w:val="00BA0126"/>
    <w:rsid w:val="00BA03D1"/>
    <w:rsid w:val="00BA0C06"/>
    <w:rsid w:val="00BA2D9A"/>
    <w:rsid w:val="00BA3522"/>
    <w:rsid w:val="00BA3C72"/>
    <w:rsid w:val="00BA52F8"/>
    <w:rsid w:val="00BA724C"/>
    <w:rsid w:val="00BA7FE1"/>
    <w:rsid w:val="00BB1138"/>
    <w:rsid w:val="00BB1E87"/>
    <w:rsid w:val="00BB3275"/>
    <w:rsid w:val="00BB3ABA"/>
    <w:rsid w:val="00BB3B3F"/>
    <w:rsid w:val="00BB3E2E"/>
    <w:rsid w:val="00BB50F6"/>
    <w:rsid w:val="00BB7A30"/>
    <w:rsid w:val="00BC02D3"/>
    <w:rsid w:val="00BC1AC5"/>
    <w:rsid w:val="00BC24A0"/>
    <w:rsid w:val="00BC3F1A"/>
    <w:rsid w:val="00BC511A"/>
    <w:rsid w:val="00BC5483"/>
    <w:rsid w:val="00BC603B"/>
    <w:rsid w:val="00BD0EC2"/>
    <w:rsid w:val="00BD14E0"/>
    <w:rsid w:val="00BD17B9"/>
    <w:rsid w:val="00BD20FD"/>
    <w:rsid w:val="00BD4A69"/>
    <w:rsid w:val="00BD6C75"/>
    <w:rsid w:val="00BD7E01"/>
    <w:rsid w:val="00BE038A"/>
    <w:rsid w:val="00BE41B2"/>
    <w:rsid w:val="00BE453B"/>
    <w:rsid w:val="00BE4E49"/>
    <w:rsid w:val="00BF02EE"/>
    <w:rsid w:val="00BF1861"/>
    <w:rsid w:val="00BF2135"/>
    <w:rsid w:val="00C001EE"/>
    <w:rsid w:val="00C0036B"/>
    <w:rsid w:val="00C003B0"/>
    <w:rsid w:val="00C00CE4"/>
    <w:rsid w:val="00C01564"/>
    <w:rsid w:val="00C017DD"/>
    <w:rsid w:val="00C019F7"/>
    <w:rsid w:val="00C02E81"/>
    <w:rsid w:val="00C03249"/>
    <w:rsid w:val="00C03D5A"/>
    <w:rsid w:val="00C03EE9"/>
    <w:rsid w:val="00C04855"/>
    <w:rsid w:val="00C058A2"/>
    <w:rsid w:val="00C1290D"/>
    <w:rsid w:val="00C132F7"/>
    <w:rsid w:val="00C13B2D"/>
    <w:rsid w:val="00C15818"/>
    <w:rsid w:val="00C174EC"/>
    <w:rsid w:val="00C21BCD"/>
    <w:rsid w:val="00C2358A"/>
    <w:rsid w:val="00C2459F"/>
    <w:rsid w:val="00C24848"/>
    <w:rsid w:val="00C25DDD"/>
    <w:rsid w:val="00C26065"/>
    <w:rsid w:val="00C26E33"/>
    <w:rsid w:val="00C26F67"/>
    <w:rsid w:val="00C311AE"/>
    <w:rsid w:val="00C311B6"/>
    <w:rsid w:val="00C316D7"/>
    <w:rsid w:val="00C31917"/>
    <w:rsid w:val="00C31AE7"/>
    <w:rsid w:val="00C33547"/>
    <w:rsid w:val="00C3357D"/>
    <w:rsid w:val="00C34084"/>
    <w:rsid w:val="00C36406"/>
    <w:rsid w:val="00C36A7D"/>
    <w:rsid w:val="00C376D4"/>
    <w:rsid w:val="00C40406"/>
    <w:rsid w:val="00C40476"/>
    <w:rsid w:val="00C4283A"/>
    <w:rsid w:val="00C4299C"/>
    <w:rsid w:val="00C43E3D"/>
    <w:rsid w:val="00C444A3"/>
    <w:rsid w:val="00C44531"/>
    <w:rsid w:val="00C4482D"/>
    <w:rsid w:val="00C457B5"/>
    <w:rsid w:val="00C45830"/>
    <w:rsid w:val="00C45AE9"/>
    <w:rsid w:val="00C4630E"/>
    <w:rsid w:val="00C464E3"/>
    <w:rsid w:val="00C474B9"/>
    <w:rsid w:val="00C4777E"/>
    <w:rsid w:val="00C50D0D"/>
    <w:rsid w:val="00C521F6"/>
    <w:rsid w:val="00C5323A"/>
    <w:rsid w:val="00C537BA"/>
    <w:rsid w:val="00C54A98"/>
    <w:rsid w:val="00C54BF7"/>
    <w:rsid w:val="00C55A6E"/>
    <w:rsid w:val="00C57082"/>
    <w:rsid w:val="00C57DD6"/>
    <w:rsid w:val="00C60D54"/>
    <w:rsid w:val="00C62317"/>
    <w:rsid w:val="00C623D0"/>
    <w:rsid w:val="00C64729"/>
    <w:rsid w:val="00C652C0"/>
    <w:rsid w:val="00C65980"/>
    <w:rsid w:val="00C704D2"/>
    <w:rsid w:val="00C712C4"/>
    <w:rsid w:val="00C71C72"/>
    <w:rsid w:val="00C72DEB"/>
    <w:rsid w:val="00C73914"/>
    <w:rsid w:val="00C749F5"/>
    <w:rsid w:val="00C77429"/>
    <w:rsid w:val="00C80DDE"/>
    <w:rsid w:val="00C8132C"/>
    <w:rsid w:val="00C81C6B"/>
    <w:rsid w:val="00C82D57"/>
    <w:rsid w:val="00C85BA2"/>
    <w:rsid w:val="00C86079"/>
    <w:rsid w:val="00C8794B"/>
    <w:rsid w:val="00C9064B"/>
    <w:rsid w:val="00C90F09"/>
    <w:rsid w:val="00C92123"/>
    <w:rsid w:val="00C92540"/>
    <w:rsid w:val="00C95508"/>
    <w:rsid w:val="00C96FBF"/>
    <w:rsid w:val="00C9702E"/>
    <w:rsid w:val="00CA1E10"/>
    <w:rsid w:val="00CA3B98"/>
    <w:rsid w:val="00CA4E77"/>
    <w:rsid w:val="00CA5748"/>
    <w:rsid w:val="00CA6E77"/>
    <w:rsid w:val="00CA76B8"/>
    <w:rsid w:val="00CB0559"/>
    <w:rsid w:val="00CB0E38"/>
    <w:rsid w:val="00CB20E3"/>
    <w:rsid w:val="00CB323C"/>
    <w:rsid w:val="00CB6B77"/>
    <w:rsid w:val="00CB7347"/>
    <w:rsid w:val="00CC1068"/>
    <w:rsid w:val="00CC19A2"/>
    <w:rsid w:val="00CC60CF"/>
    <w:rsid w:val="00CC6690"/>
    <w:rsid w:val="00CC7BD9"/>
    <w:rsid w:val="00CD017E"/>
    <w:rsid w:val="00CD0E26"/>
    <w:rsid w:val="00CD1169"/>
    <w:rsid w:val="00CD1AC6"/>
    <w:rsid w:val="00CD1F5C"/>
    <w:rsid w:val="00CD534A"/>
    <w:rsid w:val="00CD6994"/>
    <w:rsid w:val="00CD6B05"/>
    <w:rsid w:val="00CD7646"/>
    <w:rsid w:val="00CE0A06"/>
    <w:rsid w:val="00CE10A0"/>
    <w:rsid w:val="00CE2034"/>
    <w:rsid w:val="00CE206E"/>
    <w:rsid w:val="00CE45D0"/>
    <w:rsid w:val="00CE5C98"/>
    <w:rsid w:val="00CE6D15"/>
    <w:rsid w:val="00CE75A9"/>
    <w:rsid w:val="00CF0649"/>
    <w:rsid w:val="00CF0CF6"/>
    <w:rsid w:val="00CF296A"/>
    <w:rsid w:val="00CF6382"/>
    <w:rsid w:val="00CF6B52"/>
    <w:rsid w:val="00CF711B"/>
    <w:rsid w:val="00CF7372"/>
    <w:rsid w:val="00D0063A"/>
    <w:rsid w:val="00D00986"/>
    <w:rsid w:val="00D0244E"/>
    <w:rsid w:val="00D02934"/>
    <w:rsid w:val="00D02D39"/>
    <w:rsid w:val="00D03F58"/>
    <w:rsid w:val="00D04569"/>
    <w:rsid w:val="00D0624B"/>
    <w:rsid w:val="00D07781"/>
    <w:rsid w:val="00D07B33"/>
    <w:rsid w:val="00D108DC"/>
    <w:rsid w:val="00D10E2F"/>
    <w:rsid w:val="00D1291A"/>
    <w:rsid w:val="00D13B96"/>
    <w:rsid w:val="00D146E6"/>
    <w:rsid w:val="00D14D16"/>
    <w:rsid w:val="00D14ED1"/>
    <w:rsid w:val="00D16DC9"/>
    <w:rsid w:val="00D20785"/>
    <w:rsid w:val="00D20E4E"/>
    <w:rsid w:val="00D2238F"/>
    <w:rsid w:val="00D2323E"/>
    <w:rsid w:val="00D23CBA"/>
    <w:rsid w:val="00D24485"/>
    <w:rsid w:val="00D24F27"/>
    <w:rsid w:val="00D2522B"/>
    <w:rsid w:val="00D25610"/>
    <w:rsid w:val="00D2653E"/>
    <w:rsid w:val="00D26AB2"/>
    <w:rsid w:val="00D313D5"/>
    <w:rsid w:val="00D31437"/>
    <w:rsid w:val="00D32D55"/>
    <w:rsid w:val="00D331B0"/>
    <w:rsid w:val="00D332EF"/>
    <w:rsid w:val="00D340A8"/>
    <w:rsid w:val="00D35A0C"/>
    <w:rsid w:val="00D35B8E"/>
    <w:rsid w:val="00D363A1"/>
    <w:rsid w:val="00D36E6F"/>
    <w:rsid w:val="00D40628"/>
    <w:rsid w:val="00D40F22"/>
    <w:rsid w:val="00D428CE"/>
    <w:rsid w:val="00D4370D"/>
    <w:rsid w:val="00D441B5"/>
    <w:rsid w:val="00D446EA"/>
    <w:rsid w:val="00D46A87"/>
    <w:rsid w:val="00D4707A"/>
    <w:rsid w:val="00D5154B"/>
    <w:rsid w:val="00D521B6"/>
    <w:rsid w:val="00D531BB"/>
    <w:rsid w:val="00D539E7"/>
    <w:rsid w:val="00D54CAD"/>
    <w:rsid w:val="00D55880"/>
    <w:rsid w:val="00D55AC3"/>
    <w:rsid w:val="00D565AA"/>
    <w:rsid w:val="00D567BE"/>
    <w:rsid w:val="00D5706E"/>
    <w:rsid w:val="00D60596"/>
    <w:rsid w:val="00D61E74"/>
    <w:rsid w:val="00D62644"/>
    <w:rsid w:val="00D62F8B"/>
    <w:rsid w:val="00D632F3"/>
    <w:rsid w:val="00D6769A"/>
    <w:rsid w:val="00D677D9"/>
    <w:rsid w:val="00D70DE1"/>
    <w:rsid w:val="00D71910"/>
    <w:rsid w:val="00D72942"/>
    <w:rsid w:val="00D73CC6"/>
    <w:rsid w:val="00D74F6F"/>
    <w:rsid w:val="00D754AF"/>
    <w:rsid w:val="00D77BA6"/>
    <w:rsid w:val="00D77FC5"/>
    <w:rsid w:val="00D80040"/>
    <w:rsid w:val="00D816F2"/>
    <w:rsid w:val="00D81AEF"/>
    <w:rsid w:val="00D81CA0"/>
    <w:rsid w:val="00D8322E"/>
    <w:rsid w:val="00D83D5A"/>
    <w:rsid w:val="00D8412F"/>
    <w:rsid w:val="00D849E6"/>
    <w:rsid w:val="00D85488"/>
    <w:rsid w:val="00D90C10"/>
    <w:rsid w:val="00D91D97"/>
    <w:rsid w:val="00D9259A"/>
    <w:rsid w:val="00D95303"/>
    <w:rsid w:val="00D97B21"/>
    <w:rsid w:val="00DA0EB7"/>
    <w:rsid w:val="00DA1863"/>
    <w:rsid w:val="00DA39F4"/>
    <w:rsid w:val="00DA5EB2"/>
    <w:rsid w:val="00DA6120"/>
    <w:rsid w:val="00DA68AF"/>
    <w:rsid w:val="00DA68DA"/>
    <w:rsid w:val="00DA71FE"/>
    <w:rsid w:val="00DB3CEA"/>
    <w:rsid w:val="00DB77F0"/>
    <w:rsid w:val="00DC276B"/>
    <w:rsid w:val="00DC2B96"/>
    <w:rsid w:val="00DC3584"/>
    <w:rsid w:val="00DC39CD"/>
    <w:rsid w:val="00DC51BF"/>
    <w:rsid w:val="00DD25F6"/>
    <w:rsid w:val="00DD2D31"/>
    <w:rsid w:val="00DD3223"/>
    <w:rsid w:val="00DD3447"/>
    <w:rsid w:val="00DD3C84"/>
    <w:rsid w:val="00DD58C7"/>
    <w:rsid w:val="00DD5E28"/>
    <w:rsid w:val="00DD5F83"/>
    <w:rsid w:val="00DD6743"/>
    <w:rsid w:val="00DD7226"/>
    <w:rsid w:val="00DD75ED"/>
    <w:rsid w:val="00DD7C21"/>
    <w:rsid w:val="00DE0537"/>
    <w:rsid w:val="00DE27FB"/>
    <w:rsid w:val="00DE2CEE"/>
    <w:rsid w:val="00DE35E2"/>
    <w:rsid w:val="00DE4F29"/>
    <w:rsid w:val="00DE4F3D"/>
    <w:rsid w:val="00DE5323"/>
    <w:rsid w:val="00DE55ED"/>
    <w:rsid w:val="00DE592A"/>
    <w:rsid w:val="00DE59F5"/>
    <w:rsid w:val="00DE6648"/>
    <w:rsid w:val="00DE694C"/>
    <w:rsid w:val="00DE6F04"/>
    <w:rsid w:val="00DF0056"/>
    <w:rsid w:val="00DF17CF"/>
    <w:rsid w:val="00DF2AD4"/>
    <w:rsid w:val="00DF30F5"/>
    <w:rsid w:val="00DF352A"/>
    <w:rsid w:val="00DF4980"/>
    <w:rsid w:val="00DF7280"/>
    <w:rsid w:val="00E0028A"/>
    <w:rsid w:val="00E00C0F"/>
    <w:rsid w:val="00E011DB"/>
    <w:rsid w:val="00E029D0"/>
    <w:rsid w:val="00E031B3"/>
    <w:rsid w:val="00E04C42"/>
    <w:rsid w:val="00E0627B"/>
    <w:rsid w:val="00E06A6B"/>
    <w:rsid w:val="00E07043"/>
    <w:rsid w:val="00E073CF"/>
    <w:rsid w:val="00E07B54"/>
    <w:rsid w:val="00E123E4"/>
    <w:rsid w:val="00E14318"/>
    <w:rsid w:val="00E145C2"/>
    <w:rsid w:val="00E147CA"/>
    <w:rsid w:val="00E149BB"/>
    <w:rsid w:val="00E149E4"/>
    <w:rsid w:val="00E1531A"/>
    <w:rsid w:val="00E1560A"/>
    <w:rsid w:val="00E1563E"/>
    <w:rsid w:val="00E15EB3"/>
    <w:rsid w:val="00E16356"/>
    <w:rsid w:val="00E178F8"/>
    <w:rsid w:val="00E2074B"/>
    <w:rsid w:val="00E215F1"/>
    <w:rsid w:val="00E2195D"/>
    <w:rsid w:val="00E21B79"/>
    <w:rsid w:val="00E225B8"/>
    <w:rsid w:val="00E23D44"/>
    <w:rsid w:val="00E2667F"/>
    <w:rsid w:val="00E269E3"/>
    <w:rsid w:val="00E26F5A"/>
    <w:rsid w:val="00E27223"/>
    <w:rsid w:val="00E27747"/>
    <w:rsid w:val="00E30233"/>
    <w:rsid w:val="00E30431"/>
    <w:rsid w:val="00E3316F"/>
    <w:rsid w:val="00E335EE"/>
    <w:rsid w:val="00E3401C"/>
    <w:rsid w:val="00E34FB4"/>
    <w:rsid w:val="00E370CC"/>
    <w:rsid w:val="00E428F6"/>
    <w:rsid w:val="00E42932"/>
    <w:rsid w:val="00E44067"/>
    <w:rsid w:val="00E45031"/>
    <w:rsid w:val="00E508D4"/>
    <w:rsid w:val="00E51461"/>
    <w:rsid w:val="00E53B2D"/>
    <w:rsid w:val="00E5560A"/>
    <w:rsid w:val="00E55D1C"/>
    <w:rsid w:val="00E570D1"/>
    <w:rsid w:val="00E6026F"/>
    <w:rsid w:val="00E6096C"/>
    <w:rsid w:val="00E61BB0"/>
    <w:rsid w:val="00E6305E"/>
    <w:rsid w:val="00E66313"/>
    <w:rsid w:val="00E66A46"/>
    <w:rsid w:val="00E67F71"/>
    <w:rsid w:val="00E705BA"/>
    <w:rsid w:val="00E71036"/>
    <w:rsid w:val="00E717AD"/>
    <w:rsid w:val="00E71F33"/>
    <w:rsid w:val="00E75DA9"/>
    <w:rsid w:val="00E762D6"/>
    <w:rsid w:val="00E8396F"/>
    <w:rsid w:val="00E86664"/>
    <w:rsid w:val="00E902C5"/>
    <w:rsid w:val="00E90E2A"/>
    <w:rsid w:val="00E924DE"/>
    <w:rsid w:val="00E92622"/>
    <w:rsid w:val="00E93578"/>
    <w:rsid w:val="00E962F6"/>
    <w:rsid w:val="00E96BAB"/>
    <w:rsid w:val="00E97BE8"/>
    <w:rsid w:val="00E97DC2"/>
    <w:rsid w:val="00EA0EAE"/>
    <w:rsid w:val="00EA1E01"/>
    <w:rsid w:val="00EA44AD"/>
    <w:rsid w:val="00EA4900"/>
    <w:rsid w:val="00EA4ABF"/>
    <w:rsid w:val="00EA5333"/>
    <w:rsid w:val="00EA5CE2"/>
    <w:rsid w:val="00EA6734"/>
    <w:rsid w:val="00EB2552"/>
    <w:rsid w:val="00EB2EA2"/>
    <w:rsid w:val="00EB3F96"/>
    <w:rsid w:val="00EB4BD4"/>
    <w:rsid w:val="00EB4D70"/>
    <w:rsid w:val="00EB5F32"/>
    <w:rsid w:val="00EB62CE"/>
    <w:rsid w:val="00EB74C6"/>
    <w:rsid w:val="00EB755F"/>
    <w:rsid w:val="00EB784D"/>
    <w:rsid w:val="00EB7BF6"/>
    <w:rsid w:val="00EC05FA"/>
    <w:rsid w:val="00EC0C0B"/>
    <w:rsid w:val="00EC1B91"/>
    <w:rsid w:val="00EC4F34"/>
    <w:rsid w:val="00EC5FE8"/>
    <w:rsid w:val="00EC673C"/>
    <w:rsid w:val="00EC7711"/>
    <w:rsid w:val="00ED0458"/>
    <w:rsid w:val="00ED04CE"/>
    <w:rsid w:val="00ED11ED"/>
    <w:rsid w:val="00ED1BC3"/>
    <w:rsid w:val="00ED2B75"/>
    <w:rsid w:val="00ED39B4"/>
    <w:rsid w:val="00ED43AC"/>
    <w:rsid w:val="00ED5303"/>
    <w:rsid w:val="00ED548F"/>
    <w:rsid w:val="00ED56D5"/>
    <w:rsid w:val="00ED6F9D"/>
    <w:rsid w:val="00EE1401"/>
    <w:rsid w:val="00EE1422"/>
    <w:rsid w:val="00EE1781"/>
    <w:rsid w:val="00EE1C3E"/>
    <w:rsid w:val="00EE1FDB"/>
    <w:rsid w:val="00EE45BE"/>
    <w:rsid w:val="00EE49CA"/>
    <w:rsid w:val="00EE4DE3"/>
    <w:rsid w:val="00EE5821"/>
    <w:rsid w:val="00EE5BE2"/>
    <w:rsid w:val="00EE636A"/>
    <w:rsid w:val="00EE64E1"/>
    <w:rsid w:val="00EE6B4E"/>
    <w:rsid w:val="00EE6C4C"/>
    <w:rsid w:val="00EE7298"/>
    <w:rsid w:val="00EE7DDC"/>
    <w:rsid w:val="00EF0532"/>
    <w:rsid w:val="00EF25B7"/>
    <w:rsid w:val="00EF26EC"/>
    <w:rsid w:val="00EF3045"/>
    <w:rsid w:val="00EF4651"/>
    <w:rsid w:val="00EF491F"/>
    <w:rsid w:val="00EF4C51"/>
    <w:rsid w:val="00EF6D38"/>
    <w:rsid w:val="00F0064B"/>
    <w:rsid w:val="00F01CB5"/>
    <w:rsid w:val="00F02A2F"/>
    <w:rsid w:val="00F035A7"/>
    <w:rsid w:val="00F04121"/>
    <w:rsid w:val="00F050EC"/>
    <w:rsid w:val="00F056D1"/>
    <w:rsid w:val="00F066B4"/>
    <w:rsid w:val="00F070DB"/>
    <w:rsid w:val="00F078D4"/>
    <w:rsid w:val="00F11315"/>
    <w:rsid w:val="00F133D0"/>
    <w:rsid w:val="00F1378A"/>
    <w:rsid w:val="00F13A70"/>
    <w:rsid w:val="00F13C6E"/>
    <w:rsid w:val="00F14FFF"/>
    <w:rsid w:val="00F164B8"/>
    <w:rsid w:val="00F16C56"/>
    <w:rsid w:val="00F1732D"/>
    <w:rsid w:val="00F20E8D"/>
    <w:rsid w:val="00F2191C"/>
    <w:rsid w:val="00F22CF0"/>
    <w:rsid w:val="00F23093"/>
    <w:rsid w:val="00F23F45"/>
    <w:rsid w:val="00F24B21"/>
    <w:rsid w:val="00F257AF"/>
    <w:rsid w:val="00F27CB2"/>
    <w:rsid w:val="00F30F7D"/>
    <w:rsid w:val="00F31BF4"/>
    <w:rsid w:val="00F3227C"/>
    <w:rsid w:val="00F324D5"/>
    <w:rsid w:val="00F3267D"/>
    <w:rsid w:val="00F3354D"/>
    <w:rsid w:val="00F34940"/>
    <w:rsid w:val="00F35AF6"/>
    <w:rsid w:val="00F368EE"/>
    <w:rsid w:val="00F376D0"/>
    <w:rsid w:val="00F40A07"/>
    <w:rsid w:val="00F412B1"/>
    <w:rsid w:val="00F41C73"/>
    <w:rsid w:val="00F426A0"/>
    <w:rsid w:val="00F44061"/>
    <w:rsid w:val="00F445D5"/>
    <w:rsid w:val="00F44877"/>
    <w:rsid w:val="00F44FE0"/>
    <w:rsid w:val="00F451B7"/>
    <w:rsid w:val="00F453BF"/>
    <w:rsid w:val="00F45AB0"/>
    <w:rsid w:val="00F45CBE"/>
    <w:rsid w:val="00F45CD9"/>
    <w:rsid w:val="00F4697B"/>
    <w:rsid w:val="00F47A3D"/>
    <w:rsid w:val="00F5046B"/>
    <w:rsid w:val="00F50736"/>
    <w:rsid w:val="00F53002"/>
    <w:rsid w:val="00F5332C"/>
    <w:rsid w:val="00F53477"/>
    <w:rsid w:val="00F5483E"/>
    <w:rsid w:val="00F55434"/>
    <w:rsid w:val="00F5591B"/>
    <w:rsid w:val="00F574A4"/>
    <w:rsid w:val="00F57A13"/>
    <w:rsid w:val="00F60549"/>
    <w:rsid w:val="00F6195F"/>
    <w:rsid w:val="00F62698"/>
    <w:rsid w:val="00F63351"/>
    <w:rsid w:val="00F65317"/>
    <w:rsid w:val="00F65E89"/>
    <w:rsid w:val="00F66063"/>
    <w:rsid w:val="00F662D2"/>
    <w:rsid w:val="00F66F50"/>
    <w:rsid w:val="00F714A8"/>
    <w:rsid w:val="00F7201A"/>
    <w:rsid w:val="00F72EE8"/>
    <w:rsid w:val="00F73A15"/>
    <w:rsid w:val="00F73BC1"/>
    <w:rsid w:val="00F749B8"/>
    <w:rsid w:val="00F75209"/>
    <w:rsid w:val="00F756D9"/>
    <w:rsid w:val="00F757E4"/>
    <w:rsid w:val="00F8034B"/>
    <w:rsid w:val="00F803D6"/>
    <w:rsid w:val="00F81464"/>
    <w:rsid w:val="00F81943"/>
    <w:rsid w:val="00F81C3B"/>
    <w:rsid w:val="00F81F3B"/>
    <w:rsid w:val="00F82750"/>
    <w:rsid w:val="00F848E7"/>
    <w:rsid w:val="00F85447"/>
    <w:rsid w:val="00F86560"/>
    <w:rsid w:val="00F87037"/>
    <w:rsid w:val="00F87235"/>
    <w:rsid w:val="00F8733A"/>
    <w:rsid w:val="00F9044A"/>
    <w:rsid w:val="00F908F7"/>
    <w:rsid w:val="00F92A2D"/>
    <w:rsid w:val="00F92AEF"/>
    <w:rsid w:val="00F92BF4"/>
    <w:rsid w:val="00F95443"/>
    <w:rsid w:val="00F959AC"/>
    <w:rsid w:val="00F9658A"/>
    <w:rsid w:val="00F96663"/>
    <w:rsid w:val="00F97447"/>
    <w:rsid w:val="00FA00B4"/>
    <w:rsid w:val="00FA0199"/>
    <w:rsid w:val="00FA2875"/>
    <w:rsid w:val="00FA3B2C"/>
    <w:rsid w:val="00FA3F33"/>
    <w:rsid w:val="00FA46D5"/>
    <w:rsid w:val="00FA5347"/>
    <w:rsid w:val="00FA579A"/>
    <w:rsid w:val="00FA77C4"/>
    <w:rsid w:val="00FB085D"/>
    <w:rsid w:val="00FB1AC7"/>
    <w:rsid w:val="00FB5E44"/>
    <w:rsid w:val="00FB65EE"/>
    <w:rsid w:val="00FB7076"/>
    <w:rsid w:val="00FB7EFA"/>
    <w:rsid w:val="00FC018B"/>
    <w:rsid w:val="00FC030E"/>
    <w:rsid w:val="00FC0A2F"/>
    <w:rsid w:val="00FC0B0D"/>
    <w:rsid w:val="00FC170F"/>
    <w:rsid w:val="00FC2487"/>
    <w:rsid w:val="00FC2C7F"/>
    <w:rsid w:val="00FC5A11"/>
    <w:rsid w:val="00FC6426"/>
    <w:rsid w:val="00FC741B"/>
    <w:rsid w:val="00FC7634"/>
    <w:rsid w:val="00FD3A91"/>
    <w:rsid w:val="00FD3ABD"/>
    <w:rsid w:val="00FD4FBC"/>
    <w:rsid w:val="00FD5AA7"/>
    <w:rsid w:val="00FD71C1"/>
    <w:rsid w:val="00FD71D1"/>
    <w:rsid w:val="00FD7952"/>
    <w:rsid w:val="00FE0D5C"/>
    <w:rsid w:val="00FE244F"/>
    <w:rsid w:val="00FE42A5"/>
    <w:rsid w:val="00FE470F"/>
    <w:rsid w:val="00FE5CA3"/>
    <w:rsid w:val="00FE6BF8"/>
    <w:rsid w:val="00FF0073"/>
    <w:rsid w:val="00FF0852"/>
    <w:rsid w:val="00FF0B26"/>
    <w:rsid w:val="00FF0BD6"/>
    <w:rsid w:val="00FF0E6E"/>
    <w:rsid w:val="00FF23B7"/>
    <w:rsid w:val="00FF3D50"/>
    <w:rsid w:val="00FF682B"/>
    <w:rsid w:val="00FF6E43"/>
    <w:rsid w:val="00FF7C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8BF83"/>
  <w15:chartTrackingRefBased/>
  <w15:docId w15:val="{B163DA6C-F860-43D9-9C77-E9DFF48DB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C444A3"/>
    <w:pPr>
      <w:widowControl w:val="0"/>
      <w:spacing w:after="0" w:line="240" w:lineRule="auto"/>
      <w:ind w:left="187"/>
      <w:outlineLvl w:val="0"/>
    </w:pPr>
    <w:rPr>
      <w:rFonts w:ascii="Arial" w:eastAsia="Arial" w:hAnsi="Arial"/>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401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04499"/>
    <w:pPr>
      <w:widowControl w:val="0"/>
      <w:spacing w:after="0" w:line="240" w:lineRule="auto"/>
    </w:pPr>
    <w:rPr>
      <w:lang w:val="en-US"/>
    </w:rPr>
  </w:style>
  <w:style w:type="paragraph" w:styleId="ListParagraph">
    <w:name w:val="List Paragraph"/>
    <w:basedOn w:val="Normal"/>
    <w:uiPriority w:val="34"/>
    <w:qFormat/>
    <w:rsid w:val="00604499"/>
    <w:pPr>
      <w:spacing w:after="200" w:line="276" w:lineRule="auto"/>
      <w:ind w:left="720"/>
      <w:contextualSpacing/>
    </w:pPr>
  </w:style>
  <w:style w:type="paragraph" w:styleId="BodyText">
    <w:name w:val="Body Text"/>
    <w:basedOn w:val="Normal"/>
    <w:link w:val="BodyTextChar"/>
    <w:uiPriority w:val="1"/>
    <w:qFormat/>
    <w:rsid w:val="00604499"/>
    <w:pPr>
      <w:widowControl w:val="0"/>
      <w:spacing w:before="34" w:after="0" w:line="240" w:lineRule="auto"/>
      <w:ind w:left="187"/>
    </w:pPr>
    <w:rPr>
      <w:rFonts w:ascii="Arial" w:eastAsia="Arial" w:hAnsi="Arial"/>
      <w:lang w:val="en-US"/>
    </w:rPr>
  </w:style>
  <w:style w:type="character" w:customStyle="1" w:styleId="BodyTextChar">
    <w:name w:val="Body Text Char"/>
    <w:basedOn w:val="DefaultParagraphFont"/>
    <w:link w:val="BodyText"/>
    <w:uiPriority w:val="1"/>
    <w:rsid w:val="00604499"/>
    <w:rPr>
      <w:rFonts w:ascii="Arial" w:eastAsia="Arial" w:hAnsi="Arial"/>
      <w:lang w:val="en-US"/>
    </w:rPr>
  </w:style>
  <w:style w:type="character" w:customStyle="1" w:styleId="Heading1Char">
    <w:name w:val="Heading 1 Char"/>
    <w:basedOn w:val="DefaultParagraphFont"/>
    <w:link w:val="Heading1"/>
    <w:uiPriority w:val="1"/>
    <w:rsid w:val="00C444A3"/>
    <w:rPr>
      <w:rFonts w:ascii="Arial" w:eastAsia="Arial" w:hAnsi="Arial"/>
      <w:b/>
      <w:bCs/>
      <w:lang w:val="en-US"/>
    </w:rPr>
  </w:style>
  <w:style w:type="paragraph" w:styleId="BalloonText">
    <w:name w:val="Balloon Text"/>
    <w:basedOn w:val="Normal"/>
    <w:link w:val="BalloonTextChar"/>
    <w:uiPriority w:val="99"/>
    <w:semiHidden/>
    <w:unhideWhenUsed/>
    <w:rsid w:val="00C21B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B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1175</Words>
  <Characters>6701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Anila Patel</dc:creator>
  <cp:keywords/>
  <dc:description/>
  <cp:lastModifiedBy>L Towle</cp:lastModifiedBy>
  <cp:revision>56</cp:revision>
  <cp:lastPrinted>2016-11-07T14:21:00Z</cp:lastPrinted>
  <dcterms:created xsi:type="dcterms:W3CDTF">2023-11-13T11:40:00Z</dcterms:created>
  <dcterms:modified xsi:type="dcterms:W3CDTF">2023-11-14T11:41:00Z</dcterms:modified>
</cp:coreProperties>
</file>