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7C75E" w14:textId="32379D65" w:rsidR="001A642C" w:rsidRPr="00DA3F61" w:rsidRDefault="001A642C" w:rsidP="001A642C">
      <w:pPr>
        <w:pStyle w:val="Title"/>
        <w:rPr>
          <w:rFonts w:ascii="Tahoma" w:hAnsi="Tahoma" w:cs="Tahoma"/>
          <w:sz w:val="24"/>
        </w:rPr>
      </w:pPr>
      <w:r>
        <w:rPr>
          <w:noProof/>
        </w:rPr>
        <w:drawing>
          <wp:anchor distT="0" distB="0" distL="114300" distR="114300" simplePos="0" relativeHeight="251661312" behindDoc="0" locked="0" layoutInCell="1" allowOverlap="1" wp14:anchorId="24622BD0" wp14:editId="00BB7301">
            <wp:simplePos x="0" y="0"/>
            <wp:positionH relativeFrom="column">
              <wp:posOffset>5299075</wp:posOffset>
            </wp:positionH>
            <wp:positionV relativeFrom="paragraph">
              <wp:posOffset>-689610</wp:posOffset>
            </wp:positionV>
            <wp:extent cx="1305560" cy="9937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55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F61">
        <w:rPr>
          <w:rFonts w:ascii="Tahoma" w:hAnsi="Tahoma" w:cs="Tahoma"/>
          <w:noProof/>
        </w:rPr>
        <w:drawing>
          <wp:anchor distT="0" distB="0" distL="114300" distR="114300" simplePos="0" relativeHeight="251660288" behindDoc="0" locked="0" layoutInCell="1" allowOverlap="1" wp14:anchorId="65378D2C" wp14:editId="61FD4C5B">
            <wp:simplePos x="0" y="0"/>
            <wp:positionH relativeFrom="column">
              <wp:posOffset>-506095</wp:posOffset>
            </wp:positionH>
            <wp:positionV relativeFrom="paragraph">
              <wp:posOffset>-633730</wp:posOffset>
            </wp:positionV>
            <wp:extent cx="2085975" cy="75628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F61">
        <w:rPr>
          <w:rFonts w:ascii="Tahoma" w:hAnsi="Tahoma" w:cs="Tahoma"/>
          <w:noProof/>
        </w:rPr>
        <mc:AlternateContent>
          <mc:Choice Requires="wps">
            <w:drawing>
              <wp:anchor distT="0" distB="0" distL="114300" distR="114300" simplePos="0" relativeHeight="251659264" behindDoc="0" locked="0" layoutInCell="0" allowOverlap="1" wp14:anchorId="1F2FBD2F" wp14:editId="222AF5FE">
                <wp:simplePos x="0" y="0"/>
                <wp:positionH relativeFrom="column">
                  <wp:posOffset>1715135</wp:posOffset>
                </wp:positionH>
                <wp:positionV relativeFrom="paragraph">
                  <wp:posOffset>-565150</wp:posOffset>
                </wp:positionV>
                <wp:extent cx="3142615" cy="6718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2615" cy="67183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7972A5" w14:textId="77777777" w:rsidR="006E3078" w:rsidRDefault="006E3078" w:rsidP="001A642C">
                            <w:pPr>
                              <w:jc w:val="center"/>
                              <w:rPr>
                                <w:b/>
                              </w:rPr>
                            </w:pPr>
                          </w:p>
                          <w:p w14:paraId="1F2FCAC2" w14:textId="77777777" w:rsidR="006E3078" w:rsidRPr="008B6C46" w:rsidRDefault="006E3078" w:rsidP="001A642C">
                            <w:pPr>
                              <w:jc w:val="center"/>
                              <w:rPr>
                                <w:sz w:val="32"/>
                                <w:szCs w:val="32"/>
                              </w:rPr>
                            </w:pPr>
                            <w:r w:rsidRPr="008B6C46">
                              <w:rPr>
                                <w:b/>
                                <w:sz w:val="32"/>
                                <w:szCs w:val="32"/>
                              </w:rPr>
                              <w:t>Wolverhampton Council Apprenticeships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FBD2F" id="Rectangle 1" o:spid="_x0000_s1026" style="position:absolute;left:0;text-align:left;margin-left:135.05pt;margin-top:-44.5pt;width:247.45pt;height: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" o:allowincell="f" stroked="f" strokeweight="0">
                <v:textbox inset="0,0,0,0">
                  <w:txbxContent>
                    <w:p w14:paraId="057972A5" w14:textId="77777777" w:rsidR="006E3078" w:rsidRDefault="006E3078" w:rsidP="001A642C">
                      <w:pPr>
                        <w:jc w:val="center"/>
                        <w:rPr>
                          <w:b/>
                        </w:rPr>
                      </w:pPr>
                    </w:p>
                    <w:p w14:paraId="1F2FCAC2" w14:textId="77777777" w:rsidR="006E3078" w:rsidRPr="008B6C46" w:rsidRDefault="006E3078" w:rsidP="001A642C">
                      <w:pPr>
                        <w:jc w:val="center"/>
                        <w:rPr>
                          <w:sz w:val="32"/>
                          <w:szCs w:val="32"/>
                        </w:rPr>
                      </w:pPr>
                      <w:r w:rsidRPr="008B6C46">
                        <w:rPr>
                          <w:b/>
                          <w:sz w:val="32"/>
                          <w:szCs w:val="32"/>
                        </w:rPr>
                        <w:t>Wolverhampton Council Apprenticeships</w:t>
                      </w:r>
                    </w:p>
                  </w:txbxContent>
                </v:textbox>
              </v:rect>
            </w:pict>
          </mc:Fallback>
        </mc:AlternateContent>
      </w:r>
    </w:p>
    <w:tbl>
      <w:tblPr>
        <w:tblW w:w="0" w:type="auto"/>
        <w:tblLook w:val="04A0" w:firstRow="1" w:lastRow="0" w:firstColumn="1" w:lastColumn="0" w:noHBand="0" w:noVBand="1"/>
      </w:tblPr>
      <w:tblGrid>
        <w:gridCol w:w="3393"/>
        <w:gridCol w:w="3407"/>
        <w:gridCol w:w="3406"/>
      </w:tblGrid>
      <w:tr w:rsidR="001A642C" w:rsidRPr="005608CA" w14:paraId="20C10CB2" w14:textId="77777777" w:rsidTr="00085D95">
        <w:tc>
          <w:tcPr>
            <w:tcW w:w="10422" w:type="dxa"/>
            <w:gridSpan w:val="3"/>
            <w:shd w:val="clear" w:color="auto" w:fill="auto"/>
          </w:tcPr>
          <w:p w14:paraId="3638166C" w14:textId="77777777" w:rsidR="001A642C" w:rsidRPr="005608CA" w:rsidRDefault="001A642C" w:rsidP="00085D95">
            <w:pPr>
              <w:tabs>
                <w:tab w:val="left" w:pos="2430"/>
                <w:tab w:val="left" w:pos="3744"/>
                <w:tab w:val="left" w:pos="4320"/>
                <w:tab w:val="left" w:pos="5184"/>
                <w:tab w:val="left" w:pos="6048"/>
                <w:tab w:val="left" w:pos="6912"/>
                <w:tab w:val="left" w:pos="7776"/>
                <w:tab w:val="left" w:pos="8640"/>
                <w:tab w:val="left" w:pos="9504"/>
                <w:tab w:val="left" w:pos="10368"/>
                <w:tab w:val="left" w:pos="11232"/>
                <w:tab w:val="left" w:pos="12096"/>
              </w:tabs>
              <w:spacing w:line="240" w:lineRule="atLeast"/>
              <w:jc w:val="center"/>
              <w:rPr>
                <w:rFonts w:ascii="Tahoma" w:hAnsi="Tahoma" w:cs="Tahoma"/>
                <w:b/>
              </w:rPr>
            </w:pPr>
          </w:p>
        </w:tc>
      </w:tr>
      <w:tr w:rsidR="001A642C" w:rsidRPr="005608CA" w14:paraId="2CC2D2E3" w14:textId="77777777" w:rsidTr="00085D95">
        <w:tc>
          <w:tcPr>
            <w:tcW w:w="3474" w:type="dxa"/>
            <w:shd w:val="clear" w:color="auto" w:fill="auto"/>
          </w:tcPr>
          <w:p w14:paraId="2910CBE0" w14:textId="77777777" w:rsidR="001A642C" w:rsidRPr="005608CA" w:rsidRDefault="001A642C" w:rsidP="00085D95">
            <w:pPr>
              <w:tabs>
                <w:tab w:val="left" w:pos="2430"/>
                <w:tab w:val="left" w:pos="3744"/>
                <w:tab w:val="left" w:pos="4320"/>
                <w:tab w:val="left" w:pos="5184"/>
                <w:tab w:val="left" w:pos="6048"/>
                <w:tab w:val="left" w:pos="6912"/>
                <w:tab w:val="left" w:pos="7776"/>
                <w:tab w:val="left" w:pos="8640"/>
                <w:tab w:val="left" w:pos="9504"/>
                <w:tab w:val="left" w:pos="10368"/>
                <w:tab w:val="left" w:pos="11232"/>
                <w:tab w:val="left" w:pos="12096"/>
              </w:tabs>
              <w:spacing w:line="240" w:lineRule="atLeast"/>
              <w:jc w:val="center"/>
              <w:rPr>
                <w:rFonts w:ascii="Tahoma" w:hAnsi="Tahoma" w:cs="Tahoma"/>
                <w:b/>
              </w:rPr>
            </w:pPr>
            <w:r w:rsidRPr="005608CA">
              <w:rPr>
                <w:rFonts w:ascii="Tahoma" w:hAnsi="Tahoma" w:cs="Tahoma"/>
                <w:b/>
              </w:rPr>
              <w:t>Real Job</w:t>
            </w:r>
          </w:p>
        </w:tc>
        <w:tc>
          <w:tcPr>
            <w:tcW w:w="3474" w:type="dxa"/>
            <w:shd w:val="clear" w:color="auto" w:fill="auto"/>
          </w:tcPr>
          <w:p w14:paraId="046A2798" w14:textId="77777777" w:rsidR="001A642C" w:rsidRPr="005608CA" w:rsidRDefault="001A642C" w:rsidP="00085D95">
            <w:pPr>
              <w:tabs>
                <w:tab w:val="left" w:pos="2430"/>
                <w:tab w:val="left" w:pos="3744"/>
                <w:tab w:val="left" w:pos="4320"/>
                <w:tab w:val="left" w:pos="5184"/>
                <w:tab w:val="left" w:pos="6048"/>
                <w:tab w:val="left" w:pos="6912"/>
                <w:tab w:val="left" w:pos="7776"/>
                <w:tab w:val="left" w:pos="8640"/>
                <w:tab w:val="left" w:pos="9504"/>
                <w:tab w:val="left" w:pos="10368"/>
                <w:tab w:val="left" w:pos="11232"/>
                <w:tab w:val="left" w:pos="12096"/>
              </w:tabs>
              <w:spacing w:line="240" w:lineRule="atLeast"/>
              <w:jc w:val="center"/>
              <w:rPr>
                <w:rFonts w:ascii="Tahoma" w:hAnsi="Tahoma" w:cs="Tahoma"/>
                <w:b/>
              </w:rPr>
            </w:pPr>
            <w:r w:rsidRPr="005608CA">
              <w:rPr>
                <w:rFonts w:ascii="Tahoma" w:hAnsi="Tahoma" w:cs="Tahoma"/>
                <w:b/>
              </w:rPr>
              <w:t>Real Training</w:t>
            </w:r>
          </w:p>
        </w:tc>
        <w:tc>
          <w:tcPr>
            <w:tcW w:w="3474" w:type="dxa"/>
            <w:shd w:val="clear" w:color="auto" w:fill="auto"/>
          </w:tcPr>
          <w:p w14:paraId="777DB62D" w14:textId="77777777" w:rsidR="001A642C" w:rsidRPr="005608CA" w:rsidRDefault="001A642C" w:rsidP="00085D95">
            <w:pPr>
              <w:tabs>
                <w:tab w:val="left" w:pos="2430"/>
                <w:tab w:val="left" w:pos="3744"/>
                <w:tab w:val="left" w:pos="4320"/>
                <w:tab w:val="left" w:pos="5184"/>
                <w:tab w:val="left" w:pos="6048"/>
                <w:tab w:val="left" w:pos="6912"/>
                <w:tab w:val="left" w:pos="7776"/>
                <w:tab w:val="left" w:pos="8640"/>
                <w:tab w:val="left" w:pos="9504"/>
                <w:tab w:val="left" w:pos="10368"/>
                <w:tab w:val="left" w:pos="11232"/>
                <w:tab w:val="left" w:pos="12096"/>
              </w:tabs>
              <w:spacing w:line="240" w:lineRule="atLeast"/>
              <w:jc w:val="center"/>
              <w:rPr>
                <w:rFonts w:ascii="Tahoma" w:hAnsi="Tahoma" w:cs="Tahoma"/>
                <w:b/>
              </w:rPr>
            </w:pPr>
            <w:r w:rsidRPr="005608CA">
              <w:rPr>
                <w:rFonts w:ascii="Tahoma" w:hAnsi="Tahoma" w:cs="Tahoma"/>
                <w:b/>
              </w:rPr>
              <w:t>Real Success</w:t>
            </w:r>
          </w:p>
        </w:tc>
      </w:tr>
    </w:tbl>
    <w:p w14:paraId="49210FBA" w14:textId="77777777" w:rsidR="001A642C" w:rsidRPr="00DA3F61" w:rsidRDefault="001A642C" w:rsidP="001A642C">
      <w:pPr>
        <w:tabs>
          <w:tab w:val="left" w:pos="2160"/>
        </w:tabs>
        <w:spacing w:line="240" w:lineRule="atLeast"/>
        <w:jc w:val="both"/>
        <w:rPr>
          <w:rFonts w:ascii="Tahoma" w:hAnsi="Tahoma" w:cs="Tahoma"/>
        </w:rPr>
      </w:pPr>
    </w:p>
    <w:p w14:paraId="1465346E" w14:textId="77777777" w:rsidR="001A642C" w:rsidRPr="00DA3F61" w:rsidRDefault="001A642C" w:rsidP="001A642C">
      <w:pPr>
        <w:tabs>
          <w:tab w:val="left" w:pos="2160"/>
        </w:tabs>
        <w:spacing w:line="240" w:lineRule="atLeast"/>
        <w:jc w:val="both"/>
        <w:rPr>
          <w:rFonts w:ascii="Tahoma" w:hAnsi="Tahoma" w:cs="Tahoma"/>
          <w:b/>
        </w:rPr>
      </w:pPr>
    </w:p>
    <w:p w14:paraId="3E4D0115" w14:textId="6D0688C8" w:rsidR="00CE34A5" w:rsidRDefault="00CE34A5" w:rsidP="001A642C">
      <w:pPr>
        <w:tabs>
          <w:tab w:val="left" w:pos="2160"/>
        </w:tabs>
        <w:spacing w:line="240" w:lineRule="atLeast"/>
        <w:jc w:val="both"/>
        <w:rPr>
          <w:rFonts w:ascii="Tahoma" w:hAnsi="Tahoma" w:cs="Tahoma"/>
          <w:b/>
          <w:u w:val="single"/>
        </w:rPr>
      </w:pPr>
      <w:r>
        <w:rPr>
          <w:rFonts w:ascii="Tahoma" w:hAnsi="Tahoma" w:cs="Tahoma"/>
          <w:b/>
          <w:u w:val="single"/>
        </w:rPr>
        <w:t>Role Profil</w:t>
      </w:r>
      <w:r w:rsidR="00955BBE">
        <w:rPr>
          <w:rFonts w:ascii="Tahoma" w:hAnsi="Tahoma" w:cs="Tahoma"/>
          <w:b/>
          <w:u w:val="single"/>
        </w:rPr>
        <w:t>e</w:t>
      </w:r>
    </w:p>
    <w:p w14:paraId="2EBA3F84" w14:textId="77777777" w:rsidR="00955BBE" w:rsidRDefault="00955BBE" w:rsidP="001A642C">
      <w:pPr>
        <w:tabs>
          <w:tab w:val="left" w:pos="2160"/>
        </w:tabs>
        <w:spacing w:line="240" w:lineRule="atLeast"/>
        <w:jc w:val="both"/>
        <w:rPr>
          <w:rFonts w:ascii="Tahoma" w:hAnsi="Tahoma" w:cs="Tahoma"/>
          <w:b/>
          <w:u w:val="single"/>
        </w:rPr>
      </w:pPr>
    </w:p>
    <w:p w14:paraId="09991BFB" w14:textId="56307A71" w:rsidR="001A642C" w:rsidRPr="00955BBE" w:rsidRDefault="00955BBE" w:rsidP="001A642C">
      <w:pPr>
        <w:tabs>
          <w:tab w:val="left" w:pos="2160"/>
        </w:tabs>
        <w:spacing w:line="240" w:lineRule="atLeast"/>
        <w:jc w:val="both"/>
        <w:rPr>
          <w:rFonts w:ascii="Tahoma" w:hAnsi="Tahoma" w:cs="Tahoma"/>
          <w:b/>
        </w:rPr>
      </w:pPr>
      <w:r w:rsidRPr="00955BBE">
        <w:rPr>
          <w:rFonts w:ascii="Tahoma" w:hAnsi="Tahoma" w:cs="Tahoma"/>
          <w:b/>
        </w:rPr>
        <w:t xml:space="preserve">Level 2 </w:t>
      </w:r>
      <w:r w:rsidR="00CE34A5" w:rsidRPr="00955BBE">
        <w:rPr>
          <w:rFonts w:ascii="Tahoma" w:hAnsi="Tahoma" w:cs="Tahoma"/>
          <w:b/>
        </w:rPr>
        <w:t xml:space="preserve">Leisure Team Member Apprentice </w:t>
      </w:r>
    </w:p>
    <w:p w14:paraId="5AA5D3E7" w14:textId="77777777" w:rsidR="001A642C" w:rsidRDefault="001A642C" w:rsidP="001A642C">
      <w:pPr>
        <w:tabs>
          <w:tab w:val="left" w:pos="2160"/>
        </w:tabs>
        <w:spacing w:line="240" w:lineRule="atLeast"/>
        <w:jc w:val="both"/>
        <w:rPr>
          <w:rFonts w:ascii="Tahoma" w:hAnsi="Tahoma" w:cs="Tahoma"/>
        </w:rPr>
      </w:pPr>
    </w:p>
    <w:p w14:paraId="23FE7FCB" w14:textId="3BDDB270" w:rsidR="001A642C" w:rsidRPr="008A26C4" w:rsidRDefault="001A642C" w:rsidP="001A642C">
      <w:pPr>
        <w:tabs>
          <w:tab w:val="left" w:pos="2160"/>
        </w:tabs>
        <w:spacing w:line="240" w:lineRule="atLeast"/>
        <w:jc w:val="both"/>
        <w:rPr>
          <w:rFonts w:ascii="Tahoma" w:hAnsi="Tahoma" w:cs="Tahoma"/>
        </w:rPr>
      </w:pPr>
      <w:r>
        <w:rPr>
          <w:rFonts w:ascii="Tahoma" w:hAnsi="Tahoma" w:cs="Tahoma"/>
        </w:rPr>
        <w:t xml:space="preserve">The Apprentice will be fully supported during their Apprenticeship, working with relevant assistance on basic tasks and learning new skills through the duration of the programme. This Apprenticeship can be aligned to entry level roles with the requirement that the Apprentice undertakes and records 20% off their work time, engaging with training or development related to the Apprentice role. Dependant on the type of Apprenticeship an Enhanced Disclosure and Barring Service process may be required (DBS check)            </w:t>
      </w:r>
    </w:p>
    <w:p w14:paraId="757956D3" w14:textId="77777777" w:rsidR="001A642C" w:rsidRPr="00DA3F61" w:rsidRDefault="001A642C" w:rsidP="001A642C">
      <w:pPr>
        <w:tabs>
          <w:tab w:val="left" w:pos="2160"/>
        </w:tabs>
        <w:spacing w:line="240" w:lineRule="atLeast"/>
        <w:jc w:val="both"/>
        <w:rPr>
          <w:rFonts w:ascii="Tahoma" w:hAnsi="Tahoma" w:cs="Tahoma"/>
          <w:u w:val="single"/>
        </w:rPr>
      </w:pPr>
    </w:p>
    <w:p w14:paraId="131860A3" w14:textId="77777777" w:rsidR="001A642C" w:rsidRDefault="001A642C" w:rsidP="001A642C">
      <w:pPr>
        <w:tabs>
          <w:tab w:val="left" w:pos="2160"/>
        </w:tabs>
        <w:spacing w:line="240" w:lineRule="atLeast"/>
        <w:jc w:val="both"/>
        <w:rPr>
          <w:rFonts w:ascii="Tahoma" w:hAnsi="Tahoma" w:cs="Tahoma"/>
          <w:b/>
          <w:u w:val="single"/>
        </w:rPr>
      </w:pPr>
    </w:p>
    <w:p w14:paraId="29401659" w14:textId="77777777" w:rsidR="001A642C" w:rsidRPr="002C1302" w:rsidRDefault="001A642C" w:rsidP="001A642C">
      <w:pPr>
        <w:tabs>
          <w:tab w:val="left" w:pos="2160"/>
        </w:tabs>
        <w:spacing w:line="240" w:lineRule="atLeast"/>
        <w:jc w:val="both"/>
        <w:rPr>
          <w:rFonts w:ascii="Tahoma" w:hAnsi="Tahoma" w:cs="Tahoma"/>
          <w:b/>
        </w:rPr>
      </w:pPr>
      <w:r w:rsidRPr="002C1302">
        <w:rPr>
          <w:rFonts w:ascii="Tahoma" w:hAnsi="Tahoma" w:cs="Tahoma"/>
          <w:b/>
        </w:rPr>
        <w:t>Standard:</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2C1302">
        <w:rPr>
          <w:rFonts w:ascii="Tahoma" w:hAnsi="Tahoma" w:cs="Tahoma"/>
        </w:rPr>
        <w:t>Leisure Team Member Level 2</w:t>
      </w:r>
    </w:p>
    <w:p w14:paraId="1AA6129A" w14:textId="77777777" w:rsidR="001A642C" w:rsidRPr="00DA3F61" w:rsidRDefault="001A642C" w:rsidP="001A642C">
      <w:pPr>
        <w:tabs>
          <w:tab w:val="left" w:pos="2160"/>
        </w:tabs>
        <w:spacing w:line="240" w:lineRule="atLeast"/>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70244F3F" w14:textId="77777777" w:rsidR="001A642C" w:rsidRPr="00DA3F61" w:rsidRDefault="001A642C" w:rsidP="001A642C">
      <w:pPr>
        <w:tabs>
          <w:tab w:val="left" w:pos="2160"/>
        </w:tabs>
        <w:spacing w:line="240" w:lineRule="atLeast"/>
        <w:jc w:val="both"/>
        <w:rPr>
          <w:rFonts w:ascii="Tahoma" w:hAnsi="Tahoma" w:cs="Tahoma"/>
        </w:rPr>
      </w:pPr>
      <w:r w:rsidRPr="00DA3F61">
        <w:rPr>
          <w:rFonts w:ascii="Tahoma" w:hAnsi="Tahoma" w:cs="Tahoma"/>
          <w:b/>
        </w:rPr>
        <w:t>Department</w:t>
      </w:r>
      <w:r w:rsidRPr="00DA3F61">
        <w:rPr>
          <w:rFonts w:ascii="Tahoma" w:hAnsi="Tahoma" w:cs="Tahoma"/>
        </w:rPr>
        <w:t>:</w:t>
      </w:r>
      <w:r w:rsidRPr="00DA3F61">
        <w:rPr>
          <w:rFonts w:ascii="Tahoma" w:hAnsi="Tahoma" w:cs="Tahoma"/>
        </w:rPr>
        <w:tab/>
      </w:r>
      <w:r w:rsidRPr="00DA3F61">
        <w:rPr>
          <w:rFonts w:ascii="Tahoma" w:hAnsi="Tahoma" w:cs="Tahoma"/>
        </w:rPr>
        <w:tab/>
      </w:r>
      <w:r w:rsidRPr="00DA3F61">
        <w:rPr>
          <w:rFonts w:ascii="Tahoma" w:hAnsi="Tahoma" w:cs="Tahoma"/>
        </w:rPr>
        <w:tab/>
      </w:r>
      <w:r>
        <w:rPr>
          <w:rFonts w:ascii="Tahoma" w:hAnsi="Tahoma" w:cs="Tahoma"/>
        </w:rPr>
        <w:tab/>
      </w:r>
      <w:r w:rsidRPr="002C1302">
        <w:rPr>
          <w:rFonts w:ascii="Tahoma" w:hAnsi="Tahoma" w:cs="Tahoma"/>
        </w:rPr>
        <w:t>WV Active</w:t>
      </w:r>
      <w:r w:rsidRPr="00DA3F61">
        <w:rPr>
          <w:rFonts w:ascii="Tahoma" w:hAnsi="Tahoma" w:cs="Tahoma"/>
        </w:rPr>
        <w:t xml:space="preserve"> </w:t>
      </w:r>
    </w:p>
    <w:p w14:paraId="3C0111A8" w14:textId="77777777" w:rsidR="001A642C" w:rsidRPr="00DA3F61" w:rsidRDefault="001A642C" w:rsidP="001A642C">
      <w:pPr>
        <w:tabs>
          <w:tab w:val="left" w:pos="2160"/>
        </w:tabs>
        <w:spacing w:line="240" w:lineRule="atLeast"/>
        <w:jc w:val="both"/>
        <w:rPr>
          <w:rFonts w:ascii="Tahoma" w:hAnsi="Tahoma" w:cs="Tahoma"/>
        </w:rPr>
      </w:pPr>
    </w:p>
    <w:p w14:paraId="100F37EB" w14:textId="77777777" w:rsidR="001A642C" w:rsidRPr="00DA3F61" w:rsidRDefault="001A642C" w:rsidP="001A642C">
      <w:pPr>
        <w:tabs>
          <w:tab w:val="left" w:pos="2160"/>
        </w:tabs>
        <w:spacing w:line="240" w:lineRule="atLeast"/>
        <w:jc w:val="both"/>
        <w:rPr>
          <w:rFonts w:ascii="Tahoma" w:hAnsi="Tahoma" w:cs="Tahoma"/>
        </w:rPr>
      </w:pPr>
      <w:r w:rsidRPr="00DA3F61">
        <w:rPr>
          <w:rFonts w:ascii="Tahoma" w:hAnsi="Tahoma" w:cs="Tahoma"/>
          <w:b/>
        </w:rPr>
        <w:t>Directorate</w:t>
      </w:r>
      <w:r w:rsidRPr="00DA3F61">
        <w:rPr>
          <w:rFonts w:ascii="Tahoma" w:hAnsi="Tahoma" w:cs="Tahoma"/>
        </w:rPr>
        <w:t>:</w:t>
      </w:r>
      <w:r w:rsidRPr="00DA3F61">
        <w:rPr>
          <w:rFonts w:ascii="Tahoma" w:hAnsi="Tahoma" w:cs="Tahoma"/>
        </w:rPr>
        <w:tab/>
      </w:r>
      <w:r w:rsidRPr="00DA3F61">
        <w:rPr>
          <w:rFonts w:ascii="Tahoma" w:hAnsi="Tahoma" w:cs="Tahoma"/>
        </w:rPr>
        <w:tab/>
      </w:r>
      <w:r w:rsidRPr="00DA3F61">
        <w:rPr>
          <w:rFonts w:ascii="Tahoma" w:hAnsi="Tahoma" w:cs="Tahoma"/>
        </w:rPr>
        <w:tab/>
      </w:r>
      <w:r>
        <w:rPr>
          <w:rFonts w:ascii="Tahoma" w:hAnsi="Tahoma" w:cs="Tahoma"/>
        </w:rPr>
        <w:tab/>
      </w:r>
      <w:r w:rsidRPr="002C1302">
        <w:rPr>
          <w:rFonts w:ascii="Tahoma" w:hAnsi="Tahoma" w:cs="Tahoma"/>
        </w:rPr>
        <w:t>People</w:t>
      </w:r>
    </w:p>
    <w:p w14:paraId="32E0FCB3" w14:textId="77777777" w:rsidR="001A642C" w:rsidRPr="00DA3F61" w:rsidRDefault="001A642C" w:rsidP="001A642C">
      <w:pPr>
        <w:tabs>
          <w:tab w:val="left" w:pos="2160"/>
        </w:tabs>
        <w:spacing w:line="240" w:lineRule="atLeast"/>
        <w:jc w:val="both"/>
        <w:rPr>
          <w:rFonts w:ascii="Tahoma" w:hAnsi="Tahoma" w:cs="Tahoma"/>
        </w:rPr>
      </w:pPr>
    </w:p>
    <w:p w14:paraId="7C4B400E" w14:textId="77777777" w:rsidR="001A642C" w:rsidRPr="00E37BDD" w:rsidRDefault="001A642C" w:rsidP="001A642C">
      <w:pPr>
        <w:tabs>
          <w:tab w:val="left" w:pos="2160"/>
        </w:tabs>
        <w:spacing w:line="240" w:lineRule="atLeast"/>
        <w:ind w:left="3600" w:hanging="3600"/>
        <w:jc w:val="both"/>
        <w:rPr>
          <w:rFonts w:ascii="Tahoma" w:hAnsi="Tahoma" w:cs="Tahoma"/>
          <w:b/>
        </w:rPr>
      </w:pPr>
      <w:r>
        <w:rPr>
          <w:rFonts w:ascii="Tahoma" w:hAnsi="Tahoma" w:cs="Tahoma"/>
          <w:b/>
        </w:rPr>
        <w:t>Apprenticeship contract</w:t>
      </w:r>
      <w:r w:rsidRPr="00E37BDD">
        <w:rPr>
          <w:rFonts w:ascii="Tahoma" w:hAnsi="Tahoma" w:cs="Tahoma"/>
          <w:b/>
        </w:rPr>
        <w:t xml:space="preserve"> length: </w:t>
      </w:r>
      <w:r>
        <w:rPr>
          <w:rFonts w:ascii="Tahoma" w:hAnsi="Tahoma" w:cs="Tahoma"/>
          <w:b/>
        </w:rPr>
        <w:tab/>
      </w:r>
      <w:r>
        <w:rPr>
          <w:rFonts w:ascii="Tahoma" w:hAnsi="Tahoma" w:cs="Tahoma"/>
        </w:rPr>
        <w:t>18 months</w:t>
      </w:r>
    </w:p>
    <w:p w14:paraId="6DE561E7" w14:textId="77777777" w:rsidR="001A642C" w:rsidRDefault="001A642C" w:rsidP="001A642C">
      <w:pPr>
        <w:tabs>
          <w:tab w:val="left" w:pos="2160"/>
        </w:tabs>
        <w:spacing w:line="240" w:lineRule="atLeast"/>
        <w:jc w:val="both"/>
        <w:rPr>
          <w:rFonts w:ascii="Tahoma" w:hAnsi="Tahoma" w:cs="Tahoma"/>
          <w:b/>
        </w:rPr>
      </w:pPr>
    </w:p>
    <w:p w14:paraId="13E9CED6" w14:textId="78290DB9" w:rsidR="001A642C" w:rsidRPr="00DA3F61" w:rsidRDefault="001A642C" w:rsidP="001A642C">
      <w:pPr>
        <w:tabs>
          <w:tab w:val="left" w:pos="2160"/>
        </w:tabs>
        <w:spacing w:line="240" w:lineRule="atLeast"/>
        <w:jc w:val="both"/>
        <w:rPr>
          <w:rFonts w:ascii="Tahoma" w:hAnsi="Tahoma" w:cs="Tahoma"/>
        </w:rPr>
      </w:pPr>
      <w:r w:rsidRPr="00DA3F61">
        <w:rPr>
          <w:rFonts w:ascii="Tahoma" w:hAnsi="Tahoma" w:cs="Tahoma"/>
          <w:b/>
        </w:rPr>
        <w:t>Hours:</w:t>
      </w:r>
      <w:r w:rsidRPr="00DA3F61">
        <w:rPr>
          <w:rFonts w:ascii="Tahoma" w:hAnsi="Tahoma" w:cs="Tahoma"/>
          <w:b/>
        </w:rPr>
        <w:tab/>
        <w:t xml:space="preserve"> </w:t>
      </w:r>
      <w:r w:rsidRPr="00DA3F61">
        <w:rPr>
          <w:rFonts w:ascii="Tahoma" w:hAnsi="Tahoma" w:cs="Tahoma"/>
          <w:b/>
        </w:rPr>
        <w:tab/>
      </w:r>
      <w:r w:rsidRPr="00DA3F61">
        <w:rPr>
          <w:rFonts w:ascii="Tahoma" w:hAnsi="Tahoma" w:cs="Tahoma"/>
          <w:b/>
        </w:rPr>
        <w:tab/>
      </w:r>
      <w:r>
        <w:rPr>
          <w:rFonts w:ascii="Tahoma" w:hAnsi="Tahoma" w:cs="Tahoma"/>
          <w:b/>
        </w:rPr>
        <w:tab/>
      </w:r>
      <w:bookmarkStart w:id="0" w:name="_Hlk520801669"/>
      <w:r>
        <w:rPr>
          <w:rFonts w:ascii="Tahoma" w:hAnsi="Tahoma" w:cs="Tahoma"/>
        </w:rPr>
        <w:t>37 per week</w:t>
      </w:r>
      <w:r w:rsidR="00AE0863">
        <w:rPr>
          <w:rFonts w:ascii="Tahoma" w:hAnsi="Tahoma" w:cs="Tahoma"/>
        </w:rPr>
        <w:t xml:space="preserve"> </w:t>
      </w:r>
      <w:r w:rsidR="00100002">
        <w:rPr>
          <w:rFonts w:ascii="Tahoma" w:hAnsi="Tahoma" w:cs="Tahoma"/>
        </w:rPr>
        <w:t>(</w:t>
      </w:r>
      <w:r w:rsidR="00100002">
        <w:t>In line with shift working patterns</w:t>
      </w:r>
      <w:r w:rsidR="00B040D3">
        <w:t xml:space="preserve">, including weekends </w:t>
      </w:r>
      <w:r w:rsidR="00100002">
        <w:t>at each centre)</w:t>
      </w:r>
    </w:p>
    <w:bookmarkEnd w:id="0"/>
    <w:p w14:paraId="0BB09B39" w14:textId="77777777" w:rsidR="001A642C" w:rsidRDefault="001A642C" w:rsidP="001A642C">
      <w:pPr>
        <w:tabs>
          <w:tab w:val="left" w:pos="2160"/>
        </w:tabs>
        <w:spacing w:line="240" w:lineRule="atLeast"/>
        <w:jc w:val="both"/>
        <w:rPr>
          <w:rFonts w:ascii="Tahoma" w:hAnsi="Tahoma" w:cs="Tahoma"/>
        </w:rPr>
      </w:pPr>
    </w:p>
    <w:p w14:paraId="113F8505" w14:textId="07BB1ED9" w:rsidR="001A642C" w:rsidRPr="00DA3F61" w:rsidRDefault="001A642C" w:rsidP="001A642C">
      <w:pPr>
        <w:tabs>
          <w:tab w:val="left" w:pos="2160"/>
        </w:tabs>
        <w:spacing w:line="240" w:lineRule="atLeast"/>
        <w:jc w:val="both"/>
        <w:rPr>
          <w:rFonts w:ascii="Tahoma" w:hAnsi="Tahoma" w:cs="Tahoma"/>
        </w:rPr>
      </w:pPr>
      <w:r w:rsidRPr="00B83263">
        <w:rPr>
          <w:rFonts w:ascii="Tahoma" w:hAnsi="Tahoma" w:cs="Tahoma"/>
          <w:b/>
        </w:rPr>
        <w:t>Pay rate</w:t>
      </w:r>
      <w:r>
        <w:rPr>
          <w:rFonts w:ascii="Tahoma" w:hAnsi="Tahoma" w:cs="Tahoma"/>
          <w:b/>
        </w:rPr>
        <w:t>:</w:t>
      </w:r>
      <w:r w:rsidR="000D699E">
        <w:rPr>
          <w:rFonts w:ascii="Tahoma" w:hAnsi="Tahoma" w:cs="Tahoma"/>
          <w:b/>
        </w:rPr>
        <w:tab/>
      </w:r>
      <w:r w:rsidR="000D699E">
        <w:rPr>
          <w:rFonts w:ascii="Tahoma" w:hAnsi="Tahoma" w:cs="Tahoma"/>
          <w:b/>
        </w:rPr>
        <w:tab/>
      </w:r>
      <w:r w:rsidR="000D699E">
        <w:rPr>
          <w:rFonts w:ascii="Tahoma" w:hAnsi="Tahoma" w:cs="Tahoma"/>
          <w:b/>
        </w:rPr>
        <w:tab/>
      </w:r>
      <w:r w:rsidR="000D699E" w:rsidRPr="000D699E">
        <w:rPr>
          <w:rFonts w:ascii="Tahoma" w:hAnsi="Tahoma" w:cs="Tahoma"/>
          <w:bCs/>
        </w:rPr>
        <w:tab/>
        <w:t>£22,071</w:t>
      </w:r>
      <w:r>
        <w:rPr>
          <w:rFonts w:ascii="Tahoma" w:hAnsi="Tahoma" w:cs="Tahoma"/>
          <w:b/>
        </w:rPr>
        <w:tab/>
      </w:r>
      <w:r>
        <w:rPr>
          <w:rFonts w:ascii="Tahoma" w:hAnsi="Tahoma" w:cs="Tahoma"/>
          <w:b/>
        </w:rPr>
        <w:tab/>
      </w:r>
      <w:r>
        <w:rPr>
          <w:rFonts w:ascii="Tahoma" w:hAnsi="Tahoma" w:cs="Tahoma"/>
          <w:b/>
        </w:rPr>
        <w:tab/>
      </w:r>
      <w:r w:rsidRPr="002C1302">
        <w:rPr>
          <w:rFonts w:ascii="Tahoma" w:hAnsi="Tahoma" w:cs="Tahoma"/>
        </w:rPr>
        <w:tab/>
      </w:r>
      <w:r w:rsidRPr="002C1302">
        <w:rPr>
          <w:rFonts w:ascii="Tahoma" w:hAnsi="Tahoma" w:cs="Tahoma"/>
        </w:rPr>
        <w:tab/>
      </w:r>
      <w:r w:rsidRPr="002C1302">
        <w:rPr>
          <w:rFonts w:ascii="Tahoma" w:hAnsi="Tahoma" w:cs="Tahoma"/>
        </w:rPr>
        <w:tab/>
      </w:r>
      <w:r w:rsidRPr="002C1302">
        <w:rPr>
          <w:rFonts w:ascii="Tahoma" w:hAnsi="Tahoma" w:cs="Tahoma"/>
        </w:rPr>
        <w:tab/>
      </w:r>
    </w:p>
    <w:p w14:paraId="4CDEC3D8" w14:textId="675268D9" w:rsidR="001A642C" w:rsidRPr="002C1302" w:rsidRDefault="001A642C" w:rsidP="001A642C">
      <w:pPr>
        <w:tabs>
          <w:tab w:val="left" w:pos="2160"/>
        </w:tabs>
        <w:spacing w:line="240" w:lineRule="atLeast"/>
        <w:jc w:val="both"/>
        <w:rPr>
          <w:rFonts w:ascii="Tahoma" w:hAnsi="Tahoma" w:cs="Tahoma"/>
        </w:rPr>
      </w:pPr>
      <w:r w:rsidRPr="002C1302">
        <w:rPr>
          <w:rFonts w:ascii="Tahoma" w:hAnsi="Tahoma" w:cs="Tahoma"/>
        </w:rPr>
        <w:t xml:space="preserve">              </w:t>
      </w:r>
      <w:r w:rsidRPr="002C1302">
        <w:rPr>
          <w:rFonts w:ascii="Tahoma" w:hAnsi="Tahoma" w:cs="Tahoma"/>
        </w:rPr>
        <w:tab/>
      </w:r>
      <w:r w:rsidRPr="002C1302">
        <w:rPr>
          <w:rFonts w:ascii="Tahoma" w:hAnsi="Tahoma" w:cs="Tahoma"/>
        </w:rPr>
        <w:tab/>
      </w:r>
      <w:r w:rsidRPr="002C1302">
        <w:rPr>
          <w:rFonts w:ascii="Tahoma" w:hAnsi="Tahoma" w:cs="Tahoma"/>
        </w:rPr>
        <w:tab/>
      </w:r>
    </w:p>
    <w:p w14:paraId="190C03B2" w14:textId="77777777" w:rsidR="001A642C" w:rsidRDefault="001A642C" w:rsidP="001A642C">
      <w:pPr>
        <w:tabs>
          <w:tab w:val="left" w:pos="2160"/>
        </w:tabs>
        <w:spacing w:line="240" w:lineRule="atLeast"/>
        <w:jc w:val="both"/>
        <w:rPr>
          <w:rFonts w:ascii="Tahoma" w:hAnsi="Tahoma" w:cs="Tahoma"/>
          <w:b/>
        </w:rPr>
      </w:pPr>
    </w:p>
    <w:p w14:paraId="7CF68F6A" w14:textId="77777777" w:rsidR="001A642C" w:rsidRPr="00DA3F61" w:rsidRDefault="001A642C" w:rsidP="001A642C">
      <w:pPr>
        <w:tabs>
          <w:tab w:val="left" w:pos="2160"/>
        </w:tabs>
        <w:spacing w:line="240" w:lineRule="atLeast"/>
        <w:jc w:val="both"/>
        <w:rPr>
          <w:rFonts w:ascii="Tahoma" w:hAnsi="Tahoma" w:cs="Tahoma"/>
        </w:rPr>
      </w:pPr>
      <w:r w:rsidRPr="00DA3F61">
        <w:rPr>
          <w:rFonts w:ascii="Tahoma" w:hAnsi="Tahoma" w:cs="Tahoma"/>
          <w:b/>
        </w:rPr>
        <w:t>Location</w:t>
      </w:r>
      <w:r w:rsidRPr="00DA3F61">
        <w:rPr>
          <w:rFonts w:ascii="Tahoma" w:hAnsi="Tahoma" w:cs="Tahoma"/>
        </w:rPr>
        <w:t>:</w:t>
      </w:r>
      <w:r w:rsidRPr="00DA3F61">
        <w:rPr>
          <w:rFonts w:ascii="Tahoma" w:hAnsi="Tahoma" w:cs="Tahoma"/>
        </w:rPr>
        <w:tab/>
      </w:r>
      <w:r w:rsidRPr="00DA3F61">
        <w:rPr>
          <w:rFonts w:ascii="Tahoma" w:hAnsi="Tahoma" w:cs="Tahoma"/>
        </w:rPr>
        <w:tab/>
      </w:r>
      <w:r w:rsidRPr="00DA3F61">
        <w:rPr>
          <w:rFonts w:ascii="Tahoma" w:hAnsi="Tahoma" w:cs="Tahoma"/>
        </w:rPr>
        <w:tab/>
      </w:r>
      <w:r>
        <w:rPr>
          <w:rFonts w:ascii="Tahoma" w:hAnsi="Tahoma" w:cs="Tahoma"/>
        </w:rPr>
        <w:tab/>
      </w:r>
      <w:r w:rsidRPr="002C1302">
        <w:rPr>
          <w:rFonts w:ascii="Tahoma" w:hAnsi="Tahoma" w:cs="Tahoma"/>
        </w:rPr>
        <w:t>Any suitable location within the City of Wolverhampton</w:t>
      </w:r>
    </w:p>
    <w:p w14:paraId="19E8C7DA" w14:textId="77777777" w:rsidR="001A642C" w:rsidRPr="00DA3F61" w:rsidRDefault="001A642C" w:rsidP="001A642C">
      <w:pPr>
        <w:tabs>
          <w:tab w:val="left" w:pos="2160"/>
        </w:tabs>
        <w:spacing w:line="240" w:lineRule="atLeast"/>
        <w:jc w:val="both"/>
        <w:rPr>
          <w:rFonts w:ascii="Tahoma" w:hAnsi="Tahoma" w:cs="Tahoma"/>
        </w:rPr>
      </w:pPr>
      <w:r w:rsidRPr="00DA3F61">
        <w:rPr>
          <w:rFonts w:ascii="Tahoma" w:hAnsi="Tahoma" w:cs="Tahoma"/>
        </w:rPr>
        <w:tab/>
      </w:r>
      <w:r w:rsidRPr="00DA3F61">
        <w:rPr>
          <w:rFonts w:ascii="Tahoma" w:hAnsi="Tahoma" w:cs="Tahoma"/>
          <w:b/>
        </w:rPr>
        <w:tab/>
      </w:r>
      <w:r w:rsidRPr="00DA3F61">
        <w:rPr>
          <w:rFonts w:ascii="Tahoma" w:hAnsi="Tahoma" w:cs="Tahoma"/>
          <w:b/>
        </w:rPr>
        <w:tab/>
      </w:r>
      <w:r w:rsidRPr="00DA3F61">
        <w:rPr>
          <w:rFonts w:ascii="Tahoma" w:hAnsi="Tahoma" w:cs="Tahoma"/>
          <w:b/>
        </w:rPr>
        <w:tab/>
      </w:r>
      <w:r w:rsidRPr="00DA3F61">
        <w:rPr>
          <w:rFonts w:ascii="Tahoma" w:hAnsi="Tahoma" w:cs="Tahoma"/>
          <w:b/>
        </w:rPr>
        <w:tab/>
      </w:r>
      <w:r w:rsidRPr="00DA3F61">
        <w:rPr>
          <w:rFonts w:ascii="Tahoma" w:hAnsi="Tahoma" w:cs="Tahoma"/>
          <w:b/>
        </w:rPr>
        <w:tab/>
        <w:t xml:space="preserve"> </w:t>
      </w:r>
    </w:p>
    <w:p w14:paraId="477A66D8" w14:textId="77777777" w:rsidR="001A642C" w:rsidRPr="00DA3F61" w:rsidRDefault="001A642C" w:rsidP="001A642C">
      <w:pPr>
        <w:tabs>
          <w:tab w:val="left" w:pos="2160"/>
        </w:tabs>
        <w:spacing w:line="240" w:lineRule="atLeas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1A642C" w:rsidRPr="007C3B75" w14:paraId="47271768" w14:textId="77777777" w:rsidTr="00A73E86">
        <w:tc>
          <w:tcPr>
            <w:tcW w:w="10196" w:type="dxa"/>
            <w:shd w:val="clear" w:color="auto" w:fill="auto"/>
          </w:tcPr>
          <w:p w14:paraId="3DC845B5" w14:textId="77777777" w:rsidR="001A642C" w:rsidRPr="007C3B75" w:rsidRDefault="001A642C" w:rsidP="00085D95">
            <w:pPr>
              <w:tabs>
                <w:tab w:val="left" w:pos="2160"/>
              </w:tabs>
              <w:spacing w:line="240" w:lineRule="atLeast"/>
              <w:jc w:val="both"/>
              <w:rPr>
                <w:rFonts w:ascii="Tahoma" w:hAnsi="Tahoma" w:cs="Tahoma"/>
                <w:b/>
              </w:rPr>
            </w:pPr>
            <w:r w:rsidRPr="007C3B75">
              <w:rPr>
                <w:rFonts w:ascii="Tahoma" w:hAnsi="Tahoma" w:cs="Tahoma"/>
                <w:b/>
              </w:rPr>
              <w:t>Overview of the role:</w:t>
            </w:r>
          </w:p>
        </w:tc>
      </w:tr>
      <w:tr w:rsidR="001A642C" w:rsidRPr="007C3B75" w14:paraId="0FE714BA" w14:textId="77777777" w:rsidTr="00A73E86">
        <w:tc>
          <w:tcPr>
            <w:tcW w:w="10196" w:type="dxa"/>
            <w:tcBorders>
              <w:bottom w:val="single" w:sz="4" w:space="0" w:color="auto"/>
            </w:tcBorders>
            <w:shd w:val="clear" w:color="auto" w:fill="auto"/>
          </w:tcPr>
          <w:p w14:paraId="38E6F8E4" w14:textId="0A1CEC0F" w:rsidR="001A642C" w:rsidRPr="002C1302" w:rsidRDefault="001A642C" w:rsidP="00543056">
            <w:pPr>
              <w:tabs>
                <w:tab w:val="left" w:pos="2160"/>
              </w:tabs>
              <w:spacing w:line="240" w:lineRule="atLeast"/>
              <w:jc w:val="both"/>
              <w:rPr>
                <w:rFonts w:ascii="Tahoma" w:hAnsi="Tahoma" w:cs="Tahoma"/>
                <w:iCs/>
              </w:rPr>
            </w:pPr>
            <w:r w:rsidRPr="00042EC3">
              <w:rPr>
                <w:rFonts w:ascii="Tahoma" w:hAnsi="Tahoma" w:cs="Tahoma"/>
                <w:iCs/>
              </w:rPr>
              <w:t>The Leisure Team Member Apprenticeship is a great opportunity to begin your career in the Leisure Industry</w:t>
            </w:r>
            <w:r>
              <w:rPr>
                <w:rFonts w:ascii="Tahoma" w:hAnsi="Tahoma" w:cs="Tahoma"/>
                <w:iCs/>
              </w:rPr>
              <w:t xml:space="preserve">. You will work as a member of the team to provide </w:t>
            </w:r>
            <w:r>
              <w:t>a high</w:t>
            </w:r>
            <w:r w:rsidR="00543056">
              <w:t>-</w:t>
            </w:r>
            <w:r>
              <w:t xml:space="preserve">quality service which ensures the highest standard of customer care, cleanliness and ensures safe use and operation of all equipment and activities. The apprentice will also complete a Leisure Team member Level 2 apprenticeship, which will allow the apprentice to develop the required knowledge, </w:t>
            </w:r>
            <w:r w:rsidR="004061AD">
              <w:t>skills,</w:t>
            </w:r>
            <w:r>
              <w:t xml:space="preserve"> and behaviours to become successful within the role. </w:t>
            </w:r>
            <w:r w:rsidRPr="00042EC3">
              <w:rPr>
                <w:rFonts w:ascii="Tahoma" w:hAnsi="Tahoma" w:cs="Tahoma"/>
                <w:iCs/>
              </w:rPr>
              <w:t>This is an exciting opportunity for any candidate who has a drive and commitment to develop a career in the leisure industry. A candidate who is keen to learn and become a valued member of the team with flexible skills and attributes to develop into the future</w:t>
            </w:r>
            <w:r w:rsidR="00543056">
              <w:rPr>
                <w:rFonts w:ascii="Tahoma" w:hAnsi="Tahoma" w:cs="Tahoma"/>
                <w:iCs/>
              </w:rPr>
              <w:t>.</w:t>
            </w:r>
          </w:p>
        </w:tc>
      </w:tr>
      <w:tr w:rsidR="001A642C" w:rsidRPr="007C3B75" w14:paraId="03E175BB" w14:textId="77777777" w:rsidTr="00A73E86">
        <w:tc>
          <w:tcPr>
            <w:tcW w:w="10196" w:type="dxa"/>
            <w:shd w:val="clear" w:color="auto" w:fill="AEAAAA"/>
          </w:tcPr>
          <w:p w14:paraId="2F12EB81" w14:textId="77777777" w:rsidR="001A642C" w:rsidRPr="007C3B75" w:rsidRDefault="001A642C" w:rsidP="00085D95">
            <w:pPr>
              <w:tabs>
                <w:tab w:val="left" w:pos="2160"/>
              </w:tabs>
              <w:spacing w:line="240" w:lineRule="atLeast"/>
              <w:jc w:val="both"/>
              <w:rPr>
                <w:rFonts w:ascii="Tahoma" w:hAnsi="Tahoma" w:cs="Tahoma"/>
                <w:b/>
              </w:rPr>
            </w:pPr>
          </w:p>
        </w:tc>
      </w:tr>
      <w:tr w:rsidR="001A642C" w:rsidRPr="007C3B75" w14:paraId="4CD25630" w14:textId="77777777" w:rsidTr="00A73E86">
        <w:tc>
          <w:tcPr>
            <w:tcW w:w="10196" w:type="dxa"/>
            <w:shd w:val="clear" w:color="auto" w:fill="auto"/>
          </w:tcPr>
          <w:p w14:paraId="7B6E2D72" w14:textId="77777777" w:rsidR="001A642C" w:rsidRPr="00C10BD1" w:rsidRDefault="001A642C" w:rsidP="00085D95">
            <w:pPr>
              <w:tabs>
                <w:tab w:val="left" w:pos="2160"/>
              </w:tabs>
              <w:spacing w:line="240" w:lineRule="atLeast"/>
              <w:jc w:val="both"/>
              <w:rPr>
                <w:rFonts w:ascii="Tahoma" w:hAnsi="Tahoma" w:cs="Tahoma"/>
                <w:i/>
              </w:rPr>
            </w:pPr>
            <w:r w:rsidRPr="007C3B75">
              <w:rPr>
                <w:rFonts w:ascii="Tahoma" w:hAnsi="Tahoma" w:cs="Tahoma"/>
                <w:b/>
              </w:rPr>
              <w:lastRenderedPageBreak/>
              <w:t>Principal duties and responsibilities:</w:t>
            </w:r>
            <w:r>
              <w:rPr>
                <w:rFonts w:ascii="Tahoma" w:hAnsi="Tahoma" w:cs="Tahoma"/>
                <w:b/>
              </w:rPr>
              <w:t xml:space="preserve"> </w:t>
            </w:r>
          </w:p>
        </w:tc>
      </w:tr>
      <w:tr w:rsidR="001A642C" w:rsidRPr="007C3B75" w14:paraId="0977D86C" w14:textId="77777777" w:rsidTr="00A73E86">
        <w:tc>
          <w:tcPr>
            <w:tcW w:w="10196" w:type="dxa"/>
            <w:shd w:val="clear" w:color="auto" w:fill="auto"/>
          </w:tcPr>
          <w:p w14:paraId="3C415F4E" w14:textId="77777777" w:rsidR="001A642C" w:rsidRDefault="001A642C" w:rsidP="00085D95">
            <w:pPr>
              <w:tabs>
                <w:tab w:val="left" w:pos="2160"/>
              </w:tabs>
              <w:spacing w:line="240" w:lineRule="atLeast"/>
              <w:jc w:val="both"/>
              <w:rPr>
                <w:rFonts w:ascii="Tahoma" w:hAnsi="Tahoma" w:cs="Tahoma"/>
                <w:iCs/>
              </w:rPr>
            </w:pPr>
          </w:p>
          <w:p w14:paraId="1C7D7E53" w14:textId="77777777" w:rsidR="00A00728" w:rsidRPr="00042EC3" w:rsidRDefault="00A00728" w:rsidP="00A00728">
            <w:pPr>
              <w:tabs>
                <w:tab w:val="left" w:pos="2160"/>
              </w:tabs>
              <w:spacing w:line="240" w:lineRule="atLeast"/>
              <w:jc w:val="both"/>
              <w:rPr>
                <w:rFonts w:ascii="Tahoma" w:hAnsi="Tahoma" w:cs="Tahoma"/>
                <w:iCs/>
              </w:rPr>
            </w:pPr>
            <w:r>
              <w:rPr>
                <w:rFonts w:ascii="Tahoma" w:hAnsi="Tahoma" w:cs="Tahoma"/>
                <w:iCs/>
              </w:rPr>
              <w:t>With guidance,</w:t>
            </w:r>
            <w:r w:rsidRPr="00042EC3">
              <w:rPr>
                <w:rFonts w:ascii="Tahoma" w:hAnsi="Tahoma" w:cs="Tahoma"/>
                <w:iCs/>
              </w:rPr>
              <w:t xml:space="preserve"> present a professional appearance and attitude, to interact with the public </w:t>
            </w:r>
            <w:r>
              <w:rPr>
                <w:rFonts w:ascii="Tahoma" w:hAnsi="Tahoma" w:cs="Tahoma"/>
                <w:iCs/>
              </w:rPr>
              <w:t xml:space="preserve">confidently, </w:t>
            </w:r>
            <w:r w:rsidRPr="00042EC3">
              <w:rPr>
                <w:rFonts w:ascii="Tahoma" w:hAnsi="Tahoma" w:cs="Tahoma"/>
                <w:iCs/>
              </w:rPr>
              <w:t xml:space="preserve">responsibly and welcome all users of the facilities, upholding a positive image and delivering excellent customer service, offering advice and assistance where required.  </w:t>
            </w:r>
          </w:p>
          <w:p w14:paraId="7639A50B" w14:textId="77777777" w:rsidR="00A00728" w:rsidRDefault="00A00728" w:rsidP="00085D95">
            <w:pPr>
              <w:tabs>
                <w:tab w:val="left" w:pos="2160"/>
              </w:tabs>
              <w:spacing w:line="240" w:lineRule="atLeast"/>
              <w:jc w:val="both"/>
              <w:rPr>
                <w:rFonts w:ascii="Tahoma" w:hAnsi="Tahoma" w:cs="Tahoma"/>
                <w:iCs/>
              </w:rPr>
            </w:pPr>
          </w:p>
          <w:p w14:paraId="32F21472" w14:textId="44F33098" w:rsidR="001A642C" w:rsidRPr="00042EC3" w:rsidRDefault="001A642C" w:rsidP="00085D95">
            <w:pPr>
              <w:tabs>
                <w:tab w:val="left" w:pos="2160"/>
              </w:tabs>
              <w:spacing w:line="240" w:lineRule="atLeast"/>
              <w:jc w:val="both"/>
              <w:rPr>
                <w:rFonts w:ascii="Tahoma" w:hAnsi="Tahoma" w:cs="Tahoma"/>
                <w:iCs/>
              </w:rPr>
            </w:pPr>
            <w:r>
              <w:rPr>
                <w:rFonts w:ascii="Tahoma" w:hAnsi="Tahoma" w:cs="Tahoma"/>
                <w:iCs/>
              </w:rPr>
              <w:t xml:space="preserve">With support, </w:t>
            </w:r>
            <w:r w:rsidRPr="00042EC3">
              <w:rPr>
                <w:rFonts w:ascii="Tahoma" w:hAnsi="Tahoma" w:cs="Tahoma"/>
                <w:iCs/>
              </w:rPr>
              <w:t xml:space="preserve">ensure the safety of all users in and around the centres, including the pools, </w:t>
            </w:r>
            <w:r w:rsidR="004061AD" w:rsidRPr="00042EC3">
              <w:rPr>
                <w:rFonts w:ascii="Tahoma" w:hAnsi="Tahoma" w:cs="Tahoma"/>
                <w:iCs/>
              </w:rPr>
              <w:t>gyms,</w:t>
            </w:r>
            <w:r w:rsidRPr="00042EC3">
              <w:rPr>
                <w:rFonts w:ascii="Tahoma" w:hAnsi="Tahoma" w:cs="Tahoma"/>
                <w:iCs/>
              </w:rPr>
              <w:t xml:space="preserve"> and sport activity areas, by meeting training and qualification requirements and adhering to First Aid, Health and Safety regulations, Lifeguard and Fitness Instructor standards.</w:t>
            </w:r>
          </w:p>
          <w:p w14:paraId="0C071C7A" w14:textId="77777777" w:rsidR="001A642C" w:rsidRPr="00042EC3" w:rsidRDefault="001A642C" w:rsidP="00085D95">
            <w:pPr>
              <w:tabs>
                <w:tab w:val="left" w:pos="2160"/>
              </w:tabs>
              <w:spacing w:line="240" w:lineRule="atLeast"/>
              <w:jc w:val="both"/>
              <w:rPr>
                <w:rFonts w:ascii="Tahoma" w:hAnsi="Tahoma" w:cs="Tahoma"/>
                <w:iCs/>
              </w:rPr>
            </w:pPr>
          </w:p>
          <w:p w14:paraId="07DC3D9B" w14:textId="77777777" w:rsidR="001A642C" w:rsidRPr="00042EC3" w:rsidRDefault="001A642C" w:rsidP="00085D95">
            <w:pPr>
              <w:tabs>
                <w:tab w:val="left" w:pos="2160"/>
              </w:tabs>
              <w:spacing w:line="240" w:lineRule="atLeast"/>
              <w:jc w:val="both"/>
              <w:rPr>
                <w:rFonts w:ascii="Tahoma" w:hAnsi="Tahoma" w:cs="Tahoma"/>
                <w:iCs/>
              </w:rPr>
            </w:pPr>
            <w:r>
              <w:rPr>
                <w:rFonts w:ascii="Tahoma" w:hAnsi="Tahoma" w:cs="Tahoma"/>
                <w:iCs/>
              </w:rPr>
              <w:t xml:space="preserve">With support, </w:t>
            </w:r>
            <w:r w:rsidRPr="00042EC3">
              <w:rPr>
                <w:rFonts w:ascii="Tahoma" w:hAnsi="Tahoma" w:cs="Tahoma"/>
                <w:iCs/>
              </w:rPr>
              <w:t xml:space="preserve">provide high quality health and fitness instruction to service users and support the commercial operation delivering health and fitness programmes across the business and in accordance with the policies and objectives determined by the WV Active (the council). </w:t>
            </w:r>
          </w:p>
          <w:p w14:paraId="27340926" w14:textId="77777777" w:rsidR="001A642C" w:rsidRPr="00042EC3" w:rsidRDefault="001A642C" w:rsidP="00085D95">
            <w:pPr>
              <w:tabs>
                <w:tab w:val="left" w:pos="2160"/>
              </w:tabs>
              <w:spacing w:line="240" w:lineRule="atLeast"/>
              <w:jc w:val="both"/>
              <w:rPr>
                <w:rFonts w:ascii="Tahoma" w:hAnsi="Tahoma" w:cs="Tahoma"/>
                <w:iCs/>
              </w:rPr>
            </w:pPr>
          </w:p>
          <w:p w14:paraId="2768B0A0" w14:textId="6FB34CCE" w:rsidR="001A642C" w:rsidRDefault="001A642C" w:rsidP="00085D95">
            <w:pPr>
              <w:tabs>
                <w:tab w:val="left" w:pos="2160"/>
              </w:tabs>
              <w:spacing w:line="240" w:lineRule="atLeast"/>
              <w:jc w:val="both"/>
              <w:rPr>
                <w:rFonts w:ascii="Tahoma" w:hAnsi="Tahoma" w:cs="Tahoma"/>
                <w:iCs/>
              </w:rPr>
            </w:pPr>
            <w:r>
              <w:rPr>
                <w:rFonts w:ascii="Tahoma" w:hAnsi="Tahoma" w:cs="Tahoma"/>
                <w:iCs/>
              </w:rPr>
              <w:t xml:space="preserve">With guidance and supervision </w:t>
            </w:r>
            <w:r w:rsidRPr="00042EC3">
              <w:rPr>
                <w:rFonts w:ascii="Tahoma" w:hAnsi="Tahoma" w:cs="Tahoma"/>
                <w:iCs/>
              </w:rPr>
              <w:t xml:space="preserve">perform building opening and closing procedures, undertaking plant and equipment checks to maintain the facility to a high standard of health and safety, </w:t>
            </w:r>
            <w:r w:rsidR="004061AD" w:rsidRPr="00042EC3">
              <w:rPr>
                <w:rFonts w:ascii="Tahoma" w:hAnsi="Tahoma" w:cs="Tahoma"/>
                <w:iCs/>
              </w:rPr>
              <w:t>cleanliness,</w:t>
            </w:r>
            <w:r w:rsidRPr="00042EC3">
              <w:rPr>
                <w:rFonts w:ascii="Tahoma" w:hAnsi="Tahoma" w:cs="Tahoma"/>
                <w:iCs/>
              </w:rPr>
              <w:t xml:space="preserve"> and hygiene </w:t>
            </w:r>
            <w:r w:rsidR="00303586" w:rsidRPr="00042EC3">
              <w:rPr>
                <w:rFonts w:ascii="Tahoma" w:hAnsi="Tahoma" w:cs="Tahoma"/>
                <w:iCs/>
              </w:rPr>
              <w:t>always</w:t>
            </w:r>
            <w:r w:rsidRPr="00042EC3">
              <w:rPr>
                <w:rFonts w:ascii="Tahoma" w:hAnsi="Tahoma" w:cs="Tahoma"/>
                <w:iCs/>
              </w:rPr>
              <w:t>.</w:t>
            </w:r>
          </w:p>
          <w:p w14:paraId="764CAAA3" w14:textId="77777777" w:rsidR="001A642C" w:rsidRDefault="001A642C" w:rsidP="00085D95">
            <w:pPr>
              <w:tabs>
                <w:tab w:val="left" w:pos="2160"/>
              </w:tabs>
              <w:spacing w:line="240" w:lineRule="atLeast"/>
              <w:jc w:val="both"/>
              <w:rPr>
                <w:rFonts w:ascii="Tahoma" w:hAnsi="Tahoma" w:cs="Tahoma"/>
              </w:rPr>
            </w:pPr>
          </w:p>
          <w:p w14:paraId="763B181D" w14:textId="77777777" w:rsidR="001A642C" w:rsidRDefault="001A642C" w:rsidP="00085D95">
            <w:pPr>
              <w:tabs>
                <w:tab w:val="left" w:pos="2160"/>
              </w:tabs>
              <w:spacing w:line="240" w:lineRule="atLeast"/>
              <w:jc w:val="both"/>
              <w:rPr>
                <w:rFonts w:ascii="Tahoma" w:hAnsi="Tahoma" w:cs="Tahoma"/>
              </w:rPr>
            </w:pPr>
          </w:p>
          <w:p w14:paraId="5418F5C3" w14:textId="77777777" w:rsidR="001A642C" w:rsidRPr="006635EF" w:rsidRDefault="001A642C" w:rsidP="00085D95">
            <w:pPr>
              <w:tabs>
                <w:tab w:val="left" w:pos="2160"/>
              </w:tabs>
              <w:spacing w:line="240" w:lineRule="atLeast"/>
              <w:jc w:val="both"/>
              <w:rPr>
                <w:rFonts w:ascii="Tahoma" w:hAnsi="Tahoma" w:cs="Tahoma"/>
                <w:b/>
                <w:bCs/>
                <w:u w:val="single"/>
              </w:rPr>
            </w:pPr>
            <w:r w:rsidRPr="006635EF">
              <w:rPr>
                <w:rFonts w:ascii="Tahoma" w:hAnsi="Tahoma" w:cs="Tahoma"/>
                <w:b/>
                <w:bCs/>
                <w:u w:val="single"/>
              </w:rPr>
              <w:t xml:space="preserve">Lifeguard responsibilities </w:t>
            </w:r>
          </w:p>
          <w:p w14:paraId="5C9922F6" w14:textId="03064FFC" w:rsidR="001A642C" w:rsidRPr="006635EF" w:rsidRDefault="001A642C" w:rsidP="00085D95">
            <w:pPr>
              <w:tabs>
                <w:tab w:val="left" w:pos="2160"/>
              </w:tabs>
              <w:spacing w:line="240" w:lineRule="atLeast"/>
              <w:jc w:val="both"/>
              <w:rPr>
                <w:rFonts w:ascii="Tahoma" w:hAnsi="Tahoma" w:cs="Tahoma"/>
              </w:rPr>
            </w:pPr>
            <w:r w:rsidRPr="006635EF">
              <w:rPr>
                <w:rFonts w:ascii="Tahoma" w:hAnsi="Tahoma" w:cs="Tahoma"/>
              </w:rPr>
              <w:t xml:space="preserve">The post holder will provide lifeguard cover, maintaining a vigilant watch and ensuring safe use of the pool </w:t>
            </w:r>
            <w:r w:rsidR="00303586" w:rsidRPr="006635EF">
              <w:rPr>
                <w:rFonts w:ascii="Tahoma" w:hAnsi="Tahoma" w:cs="Tahoma"/>
              </w:rPr>
              <w:t>always</w:t>
            </w:r>
            <w:r w:rsidRPr="006635EF">
              <w:rPr>
                <w:rFonts w:ascii="Tahoma" w:hAnsi="Tahoma" w:cs="Tahoma"/>
              </w:rPr>
              <w:t xml:space="preserve">. </w:t>
            </w:r>
          </w:p>
          <w:p w14:paraId="79DF317F" w14:textId="77777777" w:rsidR="001A642C" w:rsidRPr="006635EF" w:rsidRDefault="001A642C" w:rsidP="00085D95">
            <w:pPr>
              <w:tabs>
                <w:tab w:val="left" w:pos="2160"/>
              </w:tabs>
              <w:spacing w:line="240" w:lineRule="atLeast"/>
              <w:jc w:val="both"/>
              <w:rPr>
                <w:rFonts w:ascii="Tahoma" w:hAnsi="Tahoma" w:cs="Tahoma"/>
              </w:rPr>
            </w:pPr>
          </w:p>
          <w:p w14:paraId="027AD831" w14:textId="77777777" w:rsidR="001A642C" w:rsidRPr="006635EF" w:rsidRDefault="001A642C" w:rsidP="00085D95">
            <w:pPr>
              <w:tabs>
                <w:tab w:val="left" w:pos="2160"/>
              </w:tabs>
              <w:spacing w:line="240" w:lineRule="atLeast"/>
              <w:jc w:val="both"/>
              <w:rPr>
                <w:rFonts w:ascii="Tahoma" w:hAnsi="Tahoma" w:cs="Tahoma"/>
              </w:rPr>
            </w:pPr>
            <w:r w:rsidRPr="006635EF">
              <w:rPr>
                <w:rFonts w:ascii="Tahoma" w:hAnsi="Tahoma" w:cs="Tahoma"/>
              </w:rPr>
              <w:t xml:space="preserve">To caution swimmers regarding unsafe practices and safety hazards, ensuring pool regulations are adhered to and if required assisting pool users in difficulty - administering life saving techniques if necessary.  </w:t>
            </w:r>
          </w:p>
          <w:p w14:paraId="3DC47770" w14:textId="77777777" w:rsidR="001A642C" w:rsidRPr="006635EF" w:rsidRDefault="001A642C" w:rsidP="00085D95">
            <w:pPr>
              <w:tabs>
                <w:tab w:val="left" w:pos="2160"/>
              </w:tabs>
              <w:spacing w:line="240" w:lineRule="atLeast"/>
              <w:jc w:val="both"/>
              <w:rPr>
                <w:rFonts w:ascii="Tahoma" w:hAnsi="Tahoma" w:cs="Tahoma"/>
              </w:rPr>
            </w:pPr>
          </w:p>
          <w:p w14:paraId="3526E0E7" w14:textId="77777777" w:rsidR="001A642C" w:rsidRPr="006635EF" w:rsidRDefault="001A642C" w:rsidP="00085D95">
            <w:pPr>
              <w:tabs>
                <w:tab w:val="left" w:pos="2160"/>
              </w:tabs>
              <w:spacing w:line="240" w:lineRule="atLeast"/>
              <w:jc w:val="both"/>
              <w:rPr>
                <w:rFonts w:ascii="Tahoma" w:hAnsi="Tahoma" w:cs="Tahoma"/>
                <w:b/>
                <w:bCs/>
                <w:u w:val="single"/>
              </w:rPr>
            </w:pPr>
            <w:r w:rsidRPr="006635EF">
              <w:rPr>
                <w:rFonts w:ascii="Tahoma" w:hAnsi="Tahoma" w:cs="Tahoma"/>
                <w:b/>
                <w:bCs/>
                <w:u w:val="single"/>
              </w:rPr>
              <w:t xml:space="preserve">Fitness Instructor responsibilities </w:t>
            </w:r>
          </w:p>
          <w:p w14:paraId="2F8EC6E6" w14:textId="6C117FDA" w:rsidR="001A642C" w:rsidRPr="006635EF" w:rsidRDefault="00472D60" w:rsidP="00085D95">
            <w:pPr>
              <w:tabs>
                <w:tab w:val="left" w:pos="2160"/>
              </w:tabs>
              <w:spacing w:line="240" w:lineRule="atLeast"/>
              <w:jc w:val="both"/>
              <w:rPr>
                <w:rFonts w:ascii="Tahoma" w:hAnsi="Tahoma" w:cs="Tahoma"/>
              </w:rPr>
            </w:pPr>
            <w:r>
              <w:rPr>
                <w:rFonts w:ascii="Tahoma" w:hAnsi="Tahoma" w:cs="Tahoma"/>
              </w:rPr>
              <w:t xml:space="preserve">With support and guidance, </w:t>
            </w:r>
            <w:r w:rsidR="001A642C" w:rsidRPr="006635EF">
              <w:rPr>
                <w:rFonts w:ascii="Tahoma" w:hAnsi="Tahoma" w:cs="Tahoma"/>
              </w:rPr>
              <w:t>administer and undertake practical health and fitness instruction including group exercise classes, community engagement activities, personal training, aquatic programmes, and fitness inductions (where required) at an appropriate level.</w:t>
            </w:r>
          </w:p>
          <w:p w14:paraId="13713C40" w14:textId="77777777" w:rsidR="001A642C" w:rsidRPr="006635EF" w:rsidRDefault="001A642C" w:rsidP="00085D95">
            <w:pPr>
              <w:tabs>
                <w:tab w:val="left" w:pos="2160"/>
              </w:tabs>
              <w:spacing w:line="240" w:lineRule="atLeast"/>
              <w:jc w:val="both"/>
              <w:rPr>
                <w:rFonts w:ascii="Tahoma" w:hAnsi="Tahoma" w:cs="Tahoma"/>
              </w:rPr>
            </w:pPr>
          </w:p>
          <w:p w14:paraId="7A211CCB" w14:textId="44C73095" w:rsidR="001A642C" w:rsidRPr="006635EF" w:rsidRDefault="00472D60" w:rsidP="00085D95">
            <w:pPr>
              <w:tabs>
                <w:tab w:val="left" w:pos="2160"/>
              </w:tabs>
              <w:spacing w:line="240" w:lineRule="atLeast"/>
              <w:jc w:val="both"/>
              <w:rPr>
                <w:rFonts w:ascii="Tahoma" w:hAnsi="Tahoma" w:cs="Tahoma"/>
              </w:rPr>
            </w:pPr>
            <w:r>
              <w:rPr>
                <w:rFonts w:ascii="Tahoma" w:hAnsi="Tahoma" w:cs="Tahoma"/>
              </w:rPr>
              <w:t>Assist with developing</w:t>
            </w:r>
            <w:r w:rsidR="001A642C" w:rsidRPr="006635EF">
              <w:rPr>
                <w:rFonts w:ascii="Tahoma" w:hAnsi="Tahoma" w:cs="Tahoma"/>
              </w:rPr>
              <w:t xml:space="preserve"> and refresh</w:t>
            </w:r>
            <w:r>
              <w:rPr>
                <w:rFonts w:ascii="Tahoma" w:hAnsi="Tahoma" w:cs="Tahoma"/>
              </w:rPr>
              <w:t>ing</w:t>
            </w:r>
            <w:r w:rsidR="001A642C" w:rsidRPr="006635EF">
              <w:rPr>
                <w:rFonts w:ascii="Tahoma" w:hAnsi="Tahoma" w:cs="Tahoma"/>
              </w:rPr>
              <w:t xml:space="preserve"> group exercise class programmes and community initiatives/activities and ensuring classes and activities commence on time. </w:t>
            </w:r>
          </w:p>
          <w:p w14:paraId="635A84C4" w14:textId="77777777" w:rsidR="001A642C" w:rsidRPr="006635EF" w:rsidRDefault="001A642C" w:rsidP="00085D95">
            <w:pPr>
              <w:tabs>
                <w:tab w:val="left" w:pos="2160"/>
              </w:tabs>
              <w:spacing w:line="240" w:lineRule="atLeast"/>
              <w:jc w:val="both"/>
              <w:rPr>
                <w:rFonts w:ascii="Tahoma" w:hAnsi="Tahoma" w:cs="Tahoma"/>
              </w:rPr>
            </w:pPr>
          </w:p>
          <w:p w14:paraId="22A43822" w14:textId="0855536B" w:rsidR="001A642C" w:rsidRPr="006635EF" w:rsidRDefault="00472D60" w:rsidP="00085D95">
            <w:pPr>
              <w:tabs>
                <w:tab w:val="left" w:pos="2160"/>
              </w:tabs>
              <w:spacing w:line="240" w:lineRule="atLeast"/>
              <w:jc w:val="both"/>
              <w:rPr>
                <w:rFonts w:ascii="Tahoma" w:hAnsi="Tahoma" w:cs="Tahoma"/>
              </w:rPr>
            </w:pPr>
            <w:r>
              <w:rPr>
                <w:rFonts w:ascii="Tahoma" w:hAnsi="Tahoma" w:cs="Tahoma"/>
              </w:rPr>
              <w:t>With support and guidance, su</w:t>
            </w:r>
            <w:r w:rsidR="001A642C" w:rsidRPr="006635EF">
              <w:rPr>
                <w:rFonts w:ascii="Tahoma" w:hAnsi="Tahoma" w:cs="Tahoma"/>
              </w:rPr>
              <w:t xml:space="preserve">pport customers in any sport or fitness activities as directed by business need and across all WV Active Centres - administering first aid if required. </w:t>
            </w:r>
          </w:p>
          <w:p w14:paraId="110A3D88" w14:textId="77777777" w:rsidR="001A642C" w:rsidRPr="006635EF" w:rsidRDefault="001A642C" w:rsidP="00085D95">
            <w:pPr>
              <w:tabs>
                <w:tab w:val="left" w:pos="2160"/>
              </w:tabs>
              <w:spacing w:line="240" w:lineRule="atLeast"/>
              <w:jc w:val="both"/>
              <w:rPr>
                <w:rFonts w:ascii="Tahoma" w:hAnsi="Tahoma" w:cs="Tahoma"/>
              </w:rPr>
            </w:pPr>
          </w:p>
          <w:p w14:paraId="50E74154" w14:textId="77777777" w:rsidR="001A642C" w:rsidRPr="006635EF" w:rsidRDefault="001A642C" w:rsidP="00085D95">
            <w:pPr>
              <w:tabs>
                <w:tab w:val="left" w:pos="2160"/>
              </w:tabs>
              <w:spacing w:line="240" w:lineRule="atLeast"/>
              <w:jc w:val="both"/>
              <w:rPr>
                <w:rFonts w:ascii="Tahoma" w:hAnsi="Tahoma" w:cs="Tahoma"/>
                <w:b/>
                <w:bCs/>
                <w:u w:val="single"/>
              </w:rPr>
            </w:pPr>
            <w:r w:rsidRPr="006635EF">
              <w:rPr>
                <w:rFonts w:ascii="Tahoma" w:hAnsi="Tahoma" w:cs="Tahoma"/>
                <w:b/>
                <w:bCs/>
                <w:u w:val="single"/>
              </w:rPr>
              <w:t xml:space="preserve">Facilities and equipment responsibilities </w:t>
            </w:r>
          </w:p>
          <w:p w14:paraId="52C212D3" w14:textId="7268952F" w:rsidR="001A642C" w:rsidRPr="006635EF" w:rsidRDefault="001A642C" w:rsidP="00085D95">
            <w:pPr>
              <w:tabs>
                <w:tab w:val="left" w:pos="2160"/>
              </w:tabs>
              <w:spacing w:line="240" w:lineRule="atLeast"/>
              <w:jc w:val="both"/>
              <w:rPr>
                <w:rFonts w:ascii="Tahoma" w:hAnsi="Tahoma" w:cs="Tahoma"/>
              </w:rPr>
            </w:pPr>
            <w:r>
              <w:rPr>
                <w:rFonts w:ascii="Tahoma" w:hAnsi="Tahoma" w:cs="Tahoma"/>
              </w:rPr>
              <w:t>With support and guidance, carry</w:t>
            </w:r>
            <w:r w:rsidRPr="006635EF">
              <w:rPr>
                <w:rFonts w:ascii="Tahoma" w:hAnsi="Tahoma" w:cs="Tahoma"/>
              </w:rPr>
              <w:t xml:space="preserve"> out the highest standards of cleanliness, housekeeping, hygiene, safety, basic </w:t>
            </w:r>
            <w:r w:rsidR="004061AD" w:rsidRPr="006635EF">
              <w:rPr>
                <w:rFonts w:ascii="Tahoma" w:hAnsi="Tahoma" w:cs="Tahoma"/>
              </w:rPr>
              <w:t>maintenance,</w:t>
            </w:r>
            <w:r w:rsidRPr="006635EF">
              <w:rPr>
                <w:rFonts w:ascii="Tahoma" w:hAnsi="Tahoma" w:cs="Tahoma"/>
              </w:rPr>
              <w:t xml:space="preserve"> and security </w:t>
            </w:r>
            <w:r w:rsidR="00303586" w:rsidRPr="006635EF">
              <w:rPr>
                <w:rFonts w:ascii="Tahoma" w:hAnsi="Tahoma" w:cs="Tahoma"/>
              </w:rPr>
              <w:t>always</w:t>
            </w:r>
            <w:r w:rsidRPr="006635EF">
              <w:rPr>
                <w:rFonts w:ascii="Tahoma" w:hAnsi="Tahoma" w:cs="Tahoma"/>
              </w:rPr>
              <w:t xml:space="preserve"> including the pool hall, gym, class and / or sports activity areas, changing areas and other facilities across the sites in accordance with the centre’s operational procedures. </w:t>
            </w:r>
          </w:p>
          <w:p w14:paraId="7A590449" w14:textId="77777777" w:rsidR="001A642C" w:rsidRPr="006635EF" w:rsidRDefault="001A642C" w:rsidP="00085D95">
            <w:pPr>
              <w:tabs>
                <w:tab w:val="left" w:pos="2160"/>
              </w:tabs>
              <w:spacing w:line="240" w:lineRule="atLeast"/>
              <w:jc w:val="both"/>
              <w:rPr>
                <w:rFonts w:ascii="Tahoma" w:hAnsi="Tahoma" w:cs="Tahoma"/>
              </w:rPr>
            </w:pPr>
          </w:p>
          <w:p w14:paraId="44066A57" w14:textId="6FFED7D6" w:rsidR="001A642C" w:rsidRPr="006635EF" w:rsidRDefault="00334DFB" w:rsidP="00085D95">
            <w:pPr>
              <w:tabs>
                <w:tab w:val="left" w:pos="2160"/>
              </w:tabs>
              <w:spacing w:line="240" w:lineRule="atLeast"/>
              <w:jc w:val="both"/>
              <w:rPr>
                <w:rFonts w:ascii="Tahoma" w:hAnsi="Tahoma" w:cs="Tahoma"/>
              </w:rPr>
            </w:pPr>
            <w:r>
              <w:rPr>
                <w:rFonts w:ascii="Tahoma" w:hAnsi="Tahoma" w:cs="Tahoma"/>
              </w:rPr>
              <w:lastRenderedPageBreak/>
              <w:t xml:space="preserve">Assist with </w:t>
            </w:r>
            <w:r w:rsidR="001A642C" w:rsidRPr="006635EF">
              <w:rPr>
                <w:rFonts w:ascii="Tahoma" w:hAnsi="Tahoma" w:cs="Tahoma"/>
              </w:rPr>
              <w:t>pre-opening and closing building procedures, undertaking plant and equipment checks and reporting any repairs or maintenance issues. This includes carrying out chemical cleaning routines as detailed in the cleaning schedule and in accordance with COSHH regulations.</w:t>
            </w:r>
          </w:p>
          <w:p w14:paraId="452A7554" w14:textId="77777777" w:rsidR="001A642C" w:rsidRPr="006635EF" w:rsidRDefault="001A642C" w:rsidP="00085D95">
            <w:pPr>
              <w:tabs>
                <w:tab w:val="left" w:pos="2160"/>
              </w:tabs>
              <w:spacing w:line="240" w:lineRule="atLeast"/>
              <w:jc w:val="both"/>
              <w:rPr>
                <w:rFonts w:ascii="Tahoma" w:hAnsi="Tahoma" w:cs="Tahoma"/>
              </w:rPr>
            </w:pPr>
          </w:p>
          <w:p w14:paraId="08E3FCAC" w14:textId="616A3C8A" w:rsidR="001A642C" w:rsidRPr="006635EF" w:rsidRDefault="00334DFB" w:rsidP="00085D95">
            <w:pPr>
              <w:tabs>
                <w:tab w:val="left" w:pos="2160"/>
              </w:tabs>
              <w:spacing w:line="240" w:lineRule="atLeast"/>
              <w:jc w:val="both"/>
              <w:rPr>
                <w:rFonts w:ascii="Tahoma" w:hAnsi="Tahoma" w:cs="Tahoma"/>
              </w:rPr>
            </w:pPr>
            <w:r>
              <w:rPr>
                <w:rFonts w:ascii="Tahoma" w:hAnsi="Tahoma" w:cs="Tahoma"/>
              </w:rPr>
              <w:t>Assist with setting up and taking</w:t>
            </w:r>
            <w:r w:rsidR="001A642C" w:rsidRPr="006635EF">
              <w:rPr>
                <w:rFonts w:ascii="Tahoma" w:hAnsi="Tahoma" w:cs="Tahoma"/>
              </w:rPr>
              <w:t xml:space="preserve"> down equipment as required for both internal and external activities. Supervise public use of all facilities and equipment adhering to cleanliness and health and safety requirements </w:t>
            </w:r>
          </w:p>
          <w:p w14:paraId="2D610E34" w14:textId="77777777" w:rsidR="001A642C" w:rsidRPr="006635EF" w:rsidRDefault="001A642C" w:rsidP="00085D95">
            <w:pPr>
              <w:tabs>
                <w:tab w:val="left" w:pos="2160"/>
              </w:tabs>
              <w:spacing w:line="240" w:lineRule="atLeast"/>
              <w:jc w:val="both"/>
              <w:rPr>
                <w:rFonts w:ascii="Tahoma" w:hAnsi="Tahoma" w:cs="Tahoma"/>
              </w:rPr>
            </w:pPr>
          </w:p>
          <w:p w14:paraId="7F6AB1CF" w14:textId="6D479926" w:rsidR="001A642C" w:rsidRPr="006635EF" w:rsidRDefault="00334DFB" w:rsidP="00085D95">
            <w:pPr>
              <w:tabs>
                <w:tab w:val="left" w:pos="2160"/>
              </w:tabs>
              <w:spacing w:line="240" w:lineRule="atLeast"/>
              <w:jc w:val="both"/>
              <w:rPr>
                <w:rFonts w:ascii="Tahoma" w:hAnsi="Tahoma" w:cs="Tahoma"/>
              </w:rPr>
            </w:pPr>
            <w:r>
              <w:rPr>
                <w:rFonts w:ascii="Tahoma" w:hAnsi="Tahoma" w:cs="Tahoma"/>
              </w:rPr>
              <w:t>With support and guidance,</w:t>
            </w:r>
            <w:r w:rsidR="001A642C" w:rsidRPr="006635EF">
              <w:rPr>
                <w:rFonts w:ascii="Tahoma" w:hAnsi="Tahoma" w:cs="Tahoma"/>
              </w:rPr>
              <w:t xml:space="preserve"> be responsible for the issuing, use and return of all equipment utilised for use during exercise, </w:t>
            </w:r>
            <w:r w:rsidR="004061AD" w:rsidRPr="006635EF">
              <w:rPr>
                <w:rFonts w:ascii="Tahoma" w:hAnsi="Tahoma" w:cs="Tahoma"/>
              </w:rPr>
              <w:t>swim,</w:t>
            </w:r>
            <w:r w:rsidR="001A642C" w:rsidRPr="006635EF">
              <w:rPr>
                <w:rFonts w:ascii="Tahoma" w:hAnsi="Tahoma" w:cs="Tahoma"/>
              </w:rPr>
              <w:t xml:space="preserve"> and fitness sessions/classes.</w:t>
            </w:r>
          </w:p>
          <w:p w14:paraId="3B3458FF" w14:textId="77777777" w:rsidR="001A642C" w:rsidRPr="006635EF" w:rsidRDefault="001A642C" w:rsidP="00085D95">
            <w:pPr>
              <w:tabs>
                <w:tab w:val="left" w:pos="2160"/>
              </w:tabs>
              <w:spacing w:line="240" w:lineRule="atLeast"/>
              <w:jc w:val="both"/>
              <w:rPr>
                <w:rFonts w:ascii="Tahoma" w:hAnsi="Tahoma" w:cs="Tahoma"/>
              </w:rPr>
            </w:pPr>
          </w:p>
          <w:p w14:paraId="6246FFC8" w14:textId="2ACAF0CD" w:rsidR="001A642C" w:rsidRPr="006635EF" w:rsidRDefault="00334DFB" w:rsidP="00085D95">
            <w:pPr>
              <w:tabs>
                <w:tab w:val="left" w:pos="2160"/>
              </w:tabs>
              <w:spacing w:line="240" w:lineRule="atLeast"/>
              <w:jc w:val="both"/>
              <w:rPr>
                <w:rFonts w:ascii="Tahoma" w:hAnsi="Tahoma" w:cs="Tahoma"/>
              </w:rPr>
            </w:pPr>
            <w:r>
              <w:rPr>
                <w:rFonts w:ascii="Tahoma" w:hAnsi="Tahoma" w:cs="Tahoma"/>
              </w:rPr>
              <w:t>Under supervision p</w:t>
            </w:r>
            <w:r w:rsidR="001A642C" w:rsidRPr="006635EF">
              <w:rPr>
                <w:rFonts w:ascii="Tahoma" w:hAnsi="Tahoma" w:cs="Tahoma"/>
              </w:rPr>
              <w:t xml:space="preserve">erform regular inspections, both cyclical and prior to booking, of the gyms, pools, studios, other sports activity areas and equipment to ensure user safety - reporting any repairs or maintenance issues in accordance with operating procedures. </w:t>
            </w:r>
          </w:p>
          <w:p w14:paraId="58CF90FE" w14:textId="77777777" w:rsidR="001A642C" w:rsidRPr="006635EF" w:rsidRDefault="001A642C" w:rsidP="00085D95">
            <w:pPr>
              <w:tabs>
                <w:tab w:val="left" w:pos="2160"/>
              </w:tabs>
              <w:spacing w:line="240" w:lineRule="atLeast"/>
              <w:jc w:val="both"/>
              <w:rPr>
                <w:rFonts w:ascii="Tahoma" w:hAnsi="Tahoma" w:cs="Tahoma"/>
              </w:rPr>
            </w:pPr>
          </w:p>
          <w:p w14:paraId="2DFA4B59" w14:textId="1001A695" w:rsidR="001A642C" w:rsidRPr="006635EF" w:rsidRDefault="00334DFB" w:rsidP="00085D95">
            <w:pPr>
              <w:tabs>
                <w:tab w:val="left" w:pos="2160"/>
              </w:tabs>
              <w:spacing w:line="240" w:lineRule="atLeast"/>
              <w:jc w:val="both"/>
              <w:rPr>
                <w:rFonts w:ascii="Tahoma" w:hAnsi="Tahoma" w:cs="Tahoma"/>
              </w:rPr>
            </w:pPr>
            <w:r>
              <w:rPr>
                <w:rFonts w:ascii="Tahoma" w:hAnsi="Tahoma" w:cs="Tahoma"/>
              </w:rPr>
              <w:t xml:space="preserve">With support and guidance, </w:t>
            </w:r>
            <w:r w:rsidR="001A642C" w:rsidRPr="006635EF">
              <w:rPr>
                <w:rFonts w:ascii="Tahoma" w:hAnsi="Tahoma" w:cs="Tahoma"/>
              </w:rPr>
              <w:t>discharge all health and safety requirements and report all accidents and issues of health and safety that may arise, completing documentation and following operational procedures.</w:t>
            </w:r>
          </w:p>
          <w:p w14:paraId="76295E76" w14:textId="77777777" w:rsidR="001A642C" w:rsidRPr="006635EF" w:rsidRDefault="001A642C" w:rsidP="00085D95">
            <w:pPr>
              <w:tabs>
                <w:tab w:val="left" w:pos="2160"/>
              </w:tabs>
              <w:spacing w:line="240" w:lineRule="atLeast"/>
              <w:jc w:val="both"/>
              <w:rPr>
                <w:rFonts w:ascii="Tahoma" w:hAnsi="Tahoma" w:cs="Tahoma"/>
              </w:rPr>
            </w:pPr>
          </w:p>
          <w:p w14:paraId="2C19B97F" w14:textId="77777777" w:rsidR="001A642C" w:rsidRPr="006635EF" w:rsidRDefault="001A642C" w:rsidP="00085D95">
            <w:pPr>
              <w:tabs>
                <w:tab w:val="left" w:pos="2160"/>
              </w:tabs>
              <w:spacing w:line="240" w:lineRule="atLeast"/>
              <w:jc w:val="both"/>
              <w:rPr>
                <w:rFonts w:ascii="Tahoma" w:hAnsi="Tahoma" w:cs="Tahoma"/>
                <w:b/>
                <w:bCs/>
                <w:u w:val="single"/>
              </w:rPr>
            </w:pPr>
            <w:r w:rsidRPr="006635EF">
              <w:rPr>
                <w:rFonts w:ascii="Tahoma" w:hAnsi="Tahoma" w:cs="Tahoma"/>
                <w:b/>
                <w:bCs/>
                <w:u w:val="single"/>
              </w:rPr>
              <w:t xml:space="preserve">Customer service responsibilities </w:t>
            </w:r>
          </w:p>
          <w:p w14:paraId="71EE14E0" w14:textId="5489F69F" w:rsidR="001A642C" w:rsidRPr="006635EF" w:rsidRDefault="001A642C" w:rsidP="00085D95">
            <w:pPr>
              <w:tabs>
                <w:tab w:val="left" w:pos="2160"/>
              </w:tabs>
              <w:spacing w:line="240" w:lineRule="atLeast"/>
              <w:jc w:val="both"/>
              <w:rPr>
                <w:rFonts w:ascii="Tahoma" w:hAnsi="Tahoma" w:cs="Tahoma"/>
              </w:rPr>
            </w:pPr>
            <w:r>
              <w:rPr>
                <w:rFonts w:ascii="Tahoma" w:hAnsi="Tahoma" w:cs="Tahoma"/>
              </w:rPr>
              <w:t>With support and guidance, p</w:t>
            </w:r>
            <w:r w:rsidRPr="006635EF">
              <w:rPr>
                <w:rFonts w:ascii="Tahoma" w:hAnsi="Tahoma" w:cs="Tahoma"/>
              </w:rPr>
              <w:t xml:space="preserve">rovide a friendly and professional approach, </w:t>
            </w:r>
            <w:r w:rsidR="004061AD" w:rsidRPr="006635EF">
              <w:rPr>
                <w:rFonts w:ascii="Tahoma" w:hAnsi="Tahoma" w:cs="Tahoma"/>
              </w:rPr>
              <w:t>acknowledge,</w:t>
            </w:r>
            <w:r w:rsidRPr="006635EF">
              <w:rPr>
                <w:rFonts w:ascii="Tahoma" w:hAnsi="Tahoma" w:cs="Tahoma"/>
              </w:rPr>
              <w:t xml:space="preserve"> and greet customers in all areas of the centres, assisting wherever possible especially if a customer is waiting to be attended to or has an enquiry.</w:t>
            </w:r>
          </w:p>
          <w:p w14:paraId="55A3CA1D" w14:textId="77777777" w:rsidR="001A642C" w:rsidRPr="006635EF" w:rsidRDefault="001A642C" w:rsidP="00085D95">
            <w:pPr>
              <w:tabs>
                <w:tab w:val="left" w:pos="2160"/>
              </w:tabs>
              <w:spacing w:line="240" w:lineRule="atLeast"/>
              <w:jc w:val="both"/>
              <w:rPr>
                <w:rFonts w:ascii="Tahoma" w:hAnsi="Tahoma" w:cs="Tahoma"/>
              </w:rPr>
            </w:pPr>
          </w:p>
          <w:p w14:paraId="078D9461" w14:textId="058B6776" w:rsidR="001A642C" w:rsidRPr="006635EF" w:rsidRDefault="001A642C" w:rsidP="00085D95">
            <w:pPr>
              <w:tabs>
                <w:tab w:val="left" w:pos="2160"/>
              </w:tabs>
              <w:spacing w:line="240" w:lineRule="atLeast"/>
              <w:jc w:val="both"/>
              <w:rPr>
                <w:rFonts w:ascii="Tahoma" w:hAnsi="Tahoma" w:cs="Tahoma"/>
              </w:rPr>
            </w:pPr>
            <w:r w:rsidRPr="006635EF">
              <w:rPr>
                <w:rFonts w:ascii="Tahoma" w:hAnsi="Tahoma" w:cs="Tahoma"/>
              </w:rPr>
              <w:t>A</w:t>
            </w:r>
            <w:r w:rsidR="00334DFB">
              <w:rPr>
                <w:rFonts w:ascii="Tahoma" w:hAnsi="Tahoma" w:cs="Tahoma"/>
              </w:rPr>
              <w:t>ssist with a</w:t>
            </w:r>
            <w:r w:rsidRPr="006635EF">
              <w:rPr>
                <w:rFonts w:ascii="Tahoma" w:hAnsi="Tahoma" w:cs="Tahoma"/>
              </w:rPr>
              <w:t xml:space="preserve"> broad knowledge of WV Active’s centres, facilities and services offered to provide customers with information, advice and assistance where required.  </w:t>
            </w:r>
          </w:p>
          <w:p w14:paraId="5D81F88C" w14:textId="77777777" w:rsidR="001A642C" w:rsidRPr="006635EF" w:rsidRDefault="001A642C" w:rsidP="00085D95">
            <w:pPr>
              <w:tabs>
                <w:tab w:val="left" w:pos="2160"/>
              </w:tabs>
              <w:spacing w:line="240" w:lineRule="atLeast"/>
              <w:jc w:val="both"/>
              <w:rPr>
                <w:rFonts w:ascii="Tahoma" w:hAnsi="Tahoma" w:cs="Tahoma"/>
              </w:rPr>
            </w:pPr>
          </w:p>
          <w:p w14:paraId="5E28EC3F" w14:textId="77777777" w:rsidR="001A642C" w:rsidRPr="006635EF" w:rsidRDefault="001A642C" w:rsidP="00085D95">
            <w:pPr>
              <w:tabs>
                <w:tab w:val="left" w:pos="2160"/>
              </w:tabs>
              <w:spacing w:line="240" w:lineRule="atLeast"/>
              <w:jc w:val="both"/>
              <w:rPr>
                <w:rFonts w:ascii="Tahoma" w:hAnsi="Tahoma" w:cs="Tahoma"/>
              </w:rPr>
            </w:pPr>
            <w:r>
              <w:rPr>
                <w:rFonts w:ascii="Tahoma" w:hAnsi="Tahoma" w:cs="Tahoma"/>
              </w:rPr>
              <w:t>Assist with s</w:t>
            </w:r>
            <w:r w:rsidRPr="006635EF">
              <w:rPr>
                <w:rFonts w:ascii="Tahoma" w:hAnsi="Tahoma" w:cs="Tahoma"/>
              </w:rPr>
              <w:t xml:space="preserve">upervision of events, community initiatives, SEND and children’s activities, promoting all WV Active’s services and activities including memberships and the Learn to Swim programme. </w:t>
            </w:r>
          </w:p>
          <w:p w14:paraId="62FC2179" w14:textId="77777777" w:rsidR="001A642C" w:rsidRPr="006635EF" w:rsidRDefault="001A642C" w:rsidP="00085D95">
            <w:pPr>
              <w:tabs>
                <w:tab w:val="left" w:pos="2160"/>
              </w:tabs>
              <w:spacing w:line="240" w:lineRule="atLeast"/>
              <w:jc w:val="both"/>
              <w:rPr>
                <w:rFonts w:ascii="Tahoma" w:hAnsi="Tahoma" w:cs="Tahoma"/>
              </w:rPr>
            </w:pPr>
          </w:p>
          <w:p w14:paraId="7D9D1112" w14:textId="77777777" w:rsidR="001A642C" w:rsidRPr="006635EF" w:rsidRDefault="001A642C" w:rsidP="00085D95">
            <w:pPr>
              <w:tabs>
                <w:tab w:val="left" w:pos="2160"/>
              </w:tabs>
              <w:spacing w:line="240" w:lineRule="atLeast"/>
              <w:jc w:val="both"/>
              <w:rPr>
                <w:rFonts w:ascii="Tahoma" w:hAnsi="Tahoma" w:cs="Tahoma"/>
              </w:rPr>
            </w:pPr>
            <w:r w:rsidRPr="006635EF">
              <w:rPr>
                <w:rFonts w:ascii="Tahoma" w:hAnsi="Tahoma" w:cs="Tahoma"/>
              </w:rPr>
              <w:t>To undertake specific duties as directed by supervising staff to ensure that the highest quality customer service is maintained - This includes working shifts in conjunction with other staff for the provision of a service covering the established rotas and opening hours of the establishment.</w:t>
            </w:r>
          </w:p>
          <w:p w14:paraId="0DA4D1E2" w14:textId="77777777" w:rsidR="001A642C" w:rsidRPr="006635EF" w:rsidRDefault="001A642C" w:rsidP="00085D95">
            <w:pPr>
              <w:tabs>
                <w:tab w:val="left" w:pos="2160"/>
              </w:tabs>
              <w:spacing w:line="240" w:lineRule="atLeast"/>
              <w:jc w:val="both"/>
              <w:rPr>
                <w:rFonts w:ascii="Tahoma" w:hAnsi="Tahoma" w:cs="Tahoma"/>
              </w:rPr>
            </w:pPr>
          </w:p>
          <w:p w14:paraId="071485C6" w14:textId="77777777" w:rsidR="001A642C" w:rsidRPr="006635EF" w:rsidRDefault="001A642C" w:rsidP="00085D95">
            <w:pPr>
              <w:tabs>
                <w:tab w:val="left" w:pos="2160"/>
              </w:tabs>
              <w:spacing w:line="240" w:lineRule="atLeast"/>
              <w:jc w:val="both"/>
              <w:rPr>
                <w:rFonts w:ascii="Tahoma" w:hAnsi="Tahoma" w:cs="Tahoma"/>
              </w:rPr>
            </w:pPr>
            <w:r w:rsidRPr="006635EF">
              <w:rPr>
                <w:rFonts w:ascii="Tahoma" w:hAnsi="Tahoma" w:cs="Tahoma"/>
              </w:rPr>
              <w:t xml:space="preserve">To recommend improvements in relation to services offered and standards set for the delivery of health and fitness activities across the business and in response to user feedback. </w:t>
            </w:r>
          </w:p>
          <w:p w14:paraId="395CB906" w14:textId="77777777" w:rsidR="001A642C" w:rsidRPr="006635EF" w:rsidRDefault="001A642C" w:rsidP="00085D95">
            <w:pPr>
              <w:tabs>
                <w:tab w:val="left" w:pos="2160"/>
              </w:tabs>
              <w:spacing w:line="240" w:lineRule="atLeast"/>
              <w:jc w:val="both"/>
              <w:rPr>
                <w:rFonts w:ascii="Tahoma" w:hAnsi="Tahoma" w:cs="Tahoma"/>
              </w:rPr>
            </w:pPr>
          </w:p>
          <w:p w14:paraId="3532E895" w14:textId="77777777" w:rsidR="001A642C" w:rsidRPr="006635EF" w:rsidRDefault="001A642C" w:rsidP="00085D95">
            <w:pPr>
              <w:tabs>
                <w:tab w:val="left" w:pos="2160"/>
              </w:tabs>
              <w:spacing w:line="240" w:lineRule="atLeast"/>
              <w:jc w:val="both"/>
              <w:rPr>
                <w:rFonts w:ascii="Tahoma" w:hAnsi="Tahoma" w:cs="Tahoma"/>
              </w:rPr>
            </w:pPr>
            <w:r w:rsidRPr="006635EF">
              <w:rPr>
                <w:rFonts w:ascii="Tahoma" w:hAnsi="Tahoma" w:cs="Tahoma"/>
              </w:rPr>
              <w:t>To assist and deal with customer queries and complaints - escalating to the management team when necessary.</w:t>
            </w:r>
          </w:p>
          <w:p w14:paraId="7D1167F4" w14:textId="77777777" w:rsidR="001A642C" w:rsidRPr="006635EF" w:rsidRDefault="001A642C" w:rsidP="00085D95">
            <w:pPr>
              <w:tabs>
                <w:tab w:val="left" w:pos="2160"/>
              </w:tabs>
              <w:spacing w:line="240" w:lineRule="atLeast"/>
              <w:jc w:val="both"/>
              <w:rPr>
                <w:rFonts w:ascii="Tahoma" w:hAnsi="Tahoma" w:cs="Tahoma"/>
              </w:rPr>
            </w:pPr>
          </w:p>
          <w:p w14:paraId="1FCDF4F4" w14:textId="77777777" w:rsidR="001A642C" w:rsidRPr="006635EF" w:rsidRDefault="001A642C" w:rsidP="00085D95">
            <w:pPr>
              <w:tabs>
                <w:tab w:val="left" w:pos="2160"/>
              </w:tabs>
              <w:spacing w:line="240" w:lineRule="atLeast"/>
              <w:jc w:val="both"/>
              <w:rPr>
                <w:rFonts w:ascii="Tahoma" w:hAnsi="Tahoma" w:cs="Tahoma"/>
              </w:rPr>
            </w:pPr>
            <w:r w:rsidRPr="006635EF">
              <w:rPr>
                <w:rFonts w:ascii="Tahoma" w:hAnsi="Tahoma" w:cs="Tahoma"/>
              </w:rPr>
              <w:t xml:space="preserve">Any other duties commensurate to the post. </w:t>
            </w:r>
          </w:p>
          <w:p w14:paraId="3B3AEB1D" w14:textId="77777777" w:rsidR="001A642C" w:rsidRPr="006635EF" w:rsidRDefault="001A642C" w:rsidP="00085D95">
            <w:pPr>
              <w:tabs>
                <w:tab w:val="left" w:pos="2160"/>
              </w:tabs>
              <w:spacing w:line="240" w:lineRule="atLeast"/>
              <w:jc w:val="both"/>
              <w:rPr>
                <w:rFonts w:ascii="Tahoma" w:hAnsi="Tahoma" w:cs="Tahoma"/>
              </w:rPr>
            </w:pPr>
          </w:p>
          <w:p w14:paraId="5E5A9365" w14:textId="77777777" w:rsidR="001A642C" w:rsidRPr="006635EF" w:rsidRDefault="001A642C" w:rsidP="00085D95">
            <w:pPr>
              <w:tabs>
                <w:tab w:val="left" w:pos="2160"/>
              </w:tabs>
              <w:spacing w:line="240" w:lineRule="atLeast"/>
              <w:jc w:val="both"/>
              <w:rPr>
                <w:rFonts w:ascii="Tahoma" w:hAnsi="Tahoma" w:cs="Tahoma"/>
              </w:rPr>
            </w:pPr>
          </w:p>
          <w:p w14:paraId="53D57E0E" w14:textId="77777777" w:rsidR="001A642C" w:rsidRPr="006635EF" w:rsidRDefault="001A642C" w:rsidP="00085D95">
            <w:pPr>
              <w:tabs>
                <w:tab w:val="left" w:pos="2160"/>
              </w:tabs>
              <w:spacing w:line="240" w:lineRule="atLeast"/>
              <w:jc w:val="both"/>
              <w:rPr>
                <w:rFonts w:ascii="Tahoma" w:hAnsi="Tahoma" w:cs="Tahoma"/>
                <w:b/>
                <w:bCs/>
                <w:u w:val="single"/>
              </w:rPr>
            </w:pPr>
            <w:r w:rsidRPr="006635EF">
              <w:rPr>
                <w:rFonts w:ascii="Tahoma" w:hAnsi="Tahoma" w:cs="Tahoma"/>
                <w:b/>
                <w:bCs/>
                <w:u w:val="single"/>
              </w:rPr>
              <w:t xml:space="preserve">Training and development </w:t>
            </w:r>
          </w:p>
          <w:p w14:paraId="4051BC4C" w14:textId="77777777" w:rsidR="001A642C" w:rsidRPr="006635EF" w:rsidRDefault="001A642C" w:rsidP="00085D95">
            <w:pPr>
              <w:tabs>
                <w:tab w:val="left" w:pos="2160"/>
              </w:tabs>
              <w:spacing w:line="240" w:lineRule="atLeast"/>
              <w:jc w:val="both"/>
              <w:rPr>
                <w:rFonts w:ascii="Tahoma" w:hAnsi="Tahoma" w:cs="Tahoma"/>
              </w:rPr>
            </w:pPr>
            <w:r w:rsidRPr="006635EF">
              <w:rPr>
                <w:rFonts w:ascii="Tahoma" w:hAnsi="Tahoma" w:cs="Tahoma"/>
              </w:rPr>
              <w:t>Attend regular training sessions to ensure compliance of Health and Safety regulations, First Aid, the National Pool Lifeguard Qualification and health and fitness (</w:t>
            </w:r>
            <w:proofErr w:type="spellStart"/>
            <w:r w:rsidRPr="006635EF">
              <w:rPr>
                <w:rFonts w:ascii="Tahoma" w:hAnsi="Tahoma" w:cs="Tahoma"/>
              </w:rPr>
              <w:t>eg</w:t>
            </w:r>
            <w:proofErr w:type="spellEnd"/>
            <w:r w:rsidRPr="006635EF">
              <w:rPr>
                <w:rFonts w:ascii="Tahoma" w:hAnsi="Tahoma" w:cs="Tahoma"/>
              </w:rPr>
              <w:t xml:space="preserve"> group exercise - Les Mills).  </w:t>
            </w:r>
          </w:p>
          <w:p w14:paraId="1AB187F4" w14:textId="77777777" w:rsidR="001A642C" w:rsidRPr="006635EF" w:rsidRDefault="001A642C" w:rsidP="00085D95">
            <w:pPr>
              <w:tabs>
                <w:tab w:val="left" w:pos="2160"/>
              </w:tabs>
              <w:spacing w:line="240" w:lineRule="atLeast"/>
              <w:jc w:val="both"/>
              <w:rPr>
                <w:rFonts w:ascii="Tahoma" w:hAnsi="Tahoma" w:cs="Tahoma"/>
              </w:rPr>
            </w:pPr>
          </w:p>
          <w:p w14:paraId="27B9550A" w14:textId="77777777" w:rsidR="001A642C" w:rsidRPr="006635EF" w:rsidRDefault="001A642C" w:rsidP="00085D95">
            <w:pPr>
              <w:tabs>
                <w:tab w:val="left" w:pos="2160"/>
              </w:tabs>
              <w:spacing w:line="240" w:lineRule="atLeast"/>
              <w:jc w:val="both"/>
              <w:rPr>
                <w:rFonts w:ascii="Tahoma" w:hAnsi="Tahoma" w:cs="Tahoma"/>
              </w:rPr>
            </w:pPr>
            <w:r w:rsidRPr="006635EF">
              <w:rPr>
                <w:rFonts w:ascii="Tahoma" w:hAnsi="Tahoma" w:cs="Tahoma"/>
              </w:rPr>
              <w:t xml:space="preserve">Attend staff meetings and undertake any suggested training requirements to ensure user and personal safety, safe operation of equipment and regulation or operating standards compliance. </w:t>
            </w:r>
          </w:p>
          <w:p w14:paraId="0C00195B" w14:textId="77777777" w:rsidR="001A642C" w:rsidRPr="006635EF" w:rsidRDefault="001A642C" w:rsidP="00085D95">
            <w:pPr>
              <w:tabs>
                <w:tab w:val="left" w:pos="2160"/>
              </w:tabs>
              <w:spacing w:line="240" w:lineRule="atLeast"/>
              <w:jc w:val="both"/>
              <w:rPr>
                <w:rFonts w:ascii="Tahoma" w:hAnsi="Tahoma" w:cs="Tahoma"/>
              </w:rPr>
            </w:pPr>
          </w:p>
          <w:p w14:paraId="7AD97ECA" w14:textId="46D6E2AF" w:rsidR="001A642C" w:rsidRDefault="001A642C" w:rsidP="00085D95">
            <w:pPr>
              <w:tabs>
                <w:tab w:val="left" w:pos="2160"/>
              </w:tabs>
              <w:spacing w:line="240" w:lineRule="atLeast"/>
              <w:jc w:val="both"/>
              <w:rPr>
                <w:rFonts w:ascii="Tahoma" w:hAnsi="Tahoma" w:cs="Tahoma"/>
              </w:rPr>
            </w:pPr>
            <w:r w:rsidRPr="006635EF">
              <w:rPr>
                <w:rFonts w:ascii="Tahoma" w:hAnsi="Tahoma" w:cs="Tahoma"/>
              </w:rPr>
              <w:t>Ensure ongoing personal development, attend mandatory courses and corporate training sessions as required.</w:t>
            </w:r>
          </w:p>
          <w:p w14:paraId="3CC3338F" w14:textId="279DC294" w:rsidR="006E3078" w:rsidRDefault="006E3078" w:rsidP="00085D95">
            <w:pPr>
              <w:tabs>
                <w:tab w:val="left" w:pos="2160"/>
              </w:tabs>
              <w:spacing w:line="240" w:lineRule="atLeast"/>
              <w:jc w:val="both"/>
              <w:rPr>
                <w:rFonts w:ascii="Tahoma" w:hAnsi="Tahoma" w:cs="Tahoma"/>
              </w:rPr>
            </w:pPr>
          </w:p>
          <w:p w14:paraId="75F9C141" w14:textId="77777777" w:rsidR="001A642C" w:rsidRPr="007C3B75" w:rsidRDefault="001A642C" w:rsidP="00303586">
            <w:pPr>
              <w:tabs>
                <w:tab w:val="left" w:pos="2160"/>
              </w:tabs>
              <w:spacing w:line="240" w:lineRule="atLeast"/>
              <w:jc w:val="both"/>
              <w:rPr>
                <w:rFonts w:ascii="Tahoma" w:hAnsi="Tahoma" w:cs="Tahoma"/>
              </w:rPr>
            </w:pPr>
          </w:p>
        </w:tc>
      </w:tr>
      <w:tr w:rsidR="001A642C" w:rsidRPr="007C3B75" w14:paraId="4FA04B57" w14:textId="77777777" w:rsidTr="00A73E86">
        <w:tc>
          <w:tcPr>
            <w:tcW w:w="10196" w:type="dxa"/>
            <w:shd w:val="clear" w:color="auto" w:fill="AEAAAA"/>
          </w:tcPr>
          <w:p w14:paraId="55B659CF" w14:textId="77777777" w:rsidR="001A642C" w:rsidRPr="007C3B75" w:rsidRDefault="001A642C" w:rsidP="00085D95">
            <w:pPr>
              <w:tabs>
                <w:tab w:val="left" w:pos="2160"/>
              </w:tabs>
              <w:spacing w:line="240" w:lineRule="atLeast"/>
              <w:jc w:val="both"/>
              <w:rPr>
                <w:rFonts w:ascii="Tahoma" w:hAnsi="Tahoma" w:cs="Tahoma"/>
              </w:rPr>
            </w:pPr>
          </w:p>
        </w:tc>
      </w:tr>
      <w:tr w:rsidR="001A642C" w:rsidRPr="007C3B75" w14:paraId="1E096EB9" w14:textId="77777777" w:rsidTr="00A73E86">
        <w:tc>
          <w:tcPr>
            <w:tcW w:w="10196" w:type="dxa"/>
            <w:shd w:val="clear" w:color="auto" w:fill="auto"/>
          </w:tcPr>
          <w:p w14:paraId="53772D15" w14:textId="77777777" w:rsidR="001A642C" w:rsidRPr="007C3B75" w:rsidRDefault="001A642C" w:rsidP="00085D95">
            <w:pPr>
              <w:tabs>
                <w:tab w:val="left" w:pos="2160"/>
              </w:tabs>
              <w:spacing w:line="240" w:lineRule="atLeast"/>
              <w:jc w:val="both"/>
              <w:rPr>
                <w:rFonts w:ascii="Tahoma" w:hAnsi="Tahoma" w:cs="Tahoma"/>
                <w:b/>
              </w:rPr>
            </w:pPr>
            <w:r w:rsidRPr="007C3B75">
              <w:rPr>
                <w:rFonts w:ascii="Tahoma" w:hAnsi="Tahoma" w:cs="Tahoma"/>
                <w:b/>
              </w:rPr>
              <w:t>Personal qualities:</w:t>
            </w:r>
          </w:p>
        </w:tc>
      </w:tr>
      <w:tr w:rsidR="00A73E86" w:rsidRPr="007C3B75" w14:paraId="1AB4749F" w14:textId="77777777" w:rsidTr="00A73E86">
        <w:tc>
          <w:tcPr>
            <w:tcW w:w="10196" w:type="dxa"/>
            <w:shd w:val="clear" w:color="auto" w:fill="auto"/>
          </w:tcPr>
          <w:p w14:paraId="6AE97EDA" w14:textId="42BD6EEB" w:rsidR="00A73E86" w:rsidRPr="007C3B75" w:rsidRDefault="00A73E86" w:rsidP="00A73E86">
            <w:pPr>
              <w:rPr>
                <w:rFonts w:ascii="Tahoma" w:hAnsi="Tahoma" w:cs="Tahoma"/>
              </w:rPr>
            </w:pPr>
            <w:r>
              <w:rPr>
                <w:rFonts w:ascii="Tahoma" w:hAnsi="Tahoma" w:cs="Tahoma"/>
              </w:rPr>
              <w:t xml:space="preserve">Committed, self-motivated and able to motivate others </w:t>
            </w:r>
          </w:p>
        </w:tc>
      </w:tr>
      <w:tr w:rsidR="00A73E86" w:rsidRPr="007C3B75" w14:paraId="242D6D00" w14:textId="77777777" w:rsidTr="00A73E86">
        <w:tc>
          <w:tcPr>
            <w:tcW w:w="10196" w:type="dxa"/>
            <w:shd w:val="clear" w:color="auto" w:fill="auto"/>
          </w:tcPr>
          <w:p w14:paraId="17EAC251" w14:textId="6EFFEB70" w:rsidR="00A73E86" w:rsidRPr="007C3B75" w:rsidRDefault="00A73E86" w:rsidP="00A73E86">
            <w:pPr>
              <w:rPr>
                <w:rFonts w:ascii="Tahoma" w:hAnsi="Tahoma" w:cs="Tahoma"/>
              </w:rPr>
            </w:pPr>
            <w:r>
              <w:rPr>
                <w:rFonts w:ascii="Tahoma" w:hAnsi="Tahoma" w:cs="Tahoma"/>
              </w:rPr>
              <w:t xml:space="preserve">Enthusiastic and energetic </w:t>
            </w:r>
          </w:p>
        </w:tc>
      </w:tr>
      <w:tr w:rsidR="00A73E86" w:rsidRPr="007C3B75" w14:paraId="1AA1BA3F" w14:textId="77777777" w:rsidTr="00A73E86">
        <w:tc>
          <w:tcPr>
            <w:tcW w:w="10196" w:type="dxa"/>
            <w:shd w:val="clear" w:color="auto" w:fill="auto"/>
          </w:tcPr>
          <w:p w14:paraId="7DBB6F17" w14:textId="48A15B4E" w:rsidR="00A73E86" w:rsidRPr="007C3B75" w:rsidRDefault="00A73E86" w:rsidP="00A73E86">
            <w:pPr>
              <w:rPr>
                <w:rFonts w:ascii="Tahoma" w:hAnsi="Tahoma" w:cs="Tahoma"/>
              </w:rPr>
            </w:pPr>
            <w:r>
              <w:rPr>
                <w:rFonts w:ascii="Tahoma" w:hAnsi="Tahoma" w:cs="Tahoma"/>
              </w:rPr>
              <w:t xml:space="preserve">Sociable and friendly personality - finds it easy to talk to a wide range of people </w:t>
            </w:r>
          </w:p>
        </w:tc>
      </w:tr>
      <w:tr w:rsidR="00A73E86" w:rsidRPr="007C3B75" w14:paraId="52DBC7A9" w14:textId="77777777" w:rsidTr="00A73E86">
        <w:tc>
          <w:tcPr>
            <w:tcW w:w="10196" w:type="dxa"/>
            <w:shd w:val="clear" w:color="auto" w:fill="auto"/>
          </w:tcPr>
          <w:p w14:paraId="4972C426" w14:textId="6AB56A1A" w:rsidR="00A73E86" w:rsidRPr="007C3B75" w:rsidRDefault="00A73E86" w:rsidP="00A73E86">
            <w:pPr>
              <w:rPr>
                <w:rFonts w:ascii="Tahoma" w:hAnsi="Tahoma" w:cs="Tahoma"/>
              </w:rPr>
            </w:pPr>
            <w:r>
              <w:rPr>
                <w:rFonts w:ascii="Tahoma" w:hAnsi="Tahoma" w:cs="Tahoma"/>
              </w:rPr>
              <w:t xml:space="preserve">Organised, </w:t>
            </w:r>
            <w:r w:rsidR="006A174B">
              <w:rPr>
                <w:rFonts w:ascii="Tahoma" w:hAnsi="Tahoma" w:cs="Tahoma"/>
              </w:rPr>
              <w:t>h</w:t>
            </w:r>
            <w:r w:rsidR="006A174B" w:rsidRPr="007C3B75">
              <w:rPr>
                <w:rFonts w:ascii="Tahoma" w:hAnsi="Tahoma" w:cs="Tahoma"/>
              </w:rPr>
              <w:t>ardworking</w:t>
            </w:r>
            <w:r w:rsidRPr="007C3B75">
              <w:rPr>
                <w:rFonts w:ascii="Tahoma" w:hAnsi="Tahoma" w:cs="Tahoma"/>
              </w:rPr>
              <w:t xml:space="preserve"> and</w:t>
            </w:r>
            <w:r>
              <w:rPr>
                <w:rFonts w:ascii="Tahoma" w:hAnsi="Tahoma" w:cs="Tahoma"/>
              </w:rPr>
              <w:t xml:space="preserve"> driven </w:t>
            </w:r>
          </w:p>
        </w:tc>
      </w:tr>
      <w:tr w:rsidR="00A73E86" w:rsidRPr="007C3B75" w14:paraId="6D6418B9" w14:textId="77777777" w:rsidTr="00A73E86">
        <w:tc>
          <w:tcPr>
            <w:tcW w:w="10196" w:type="dxa"/>
            <w:shd w:val="clear" w:color="auto" w:fill="auto"/>
          </w:tcPr>
          <w:p w14:paraId="548780C6" w14:textId="3D8F18C8" w:rsidR="00A73E86" w:rsidRPr="007C3B75" w:rsidRDefault="006A174B" w:rsidP="00A73E86">
            <w:pPr>
              <w:rPr>
                <w:rFonts w:ascii="Tahoma" w:hAnsi="Tahoma" w:cs="Tahoma"/>
              </w:rPr>
            </w:pPr>
            <w:r w:rsidRPr="007C3B75">
              <w:rPr>
                <w:rFonts w:ascii="Tahoma" w:hAnsi="Tahoma" w:cs="Tahoma"/>
              </w:rPr>
              <w:t>Well-presented</w:t>
            </w:r>
            <w:r w:rsidR="00A73E86">
              <w:rPr>
                <w:rFonts w:ascii="Tahoma" w:hAnsi="Tahoma" w:cs="Tahoma"/>
              </w:rPr>
              <w:t xml:space="preserve"> and good communication skills </w:t>
            </w:r>
          </w:p>
        </w:tc>
      </w:tr>
      <w:tr w:rsidR="00A73E86" w:rsidRPr="007C3B75" w14:paraId="34312BF7" w14:textId="77777777" w:rsidTr="00A73E86">
        <w:tc>
          <w:tcPr>
            <w:tcW w:w="10196" w:type="dxa"/>
            <w:shd w:val="clear" w:color="auto" w:fill="auto"/>
          </w:tcPr>
          <w:p w14:paraId="34156785" w14:textId="2C304156" w:rsidR="00A73E86" w:rsidRPr="007C3B75" w:rsidRDefault="00A73E86" w:rsidP="00A73E86">
            <w:pPr>
              <w:rPr>
                <w:rFonts w:ascii="Tahoma" w:hAnsi="Tahoma" w:cs="Tahoma"/>
              </w:rPr>
            </w:pPr>
            <w:r>
              <w:rPr>
                <w:rFonts w:ascii="Tahoma" w:hAnsi="Tahoma" w:cs="Tahoma"/>
              </w:rPr>
              <w:t>Punctual and e</w:t>
            </w:r>
            <w:r w:rsidRPr="007C3B75">
              <w:rPr>
                <w:rFonts w:ascii="Tahoma" w:hAnsi="Tahoma" w:cs="Tahoma"/>
              </w:rPr>
              <w:t xml:space="preserve">xcellent timekeeping </w:t>
            </w:r>
          </w:p>
        </w:tc>
      </w:tr>
      <w:tr w:rsidR="001A642C" w:rsidRPr="007C3B75" w14:paraId="3BAA89C7" w14:textId="77777777" w:rsidTr="00A73E86">
        <w:tc>
          <w:tcPr>
            <w:tcW w:w="10196" w:type="dxa"/>
            <w:shd w:val="clear" w:color="auto" w:fill="AEAAAA"/>
          </w:tcPr>
          <w:p w14:paraId="5D70639E" w14:textId="77777777" w:rsidR="001A642C" w:rsidRPr="007C3B75" w:rsidRDefault="001A642C" w:rsidP="00085D95">
            <w:pPr>
              <w:rPr>
                <w:rFonts w:ascii="Tahoma" w:hAnsi="Tahoma" w:cs="Tahoma"/>
              </w:rPr>
            </w:pPr>
          </w:p>
        </w:tc>
      </w:tr>
      <w:tr w:rsidR="001A642C" w:rsidRPr="007C3B75" w14:paraId="44C366EE" w14:textId="77777777" w:rsidTr="00A73E86">
        <w:tc>
          <w:tcPr>
            <w:tcW w:w="10196" w:type="dxa"/>
            <w:shd w:val="clear" w:color="auto" w:fill="auto"/>
          </w:tcPr>
          <w:p w14:paraId="187467EB" w14:textId="77777777" w:rsidR="001A642C" w:rsidRPr="007C3B75" w:rsidRDefault="001A642C" w:rsidP="00085D95">
            <w:pPr>
              <w:tabs>
                <w:tab w:val="left" w:pos="2160"/>
              </w:tabs>
              <w:spacing w:line="240" w:lineRule="atLeast"/>
              <w:jc w:val="both"/>
              <w:rPr>
                <w:rFonts w:ascii="Tahoma" w:hAnsi="Tahoma" w:cs="Tahoma"/>
                <w:b/>
              </w:rPr>
            </w:pPr>
            <w:r w:rsidRPr="007C3B75">
              <w:rPr>
                <w:rFonts w:ascii="Tahoma" w:hAnsi="Tahoma" w:cs="Tahoma"/>
                <w:b/>
              </w:rPr>
              <w:t>The post holder will be expected to:</w:t>
            </w:r>
          </w:p>
        </w:tc>
      </w:tr>
      <w:tr w:rsidR="001A642C" w:rsidRPr="007C3B75" w14:paraId="26E1DF12" w14:textId="77777777" w:rsidTr="00A73E86">
        <w:tc>
          <w:tcPr>
            <w:tcW w:w="10196" w:type="dxa"/>
            <w:shd w:val="clear" w:color="auto" w:fill="auto"/>
          </w:tcPr>
          <w:p w14:paraId="537716E8" w14:textId="1BFBD6E4" w:rsidR="00AA04A3" w:rsidRPr="007C3B75" w:rsidRDefault="00AA04A3" w:rsidP="00AA04A3">
            <w:pPr>
              <w:jc w:val="both"/>
              <w:rPr>
                <w:rFonts w:ascii="Tahoma" w:hAnsi="Tahoma" w:cs="Tahoma"/>
              </w:rPr>
            </w:pPr>
            <w:r w:rsidRPr="007C3B75">
              <w:rPr>
                <w:rFonts w:ascii="Tahoma" w:hAnsi="Tahoma" w:cs="Tahoma"/>
              </w:rPr>
              <w:t xml:space="preserve">To act in accordance with the </w:t>
            </w:r>
            <w:r>
              <w:rPr>
                <w:rFonts w:ascii="Tahoma" w:hAnsi="Tahoma" w:cs="Tahoma"/>
              </w:rPr>
              <w:t>WV Active’s operational procedures, C</w:t>
            </w:r>
            <w:r w:rsidRPr="007C3B75">
              <w:rPr>
                <w:rFonts w:ascii="Tahoma" w:hAnsi="Tahoma" w:cs="Tahoma"/>
              </w:rPr>
              <w:t xml:space="preserve">ouncil's </w:t>
            </w:r>
            <w:r w:rsidR="006A174B" w:rsidRPr="007C3B75">
              <w:rPr>
                <w:rFonts w:ascii="Tahoma" w:hAnsi="Tahoma" w:cs="Tahoma"/>
              </w:rPr>
              <w:t>Constitution,</w:t>
            </w:r>
            <w:r w:rsidRPr="007C3B75">
              <w:rPr>
                <w:rFonts w:ascii="Tahoma" w:hAnsi="Tahoma" w:cs="Tahoma"/>
              </w:rPr>
              <w:t xml:space="preserve"> and other Codes of Conduct.</w:t>
            </w:r>
          </w:p>
          <w:p w14:paraId="0A317854" w14:textId="77777777" w:rsidR="001A642C" w:rsidRPr="007C3B75" w:rsidRDefault="001A642C" w:rsidP="00085D95">
            <w:pPr>
              <w:jc w:val="both"/>
              <w:rPr>
                <w:rFonts w:ascii="Tahoma" w:hAnsi="Tahoma" w:cs="Tahoma"/>
                <w:szCs w:val="24"/>
              </w:rPr>
            </w:pPr>
          </w:p>
        </w:tc>
      </w:tr>
      <w:tr w:rsidR="001A642C" w:rsidRPr="007C3B75" w14:paraId="3CDEDDA7" w14:textId="77777777" w:rsidTr="00A73E86">
        <w:tc>
          <w:tcPr>
            <w:tcW w:w="10196" w:type="dxa"/>
            <w:shd w:val="clear" w:color="auto" w:fill="auto"/>
          </w:tcPr>
          <w:p w14:paraId="423783FD" w14:textId="77777777" w:rsidR="001A642C" w:rsidRPr="007C3B75" w:rsidRDefault="001A642C" w:rsidP="00085D95">
            <w:pPr>
              <w:jc w:val="both"/>
              <w:rPr>
                <w:rFonts w:ascii="Tahoma" w:hAnsi="Tahoma" w:cs="Tahoma"/>
              </w:rPr>
            </w:pPr>
            <w:r w:rsidRPr="007C3B75">
              <w:rPr>
                <w:rFonts w:ascii="Tahoma" w:hAnsi="Tahoma" w:cs="Tahoma"/>
              </w:rPr>
              <w:t>To act in accordance with the council's Constitution and other Codes of Conduct.</w:t>
            </w:r>
          </w:p>
          <w:p w14:paraId="66CF6191" w14:textId="77777777" w:rsidR="001A642C" w:rsidRPr="007C3B75" w:rsidRDefault="001A642C" w:rsidP="00085D95">
            <w:pPr>
              <w:jc w:val="both"/>
              <w:rPr>
                <w:rFonts w:ascii="Tahoma" w:hAnsi="Tahoma" w:cs="Tahoma"/>
              </w:rPr>
            </w:pPr>
          </w:p>
        </w:tc>
      </w:tr>
      <w:tr w:rsidR="001A642C" w:rsidRPr="007C3B75" w14:paraId="104D3408" w14:textId="77777777" w:rsidTr="00A73E86">
        <w:tc>
          <w:tcPr>
            <w:tcW w:w="10196" w:type="dxa"/>
            <w:shd w:val="clear" w:color="auto" w:fill="auto"/>
          </w:tcPr>
          <w:p w14:paraId="4CEA31AC" w14:textId="2F8EAD8F" w:rsidR="001A642C" w:rsidRPr="007C3B75" w:rsidRDefault="001A642C" w:rsidP="00085D95">
            <w:pPr>
              <w:jc w:val="both"/>
              <w:rPr>
                <w:rFonts w:ascii="Tahoma" w:hAnsi="Tahoma" w:cs="Tahoma"/>
              </w:rPr>
            </w:pPr>
            <w:r w:rsidRPr="007C3B75">
              <w:rPr>
                <w:rFonts w:ascii="Tahoma" w:hAnsi="Tahoma" w:cs="Tahoma"/>
              </w:rPr>
              <w:t xml:space="preserve">To participate in staff development, </w:t>
            </w:r>
            <w:r w:rsidR="006A174B" w:rsidRPr="007C3B75">
              <w:rPr>
                <w:rFonts w:ascii="Tahoma" w:hAnsi="Tahoma" w:cs="Tahoma"/>
              </w:rPr>
              <w:t>appraisal,</w:t>
            </w:r>
            <w:r w:rsidRPr="007C3B75">
              <w:rPr>
                <w:rFonts w:ascii="Tahoma" w:hAnsi="Tahoma" w:cs="Tahoma"/>
              </w:rPr>
              <w:t xml:space="preserve"> and training as appropriate, including continuous professional development.</w:t>
            </w:r>
          </w:p>
          <w:p w14:paraId="4F8083CD" w14:textId="77777777" w:rsidR="001A642C" w:rsidRPr="007C3B75" w:rsidRDefault="001A642C" w:rsidP="00085D95">
            <w:pPr>
              <w:jc w:val="both"/>
              <w:rPr>
                <w:rFonts w:ascii="Tahoma" w:hAnsi="Tahoma" w:cs="Tahoma"/>
              </w:rPr>
            </w:pPr>
          </w:p>
        </w:tc>
      </w:tr>
      <w:tr w:rsidR="001A642C" w:rsidRPr="007C3B75" w14:paraId="14865729" w14:textId="77777777" w:rsidTr="00A73E86">
        <w:tc>
          <w:tcPr>
            <w:tcW w:w="10196" w:type="dxa"/>
            <w:shd w:val="clear" w:color="auto" w:fill="auto"/>
          </w:tcPr>
          <w:p w14:paraId="7CD1C13D" w14:textId="77777777" w:rsidR="001A642C" w:rsidRPr="007C3B75" w:rsidRDefault="001A642C" w:rsidP="00085D95">
            <w:pPr>
              <w:jc w:val="both"/>
              <w:rPr>
                <w:rFonts w:ascii="Tahoma" w:hAnsi="Tahoma" w:cs="Tahoma"/>
              </w:rPr>
            </w:pPr>
            <w:r w:rsidRPr="007C3B75">
              <w:rPr>
                <w:rFonts w:ascii="Tahoma" w:hAnsi="Tahoma" w:cs="Tahoma"/>
              </w:rPr>
              <w:t>To comply with the council's agreed policies and procedures including but not limited to Health and Safety, and Equal Opportunities Policies, the Data Protection Act, Freedom of Information Act, Financial Management Regulations and other relevant Council and Government Regulations, Directives and City-wide priorities.</w:t>
            </w:r>
          </w:p>
          <w:p w14:paraId="15EF330E" w14:textId="77777777" w:rsidR="001A642C" w:rsidRPr="007C3B75" w:rsidRDefault="001A642C" w:rsidP="00085D95">
            <w:pPr>
              <w:jc w:val="both"/>
              <w:rPr>
                <w:rFonts w:ascii="Tahoma" w:hAnsi="Tahoma" w:cs="Tahoma"/>
              </w:rPr>
            </w:pPr>
          </w:p>
        </w:tc>
      </w:tr>
      <w:tr w:rsidR="001A642C" w:rsidRPr="007C3B75" w14:paraId="6C146725" w14:textId="77777777" w:rsidTr="00A73E86">
        <w:tc>
          <w:tcPr>
            <w:tcW w:w="10196" w:type="dxa"/>
            <w:shd w:val="clear" w:color="auto" w:fill="auto"/>
          </w:tcPr>
          <w:p w14:paraId="00CA86C8" w14:textId="5B2DDBC0" w:rsidR="001A642C" w:rsidRPr="007C3B75" w:rsidRDefault="001A642C" w:rsidP="00085D95">
            <w:pPr>
              <w:jc w:val="both"/>
              <w:rPr>
                <w:rFonts w:ascii="Tahoma" w:hAnsi="Tahoma" w:cs="Tahoma"/>
              </w:rPr>
            </w:pPr>
            <w:r w:rsidRPr="007C3B75">
              <w:rPr>
                <w:rFonts w:ascii="Tahoma" w:hAnsi="Tahoma" w:cs="Tahoma"/>
              </w:rPr>
              <w:t xml:space="preserve">To undertake any other tasks, </w:t>
            </w:r>
            <w:r w:rsidR="006A174B" w:rsidRPr="007C3B75">
              <w:rPr>
                <w:rFonts w:ascii="Tahoma" w:hAnsi="Tahoma" w:cs="Tahoma"/>
              </w:rPr>
              <w:t>duties,</w:t>
            </w:r>
            <w:r w:rsidRPr="007C3B75">
              <w:rPr>
                <w:rFonts w:ascii="Tahoma" w:hAnsi="Tahoma" w:cs="Tahoma"/>
              </w:rPr>
              <w:t xml:space="preserve"> and responsibilities as directed and appropriate to the grade and role of the post subject to any reasonable adjustments under the Disability Discrimination Act 1995 as incorporated into the Equality Act 2010.</w:t>
            </w:r>
          </w:p>
          <w:p w14:paraId="74A153AF" w14:textId="77777777" w:rsidR="001A642C" w:rsidRPr="007C3B75" w:rsidRDefault="001A642C" w:rsidP="00085D95">
            <w:pPr>
              <w:jc w:val="both"/>
              <w:rPr>
                <w:rFonts w:ascii="Tahoma" w:hAnsi="Tahoma" w:cs="Tahoma"/>
              </w:rPr>
            </w:pPr>
          </w:p>
        </w:tc>
      </w:tr>
      <w:tr w:rsidR="001A642C" w:rsidRPr="007C3B75" w14:paraId="73DC48FB" w14:textId="77777777" w:rsidTr="00A73E86">
        <w:tc>
          <w:tcPr>
            <w:tcW w:w="10196" w:type="dxa"/>
            <w:shd w:val="clear" w:color="auto" w:fill="auto"/>
          </w:tcPr>
          <w:p w14:paraId="65C5E482" w14:textId="77777777" w:rsidR="001A642C" w:rsidRPr="007C3B75" w:rsidRDefault="001A642C" w:rsidP="00085D95">
            <w:pPr>
              <w:jc w:val="both"/>
              <w:rPr>
                <w:rFonts w:ascii="Tahoma" w:hAnsi="Tahoma" w:cs="Tahoma"/>
              </w:rPr>
            </w:pPr>
            <w:r w:rsidRPr="007C3B75">
              <w:rPr>
                <w:rFonts w:ascii="Tahoma" w:hAnsi="Tahoma" w:cs="Tahoma"/>
              </w:rPr>
              <w:t>To participate in the wider development of the service and contribute to service improvement as required.</w:t>
            </w:r>
          </w:p>
        </w:tc>
      </w:tr>
      <w:tr w:rsidR="001A642C" w:rsidRPr="007C3B75" w14:paraId="51DD8DA5" w14:textId="77777777" w:rsidTr="00A73E86">
        <w:tc>
          <w:tcPr>
            <w:tcW w:w="10196" w:type="dxa"/>
            <w:shd w:val="clear" w:color="auto" w:fill="auto"/>
          </w:tcPr>
          <w:p w14:paraId="64E8CBC1" w14:textId="77777777" w:rsidR="001A642C" w:rsidRPr="007C3B75" w:rsidRDefault="001A642C" w:rsidP="00085D95">
            <w:pPr>
              <w:rPr>
                <w:rFonts w:ascii="Tahoma" w:hAnsi="Tahoma" w:cs="Tahoma"/>
              </w:rPr>
            </w:pPr>
            <w:r w:rsidRPr="007C3B75">
              <w:rPr>
                <w:rFonts w:ascii="Tahoma" w:hAnsi="Tahoma" w:cs="Tahoma"/>
              </w:rPr>
              <w:t>City of Wolverhampton Council is committed to Corporate Parenting. “Corporate Parenting is the collective responsibility of the Council to provide the best possible care and protection for children who are looked after.”</w:t>
            </w:r>
          </w:p>
        </w:tc>
      </w:tr>
    </w:tbl>
    <w:p w14:paraId="030FCBE4" w14:textId="77777777" w:rsidR="001A642C" w:rsidRPr="00DA3F61" w:rsidRDefault="001A642C" w:rsidP="001A642C">
      <w:pPr>
        <w:tabs>
          <w:tab w:val="left" w:pos="2160"/>
        </w:tabs>
        <w:spacing w:line="240" w:lineRule="atLeast"/>
        <w:jc w:val="both"/>
        <w:rPr>
          <w:rFonts w:ascii="Tahoma" w:hAnsi="Tahoma" w:cs="Tahoma"/>
          <w:b/>
        </w:rPr>
      </w:pPr>
      <w:r w:rsidRPr="00DA3F61">
        <w:rPr>
          <w:rFonts w:ascii="Tahoma" w:hAnsi="Tahoma" w:cs="Tahoma"/>
          <w:b/>
        </w:rPr>
        <w:lastRenderedPageBreak/>
        <w:t>Person Specification</w:t>
      </w:r>
    </w:p>
    <w:p w14:paraId="100D9CB5" w14:textId="77777777" w:rsidR="001A642C" w:rsidRPr="00DA3F61" w:rsidRDefault="001A642C" w:rsidP="001A642C">
      <w:pPr>
        <w:tabs>
          <w:tab w:val="left" w:pos="2160"/>
        </w:tabs>
        <w:spacing w:line="240" w:lineRule="atLeast"/>
        <w:jc w:val="both"/>
        <w:rPr>
          <w:rFonts w:ascii="Tahoma" w:hAnsi="Tahoma" w:cs="Tahoma"/>
          <w:b/>
        </w:rPr>
      </w:pPr>
    </w:p>
    <w:p w14:paraId="75418C0B" w14:textId="77777777" w:rsidR="001A642C" w:rsidRPr="00DA3F61" w:rsidRDefault="001A642C" w:rsidP="001A642C">
      <w:pPr>
        <w:tabs>
          <w:tab w:val="left" w:pos="2160"/>
        </w:tabs>
        <w:spacing w:line="240" w:lineRule="atLeast"/>
        <w:jc w:val="both"/>
        <w:rPr>
          <w:rFonts w:ascii="Tahoma" w:hAnsi="Tahoma" w:cs="Tahoma"/>
          <w:b/>
          <w:bCs/>
        </w:rPr>
      </w:pPr>
      <w:r>
        <w:rPr>
          <w:rFonts w:ascii="Tahoma" w:hAnsi="Tahoma" w:cs="Tahoma"/>
          <w:b/>
          <w:u w:val="single"/>
        </w:rPr>
        <w:t>Intermediate Apprenticeship / Level 2</w:t>
      </w:r>
    </w:p>
    <w:p w14:paraId="6EA66CFE" w14:textId="77777777" w:rsidR="001A642C" w:rsidRPr="00DA3F61" w:rsidRDefault="001A642C" w:rsidP="001A642C">
      <w:pPr>
        <w:tabs>
          <w:tab w:val="left" w:pos="2160"/>
        </w:tabs>
        <w:spacing w:line="240" w:lineRule="atLeast"/>
        <w:jc w:val="both"/>
        <w:rPr>
          <w:rFonts w:ascii="Tahoma" w:hAnsi="Tahoma" w:cs="Tahoma"/>
          <w:b/>
          <w:bCs/>
        </w:rPr>
      </w:pPr>
    </w:p>
    <w:p w14:paraId="01B034CD" w14:textId="77777777" w:rsidR="001A642C" w:rsidRPr="00DA3F61" w:rsidRDefault="001A642C" w:rsidP="001A642C">
      <w:pPr>
        <w:tabs>
          <w:tab w:val="left" w:pos="2160"/>
        </w:tabs>
        <w:spacing w:line="240" w:lineRule="atLeast"/>
        <w:jc w:val="both"/>
        <w:rPr>
          <w:rFonts w:ascii="Tahoma" w:hAnsi="Tahoma" w:cs="Tahoma"/>
          <w:b/>
          <w:bC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9"/>
        <w:gridCol w:w="7938"/>
      </w:tblGrid>
      <w:tr w:rsidR="001A642C" w:rsidRPr="00DA3F61" w14:paraId="36FF8ACE" w14:textId="77777777" w:rsidTr="00085D95">
        <w:trPr>
          <w:cantSplit/>
          <w:trHeight w:val="510"/>
        </w:trPr>
        <w:tc>
          <w:tcPr>
            <w:tcW w:w="2269" w:type="dxa"/>
            <w:tcBorders>
              <w:right w:val="double" w:sz="4" w:space="0" w:color="auto"/>
            </w:tcBorders>
            <w:shd w:val="clear" w:color="auto" w:fill="FFFFFF"/>
            <w:vAlign w:val="center"/>
          </w:tcPr>
          <w:p w14:paraId="5FE65EEF" w14:textId="77777777" w:rsidR="001A642C" w:rsidRPr="00DA3F61" w:rsidRDefault="001A642C" w:rsidP="00085D95">
            <w:pPr>
              <w:keepNext/>
              <w:spacing w:after="120"/>
              <w:jc w:val="both"/>
              <w:outlineLvl w:val="2"/>
              <w:rPr>
                <w:rFonts w:ascii="Tahoma" w:hAnsi="Tahoma" w:cs="Tahoma"/>
                <w:b/>
                <w:sz w:val="22"/>
                <w:szCs w:val="22"/>
                <w:lang w:eastAsia="en-US"/>
              </w:rPr>
            </w:pPr>
            <w:r w:rsidRPr="00DA3F61">
              <w:rPr>
                <w:rFonts w:ascii="Tahoma" w:hAnsi="Tahoma" w:cs="Tahoma"/>
                <w:b/>
                <w:sz w:val="22"/>
                <w:szCs w:val="22"/>
                <w:lang w:eastAsia="en-US"/>
              </w:rPr>
              <w:t>Requirements</w:t>
            </w:r>
          </w:p>
        </w:tc>
        <w:tc>
          <w:tcPr>
            <w:tcW w:w="7938" w:type="dxa"/>
            <w:tcBorders>
              <w:left w:val="nil"/>
            </w:tcBorders>
            <w:shd w:val="clear" w:color="auto" w:fill="FFFFFF"/>
            <w:vAlign w:val="center"/>
          </w:tcPr>
          <w:p w14:paraId="23D4D517" w14:textId="77777777" w:rsidR="001A642C" w:rsidRPr="00DA3F61" w:rsidRDefault="001A642C" w:rsidP="00085D95">
            <w:pPr>
              <w:keepNext/>
              <w:spacing w:after="120"/>
              <w:jc w:val="center"/>
              <w:outlineLvl w:val="1"/>
              <w:rPr>
                <w:rFonts w:ascii="Tahoma" w:hAnsi="Tahoma" w:cs="Tahoma"/>
                <w:b/>
                <w:sz w:val="22"/>
                <w:szCs w:val="22"/>
                <w:lang w:eastAsia="en-US"/>
              </w:rPr>
            </w:pPr>
            <w:r w:rsidRPr="00DA3F61">
              <w:rPr>
                <w:rFonts w:ascii="Tahoma" w:hAnsi="Tahoma" w:cs="Tahoma"/>
                <w:b/>
                <w:sz w:val="22"/>
                <w:szCs w:val="22"/>
                <w:lang w:eastAsia="en-US"/>
              </w:rPr>
              <w:t>ESSENTIAL</w:t>
            </w:r>
          </w:p>
        </w:tc>
      </w:tr>
      <w:tr w:rsidR="001A642C" w:rsidRPr="00DA3F61" w14:paraId="431145B5" w14:textId="77777777" w:rsidTr="00085D95">
        <w:trPr>
          <w:cantSplit/>
          <w:trHeight w:val="2851"/>
        </w:trPr>
        <w:tc>
          <w:tcPr>
            <w:tcW w:w="2269" w:type="dxa"/>
            <w:tcBorders>
              <w:bottom w:val="single" w:sz="4" w:space="0" w:color="auto"/>
              <w:right w:val="double" w:sz="4" w:space="0" w:color="auto"/>
            </w:tcBorders>
            <w:shd w:val="clear" w:color="auto" w:fill="FFFFFF"/>
          </w:tcPr>
          <w:p w14:paraId="047CC433" w14:textId="77777777" w:rsidR="001A642C" w:rsidRPr="00DA3F61" w:rsidRDefault="001A642C" w:rsidP="001A642C">
            <w:pPr>
              <w:numPr>
                <w:ilvl w:val="0"/>
                <w:numId w:val="1"/>
              </w:numPr>
              <w:spacing w:before="60" w:after="120"/>
              <w:rPr>
                <w:rFonts w:ascii="Tahoma" w:hAnsi="Tahoma" w:cs="Tahoma"/>
                <w:b/>
                <w:sz w:val="22"/>
                <w:szCs w:val="22"/>
                <w:lang w:eastAsia="en-US"/>
              </w:rPr>
            </w:pPr>
            <w:r w:rsidRPr="00DA3F61">
              <w:rPr>
                <w:rFonts w:ascii="Tahoma" w:hAnsi="Tahoma" w:cs="Tahoma"/>
                <w:b/>
                <w:sz w:val="22"/>
                <w:szCs w:val="22"/>
                <w:lang w:eastAsia="en-US"/>
              </w:rPr>
              <w:t>Personal Skills</w:t>
            </w:r>
          </w:p>
          <w:p w14:paraId="417F9751" w14:textId="77777777" w:rsidR="001A642C" w:rsidRPr="00DA3F61" w:rsidRDefault="001A642C" w:rsidP="00085D95">
            <w:pPr>
              <w:spacing w:before="60" w:after="120"/>
              <w:rPr>
                <w:rFonts w:ascii="Tahoma" w:hAnsi="Tahoma" w:cs="Tahoma"/>
                <w:sz w:val="22"/>
                <w:szCs w:val="22"/>
                <w:lang w:eastAsia="en-US"/>
              </w:rPr>
            </w:pPr>
          </w:p>
        </w:tc>
        <w:tc>
          <w:tcPr>
            <w:tcW w:w="7938" w:type="dxa"/>
            <w:tcBorders>
              <w:left w:val="nil"/>
              <w:bottom w:val="single" w:sz="4" w:space="0" w:color="auto"/>
            </w:tcBorders>
            <w:shd w:val="clear" w:color="auto" w:fill="FFFFFF"/>
          </w:tcPr>
          <w:p w14:paraId="13225C95" w14:textId="51A97DEB" w:rsidR="00085D95" w:rsidRPr="00085D95" w:rsidRDefault="00085D95" w:rsidP="00085D95">
            <w:pPr>
              <w:spacing w:before="60" w:after="60"/>
              <w:rPr>
                <w:rFonts w:ascii="Tahoma" w:hAnsi="Tahoma" w:cs="Tahoma"/>
                <w:sz w:val="22"/>
                <w:szCs w:val="22"/>
                <w:u w:val="single"/>
                <w:lang w:eastAsia="en-US"/>
              </w:rPr>
            </w:pPr>
            <w:r w:rsidRPr="00085D95">
              <w:rPr>
                <w:rFonts w:ascii="Tahoma" w:hAnsi="Tahoma" w:cs="Tahoma"/>
                <w:sz w:val="22"/>
                <w:szCs w:val="22"/>
                <w:u w:val="single"/>
                <w:lang w:eastAsia="en-US"/>
              </w:rPr>
              <w:t>Essential</w:t>
            </w:r>
          </w:p>
          <w:p w14:paraId="56DCE081" w14:textId="4DA6CD64" w:rsidR="001A642C" w:rsidRPr="00DA3F61" w:rsidRDefault="001A642C" w:rsidP="001A642C">
            <w:pPr>
              <w:numPr>
                <w:ilvl w:val="0"/>
                <w:numId w:val="2"/>
              </w:numPr>
              <w:spacing w:before="60" w:after="60"/>
              <w:rPr>
                <w:rFonts w:ascii="Tahoma" w:hAnsi="Tahoma" w:cs="Tahoma"/>
                <w:sz w:val="22"/>
                <w:szCs w:val="22"/>
                <w:lang w:eastAsia="en-US"/>
              </w:rPr>
            </w:pPr>
            <w:r>
              <w:rPr>
                <w:rFonts w:ascii="Tahoma" w:hAnsi="Tahoma" w:cs="Tahoma"/>
                <w:sz w:val="22"/>
                <w:szCs w:val="22"/>
                <w:lang w:eastAsia="en-US"/>
              </w:rPr>
              <w:t>W</w:t>
            </w:r>
            <w:r w:rsidRPr="00DA3F61">
              <w:rPr>
                <w:rFonts w:ascii="Tahoma" w:hAnsi="Tahoma" w:cs="Tahoma"/>
                <w:sz w:val="22"/>
                <w:szCs w:val="22"/>
                <w:lang w:eastAsia="en-US"/>
              </w:rPr>
              <w:t>ritten and oral communication skills</w:t>
            </w:r>
          </w:p>
          <w:p w14:paraId="729DAC25" w14:textId="77777777" w:rsidR="001A642C" w:rsidRPr="00DA3F61" w:rsidRDefault="001A642C" w:rsidP="001A642C">
            <w:pPr>
              <w:numPr>
                <w:ilvl w:val="0"/>
                <w:numId w:val="2"/>
              </w:numPr>
              <w:spacing w:before="60" w:after="60"/>
              <w:rPr>
                <w:rFonts w:ascii="Tahoma" w:hAnsi="Tahoma" w:cs="Tahoma"/>
                <w:sz w:val="22"/>
                <w:szCs w:val="22"/>
                <w:lang w:eastAsia="en-US"/>
              </w:rPr>
            </w:pPr>
            <w:r>
              <w:rPr>
                <w:rFonts w:ascii="Tahoma" w:hAnsi="Tahoma" w:cs="Tahoma"/>
                <w:sz w:val="22"/>
                <w:szCs w:val="22"/>
                <w:lang w:eastAsia="en-US"/>
              </w:rPr>
              <w:t>Se</w:t>
            </w:r>
            <w:r w:rsidRPr="00DA3F61">
              <w:rPr>
                <w:rFonts w:ascii="Tahoma" w:hAnsi="Tahoma" w:cs="Tahoma"/>
                <w:sz w:val="22"/>
                <w:szCs w:val="22"/>
                <w:lang w:eastAsia="en-US"/>
              </w:rPr>
              <w:t>lf-motivat</w:t>
            </w:r>
            <w:r>
              <w:rPr>
                <w:rFonts w:ascii="Tahoma" w:hAnsi="Tahoma" w:cs="Tahoma"/>
                <w:sz w:val="22"/>
                <w:szCs w:val="22"/>
                <w:lang w:eastAsia="en-US"/>
              </w:rPr>
              <w:t>ed</w:t>
            </w:r>
            <w:r w:rsidRPr="00DA3F61">
              <w:rPr>
                <w:rFonts w:ascii="Tahoma" w:hAnsi="Tahoma" w:cs="Tahoma"/>
                <w:sz w:val="22"/>
                <w:szCs w:val="22"/>
                <w:lang w:eastAsia="en-US"/>
              </w:rPr>
              <w:t>, personal drive and enthusiasm</w:t>
            </w:r>
          </w:p>
          <w:p w14:paraId="25E20E3D" w14:textId="77777777" w:rsidR="001A642C" w:rsidRPr="00DA3F61" w:rsidRDefault="001A642C" w:rsidP="001A642C">
            <w:pPr>
              <w:numPr>
                <w:ilvl w:val="0"/>
                <w:numId w:val="2"/>
              </w:numPr>
              <w:spacing w:before="60" w:after="60"/>
              <w:rPr>
                <w:rFonts w:ascii="Tahoma" w:hAnsi="Tahoma" w:cs="Tahoma"/>
                <w:sz w:val="22"/>
                <w:szCs w:val="22"/>
                <w:lang w:eastAsia="en-US"/>
              </w:rPr>
            </w:pPr>
            <w:r w:rsidRPr="00DA3F61">
              <w:rPr>
                <w:rFonts w:ascii="Tahoma" w:hAnsi="Tahoma" w:cs="Tahoma"/>
                <w:sz w:val="22"/>
                <w:szCs w:val="22"/>
                <w:lang w:eastAsia="en-US"/>
              </w:rPr>
              <w:t>Ability to work as part of a team</w:t>
            </w:r>
          </w:p>
          <w:p w14:paraId="66D10893" w14:textId="77777777" w:rsidR="00085D95" w:rsidRPr="00085D95" w:rsidRDefault="00085D95" w:rsidP="00085D95">
            <w:pPr>
              <w:numPr>
                <w:ilvl w:val="0"/>
                <w:numId w:val="2"/>
              </w:numPr>
              <w:spacing w:before="60" w:after="60"/>
              <w:rPr>
                <w:rFonts w:ascii="Tahoma" w:hAnsi="Tahoma" w:cs="Tahoma"/>
                <w:sz w:val="22"/>
                <w:szCs w:val="22"/>
                <w:lang w:eastAsia="en-US"/>
              </w:rPr>
            </w:pPr>
            <w:r w:rsidRPr="00085D95">
              <w:rPr>
                <w:rFonts w:ascii="Tahoma" w:hAnsi="Tahoma" w:cs="Tahoma"/>
                <w:sz w:val="22"/>
                <w:szCs w:val="22"/>
                <w:lang w:eastAsia="en-US"/>
              </w:rPr>
              <w:t>Excellent interpersonal and customer service skills</w:t>
            </w:r>
          </w:p>
          <w:p w14:paraId="7C42E75C" w14:textId="77777777" w:rsidR="00085D95" w:rsidRPr="00085D95" w:rsidRDefault="00085D95" w:rsidP="00085D95">
            <w:pPr>
              <w:numPr>
                <w:ilvl w:val="0"/>
                <w:numId w:val="2"/>
              </w:numPr>
              <w:spacing w:before="60" w:after="60"/>
              <w:rPr>
                <w:rFonts w:ascii="Tahoma" w:hAnsi="Tahoma" w:cs="Tahoma"/>
                <w:sz w:val="22"/>
                <w:szCs w:val="22"/>
                <w:lang w:eastAsia="en-US"/>
              </w:rPr>
            </w:pPr>
            <w:r w:rsidRPr="00085D95">
              <w:rPr>
                <w:rFonts w:ascii="Tahoma" w:hAnsi="Tahoma" w:cs="Tahoma"/>
                <w:sz w:val="22"/>
                <w:szCs w:val="22"/>
                <w:lang w:eastAsia="en-US"/>
              </w:rPr>
              <w:t>Professional and friendly manner</w:t>
            </w:r>
          </w:p>
          <w:p w14:paraId="2DB2AD35" w14:textId="77777777" w:rsidR="00085D95" w:rsidRPr="00085D95" w:rsidRDefault="00085D95" w:rsidP="00085D95">
            <w:pPr>
              <w:numPr>
                <w:ilvl w:val="0"/>
                <w:numId w:val="2"/>
              </w:numPr>
              <w:spacing w:before="60" w:after="60"/>
              <w:rPr>
                <w:rFonts w:ascii="Tahoma" w:hAnsi="Tahoma" w:cs="Tahoma"/>
                <w:sz w:val="22"/>
                <w:szCs w:val="22"/>
                <w:lang w:eastAsia="en-US"/>
              </w:rPr>
            </w:pPr>
            <w:r w:rsidRPr="00085D95">
              <w:rPr>
                <w:rFonts w:ascii="Tahoma" w:hAnsi="Tahoma" w:cs="Tahoma"/>
                <w:sz w:val="22"/>
                <w:szCs w:val="22"/>
                <w:lang w:eastAsia="en-US"/>
              </w:rPr>
              <w:t>Ability to relate positively to members of the public</w:t>
            </w:r>
          </w:p>
          <w:p w14:paraId="3AAB9C9A" w14:textId="77777777" w:rsidR="00085D95" w:rsidRPr="00085D95" w:rsidRDefault="00085D95" w:rsidP="00085D95">
            <w:pPr>
              <w:numPr>
                <w:ilvl w:val="0"/>
                <w:numId w:val="2"/>
              </w:numPr>
              <w:spacing w:before="60" w:after="60"/>
              <w:rPr>
                <w:rFonts w:ascii="Tahoma" w:hAnsi="Tahoma" w:cs="Tahoma"/>
                <w:sz w:val="22"/>
                <w:szCs w:val="22"/>
                <w:lang w:eastAsia="en-US"/>
              </w:rPr>
            </w:pPr>
            <w:r w:rsidRPr="00085D95">
              <w:rPr>
                <w:rFonts w:ascii="Tahoma" w:hAnsi="Tahoma" w:cs="Tahoma"/>
                <w:sz w:val="22"/>
                <w:szCs w:val="22"/>
                <w:lang w:eastAsia="en-US"/>
              </w:rPr>
              <w:t>Ability to treat personal information with discretion</w:t>
            </w:r>
          </w:p>
          <w:p w14:paraId="64A38B52" w14:textId="77777777" w:rsidR="00085D95" w:rsidRPr="00085D95" w:rsidRDefault="00085D95" w:rsidP="00085D95">
            <w:pPr>
              <w:numPr>
                <w:ilvl w:val="0"/>
                <w:numId w:val="2"/>
              </w:numPr>
              <w:spacing w:before="60" w:after="60"/>
              <w:rPr>
                <w:rFonts w:ascii="Tahoma" w:hAnsi="Tahoma" w:cs="Tahoma"/>
                <w:sz w:val="22"/>
                <w:szCs w:val="22"/>
                <w:lang w:eastAsia="en-US"/>
              </w:rPr>
            </w:pPr>
            <w:r w:rsidRPr="00085D95">
              <w:rPr>
                <w:rFonts w:ascii="Tahoma" w:hAnsi="Tahoma" w:cs="Tahoma"/>
                <w:sz w:val="22"/>
                <w:szCs w:val="22"/>
                <w:lang w:eastAsia="en-US"/>
              </w:rPr>
              <w:t xml:space="preserve">Problem solving - finding solutions to problems </w:t>
            </w:r>
          </w:p>
          <w:p w14:paraId="7124BEA6" w14:textId="77777777" w:rsidR="00085D95" w:rsidRPr="00085D95" w:rsidRDefault="00085D95" w:rsidP="00085D95">
            <w:pPr>
              <w:numPr>
                <w:ilvl w:val="0"/>
                <w:numId w:val="2"/>
              </w:numPr>
              <w:spacing w:before="60" w:after="60"/>
              <w:rPr>
                <w:rFonts w:ascii="Tahoma" w:hAnsi="Tahoma" w:cs="Tahoma"/>
                <w:sz w:val="22"/>
                <w:szCs w:val="22"/>
                <w:lang w:eastAsia="en-US"/>
              </w:rPr>
            </w:pPr>
            <w:r w:rsidRPr="00085D95">
              <w:rPr>
                <w:rFonts w:ascii="Tahoma" w:hAnsi="Tahoma" w:cs="Tahoma"/>
                <w:sz w:val="22"/>
                <w:szCs w:val="22"/>
                <w:lang w:eastAsia="en-US"/>
              </w:rPr>
              <w:t xml:space="preserve">Flexibility in approach - to support colleagues and provide cover in line with service demands </w:t>
            </w:r>
          </w:p>
          <w:p w14:paraId="4943A4AC" w14:textId="284FAB8C" w:rsidR="00085D95" w:rsidRPr="00DA3F61" w:rsidRDefault="00085D95" w:rsidP="00085D95">
            <w:pPr>
              <w:numPr>
                <w:ilvl w:val="0"/>
                <w:numId w:val="2"/>
              </w:numPr>
              <w:spacing w:before="60" w:after="60"/>
              <w:rPr>
                <w:rFonts w:ascii="Tahoma" w:hAnsi="Tahoma" w:cs="Tahoma"/>
                <w:sz w:val="22"/>
                <w:szCs w:val="22"/>
                <w:lang w:eastAsia="en-US"/>
              </w:rPr>
            </w:pPr>
            <w:r w:rsidRPr="00085D95">
              <w:rPr>
                <w:rFonts w:ascii="Tahoma" w:hAnsi="Tahoma" w:cs="Tahoma"/>
                <w:sz w:val="22"/>
                <w:szCs w:val="22"/>
                <w:lang w:eastAsia="en-US"/>
              </w:rPr>
              <w:t xml:space="preserve">Methodical, </w:t>
            </w:r>
            <w:r w:rsidR="006A174B" w:rsidRPr="00085D95">
              <w:rPr>
                <w:rFonts w:ascii="Tahoma" w:hAnsi="Tahoma" w:cs="Tahoma"/>
                <w:sz w:val="22"/>
                <w:szCs w:val="22"/>
                <w:lang w:eastAsia="en-US"/>
              </w:rPr>
              <w:t>thorough,</w:t>
            </w:r>
            <w:r w:rsidRPr="00085D95">
              <w:rPr>
                <w:rFonts w:ascii="Tahoma" w:hAnsi="Tahoma" w:cs="Tahoma"/>
                <w:sz w:val="22"/>
                <w:szCs w:val="22"/>
                <w:lang w:eastAsia="en-US"/>
              </w:rPr>
              <w:t xml:space="preserve"> and organised approach to work</w:t>
            </w:r>
          </w:p>
        </w:tc>
      </w:tr>
      <w:tr w:rsidR="001A642C" w:rsidRPr="00DA3F61" w14:paraId="10F1B830" w14:textId="77777777" w:rsidTr="00085D95">
        <w:trPr>
          <w:cantSplit/>
          <w:trHeight w:val="1398"/>
        </w:trPr>
        <w:tc>
          <w:tcPr>
            <w:tcW w:w="2269" w:type="dxa"/>
            <w:tcBorders>
              <w:bottom w:val="single" w:sz="4" w:space="0" w:color="auto"/>
              <w:right w:val="double" w:sz="4" w:space="0" w:color="auto"/>
            </w:tcBorders>
            <w:shd w:val="clear" w:color="auto" w:fill="FFFFFF"/>
          </w:tcPr>
          <w:p w14:paraId="08AC07D3" w14:textId="77777777" w:rsidR="001A642C" w:rsidRPr="00DA3F61" w:rsidRDefault="001A642C" w:rsidP="001A642C">
            <w:pPr>
              <w:numPr>
                <w:ilvl w:val="0"/>
                <w:numId w:val="1"/>
              </w:numPr>
              <w:spacing w:before="60" w:after="120"/>
              <w:rPr>
                <w:rFonts w:ascii="Tahoma" w:hAnsi="Tahoma" w:cs="Tahoma"/>
                <w:b/>
                <w:sz w:val="22"/>
                <w:szCs w:val="22"/>
                <w:lang w:eastAsia="en-US"/>
              </w:rPr>
            </w:pPr>
            <w:r w:rsidRPr="00DA3F61">
              <w:rPr>
                <w:rFonts w:ascii="Tahoma" w:hAnsi="Tahoma" w:cs="Tahoma"/>
                <w:b/>
                <w:sz w:val="22"/>
                <w:szCs w:val="22"/>
                <w:lang w:eastAsia="en-US"/>
              </w:rPr>
              <w:t>Experience</w:t>
            </w:r>
          </w:p>
          <w:p w14:paraId="4AB4DFAD" w14:textId="77777777" w:rsidR="001A642C" w:rsidRPr="00FD5165" w:rsidRDefault="001A642C" w:rsidP="00085D95">
            <w:pPr>
              <w:keepNext/>
              <w:spacing w:before="60" w:after="120"/>
              <w:outlineLvl w:val="3"/>
              <w:rPr>
                <w:rFonts w:ascii="Tahoma" w:hAnsi="Tahoma" w:cs="Tahoma"/>
                <w:i/>
                <w:sz w:val="22"/>
                <w:szCs w:val="22"/>
                <w:lang w:eastAsia="en-US"/>
              </w:rPr>
            </w:pPr>
          </w:p>
        </w:tc>
        <w:tc>
          <w:tcPr>
            <w:tcW w:w="7938" w:type="dxa"/>
            <w:tcBorders>
              <w:left w:val="nil"/>
              <w:bottom w:val="single" w:sz="4" w:space="0" w:color="auto"/>
            </w:tcBorders>
            <w:shd w:val="clear" w:color="auto" w:fill="FFFFFF"/>
          </w:tcPr>
          <w:p w14:paraId="4B109911" w14:textId="7C842A8C" w:rsidR="001A642C" w:rsidRPr="00EE1CD6" w:rsidRDefault="00085D95" w:rsidP="006E3078">
            <w:pPr>
              <w:spacing w:before="60" w:after="60"/>
              <w:rPr>
                <w:rFonts w:ascii="Tahoma" w:hAnsi="Tahoma" w:cs="Tahoma"/>
                <w:sz w:val="22"/>
                <w:szCs w:val="22"/>
                <w:u w:val="single"/>
                <w:lang w:eastAsia="en-US"/>
              </w:rPr>
            </w:pPr>
            <w:r w:rsidRPr="00EE1CD6">
              <w:rPr>
                <w:rFonts w:ascii="Tahoma" w:hAnsi="Tahoma" w:cs="Tahoma"/>
                <w:sz w:val="22"/>
                <w:szCs w:val="22"/>
                <w:u w:val="single"/>
                <w:lang w:eastAsia="en-US"/>
              </w:rPr>
              <w:t>Essential</w:t>
            </w:r>
          </w:p>
          <w:p w14:paraId="499D3CE5" w14:textId="4530F283" w:rsidR="005D0373" w:rsidRDefault="005D0373" w:rsidP="003858EF">
            <w:pPr>
              <w:numPr>
                <w:ilvl w:val="0"/>
                <w:numId w:val="17"/>
              </w:numPr>
              <w:rPr>
                <w:rFonts w:ascii="Tahoma" w:hAnsi="Tahoma" w:cs="Tahoma"/>
                <w:sz w:val="22"/>
                <w:szCs w:val="22"/>
                <w:lang w:eastAsia="en-US"/>
              </w:rPr>
            </w:pPr>
            <w:r w:rsidRPr="00EE1CD6">
              <w:rPr>
                <w:rFonts w:ascii="Tahoma" w:hAnsi="Tahoma" w:cs="Tahoma"/>
                <w:sz w:val="22"/>
                <w:szCs w:val="22"/>
                <w:lang w:eastAsia="en-US"/>
              </w:rPr>
              <w:t>Genuine interest in working in a leisure</w:t>
            </w:r>
            <w:r w:rsidR="00500674" w:rsidRPr="00EE1CD6">
              <w:rPr>
                <w:rFonts w:ascii="Tahoma" w:hAnsi="Tahoma" w:cs="Tahoma"/>
                <w:sz w:val="22"/>
                <w:szCs w:val="22"/>
                <w:lang w:eastAsia="en-US"/>
              </w:rPr>
              <w:t xml:space="preserve">, fitness </w:t>
            </w:r>
            <w:r w:rsidRPr="00EE1CD6">
              <w:rPr>
                <w:rFonts w:ascii="Tahoma" w:hAnsi="Tahoma" w:cs="Tahoma"/>
                <w:sz w:val="22"/>
                <w:szCs w:val="22"/>
                <w:lang w:eastAsia="en-US"/>
              </w:rPr>
              <w:t xml:space="preserve">and customer services environment </w:t>
            </w:r>
            <w:r w:rsidR="00500674" w:rsidRPr="00EE1CD6">
              <w:rPr>
                <w:rFonts w:ascii="Tahoma" w:hAnsi="Tahoma" w:cs="Tahoma"/>
                <w:sz w:val="22"/>
                <w:szCs w:val="22"/>
                <w:lang w:eastAsia="en-US"/>
              </w:rPr>
              <w:t xml:space="preserve">and </w:t>
            </w:r>
            <w:r w:rsidRPr="00EE1CD6">
              <w:rPr>
                <w:rFonts w:ascii="Tahoma" w:hAnsi="Tahoma" w:cs="Tahoma"/>
                <w:sz w:val="22"/>
                <w:szCs w:val="22"/>
                <w:lang w:eastAsia="en-US"/>
              </w:rPr>
              <w:t>sports coaching / teaching / instructing</w:t>
            </w:r>
          </w:p>
          <w:p w14:paraId="61DCFBE2" w14:textId="77777777" w:rsidR="00EE1CD6" w:rsidRDefault="00EE1CD6" w:rsidP="00EE1CD6">
            <w:pPr>
              <w:rPr>
                <w:rFonts w:ascii="Tahoma" w:hAnsi="Tahoma" w:cs="Tahoma"/>
                <w:sz w:val="22"/>
                <w:szCs w:val="22"/>
                <w:lang w:eastAsia="en-US"/>
              </w:rPr>
            </w:pPr>
          </w:p>
          <w:p w14:paraId="01D45579" w14:textId="78C03965" w:rsidR="00EE1CD6" w:rsidRPr="00EE1CD6" w:rsidRDefault="00EE1CD6" w:rsidP="00EE1CD6">
            <w:pPr>
              <w:rPr>
                <w:rFonts w:ascii="Tahoma" w:hAnsi="Tahoma" w:cs="Tahoma"/>
                <w:b/>
                <w:bCs/>
                <w:sz w:val="22"/>
                <w:szCs w:val="22"/>
                <w:lang w:eastAsia="en-US"/>
              </w:rPr>
            </w:pPr>
            <w:r w:rsidRPr="00EE1CD6">
              <w:rPr>
                <w:rFonts w:ascii="Tahoma" w:hAnsi="Tahoma" w:cs="Tahoma"/>
                <w:b/>
                <w:bCs/>
                <w:sz w:val="22"/>
                <w:szCs w:val="22"/>
                <w:lang w:eastAsia="en-US"/>
              </w:rPr>
              <w:t>For Lifeguard qualification you must be 16</w:t>
            </w:r>
            <w:r>
              <w:rPr>
                <w:rFonts w:ascii="Tahoma" w:hAnsi="Tahoma" w:cs="Tahoma"/>
                <w:b/>
                <w:bCs/>
                <w:sz w:val="22"/>
                <w:szCs w:val="22"/>
                <w:lang w:eastAsia="en-US"/>
              </w:rPr>
              <w:t xml:space="preserve"> or </w:t>
            </w:r>
            <w:r w:rsidRPr="00EE1CD6">
              <w:rPr>
                <w:rFonts w:ascii="Tahoma" w:hAnsi="Tahoma" w:cs="Tahoma"/>
                <w:b/>
                <w:bCs/>
                <w:sz w:val="22"/>
                <w:szCs w:val="22"/>
                <w:lang w:eastAsia="en-US"/>
              </w:rPr>
              <w:t xml:space="preserve">over  </w:t>
            </w:r>
          </w:p>
          <w:p w14:paraId="082FC838" w14:textId="6609FB68" w:rsidR="00303586" w:rsidRPr="00EE1CD6" w:rsidRDefault="00303586" w:rsidP="003858EF">
            <w:pPr>
              <w:pStyle w:val="ListParagraph"/>
              <w:numPr>
                <w:ilvl w:val="0"/>
                <w:numId w:val="17"/>
              </w:numPr>
              <w:spacing w:before="60" w:after="60"/>
              <w:rPr>
                <w:rFonts w:ascii="Tahoma" w:hAnsi="Tahoma" w:cs="Tahoma"/>
                <w:sz w:val="22"/>
                <w:szCs w:val="22"/>
                <w:lang w:eastAsia="en-US"/>
              </w:rPr>
            </w:pPr>
            <w:r w:rsidRPr="00EE1CD6">
              <w:rPr>
                <w:rFonts w:ascii="Tahoma" w:hAnsi="Tahoma" w:cs="Tahoma"/>
                <w:sz w:val="22"/>
                <w:szCs w:val="22"/>
                <w:lang w:eastAsia="en-US"/>
              </w:rPr>
              <w:t>Jump/dive into deep water</w:t>
            </w:r>
          </w:p>
          <w:p w14:paraId="2C20C7B0" w14:textId="7B580BBA" w:rsidR="00303586" w:rsidRPr="00EE1CD6" w:rsidRDefault="00303586" w:rsidP="003858EF">
            <w:pPr>
              <w:pStyle w:val="ListParagraph"/>
              <w:numPr>
                <w:ilvl w:val="0"/>
                <w:numId w:val="17"/>
              </w:numPr>
              <w:spacing w:before="60" w:after="60"/>
              <w:rPr>
                <w:rFonts w:ascii="Tahoma" w:hAnsi="Tahoma" w:cs="Tahoma"/>
                <w:sz w:val="22"/>
                <w:szCs w:val="22"/>
                <w:lang w:eastAsia="en-US"/>
              </w:rPr>
            </w:pPr>
            <w:r w:rsidRPr="00EE1CD6">
              <w:rPr>
                <w:rFonts w:ascii="Tahoma" w:hAnsi="Tahoma" w:cs="Tahoma"/>
                <w:sz w:val="22"/>
                <w:szCs w:val="22"/>
                <w:lang w:eastAsia="en-US"/>
              </w:rPr>
              <w:t>Swim 50 metres in no more than 60 seconds</w:t>
            </w:r>
          </w:p>
          <w:p w14:paraId="00997F63" w14:textId="3F8A44AC" w:rsidR="00303586" w:rsidRPr="00EE1CD6" w:rsidRDefault="00303586" w:rsidP="003858EF">
            <w:pPr>
              <w:pStyle w:val="ListParagraph"/>
              <w:numPr>
                <w:ilvl w:val="0"/>
                <w:numId w:val="17"/>
              </w:numPr>
              <w:spacing w:before="60" w:after="60"/>
              <w:rPr>
                <w:rFonts w:ascii="Tahoma" w:hAnsi="Tahoma" w:cs="Tahoma"/>
                <w:sz w:val="22"/>
                <w:szCs w:val="22"/>
                <w:lang w:eastAsia="en-US"/>
              </w:rPr>
            </w:pPr>
            <w:r w:rsidRPr="00EE1CD6">
              <w:rPr>
                <w:rFonts w:ascii="Tahoma" w:hAnsi="Tahoma" w:cs="Tahoma"/>
                <w:sz w:val="22"/>
                <w:szCs w:val="22"/>
                <w:lang w:eastAsia="en-US"/>
              </w:rPr>
              <w:t>Swim 100 metres continuously on front and back in deep water and then tread water for 30 seconds</w:t>
            </w:r>
          </w:p>
          <w:p w14:paraId="1BB8A147" w14:textId="6927405F" w:rsidR="00303586" w:rsidRPr="00630556" w:rsidRDefault="00303586" w:rsidP="003858EF">
            <w:pPr>
              <w:pStyle w:val="ListParagraph"/>
              <w:numPr>
                <w:ilvl w:val="0"/>
                <w:numId w:val="17"/>
              </w:numPr>
              <w:spacing w:before="60" w:after="60"/>
              <w:rPr>
                <w:rFonts w:ascii="Tahoma" w:hAnsi="Tahoma" w:cs="Tahoma"/>
                <w:sz w:val="22"/>
                <w:szCs w:val="22"/>
                <w:lang w:eastAsia="en-US"/>
              </w:rPr>
            </w:pPr>
            <w:r w:rsidRPr="00630556">
              <w:rPr>
                <w:rFonts w:ascii="Tahoma" w:hAnsi="Tahoma" w:cs="Tahoma"/>
                <w:sz w:val="22"/>
                <w:szCs w:val="22"/>
                <w:lang w:eastAsia="en-US"/>
              </w:rPr>
              <w:t xml:space="preserve">Surface dive to floor of pool (deepest part) </w:t>
            </w:r>
          </w:p>
          <w:p w14:paraId="3848599F" w14:textId="6A13805B" w:rsidR="00303586" w:rsidRDefault="00303586" w:rsidP="00303586">
            <w:pPr>
              <w:pStyle w:val="ListParagraph"/>
              <w:spacing w:before="60" w:after="60"/>
              <w:rPr>
                <w:rFonts w:ascii="Tahoma" w:hAnsi="Tahoma" w:cs="Tahoma"/>
                <w:sz w:val="22"/>
                <w:szCs w:val="22"/>
                <w:lang w:eastAsia="en-US"/>
              </w:rPr>
            </w:pPr>
            <w:r w:rsidRPr="00630556">
              <w:rPr>
                <w:rFonts w:ascii="Tahoma" w:hAnsi="Tahoma" w:cs="Tahoma"/>
                <w:sz w:val="22"/>
                <w:szCs w:val="22"/>
                <w:lang w:eastAsia="en-US"/>
              </w:rPr>
              <w:t>Climb out unaided without ladders/steps and where pool design permits</w:t>
            </w:r>
          </w:p>
          <w:p w14:paraId="78F0FB7D" w14:textId="77777777" w:rsidR="003858EF" w:rsidRDefault="003858EF" w:rsidP="00303586">
            <w:pPr>
              <w:pStyle w:val="ListParagraph"/>
              <w:spacing w:before="60" w:after="60"/>
              <w:rPr>
                <w:rFonts w:ascii="Tahoma" w:hAnsi="Tahoma" w:cs="Tahoma"/>
                <w:sz w:val="22"/>
                <w:szCs w:val="22"/>
                <w:lang w:eastAsia="en-US"/>
              </w:rPr>
            </w:pPr>
          </w:p>
          <w:p w14:paraId="4DC38870" w14:textId="4BB70CC9" w:rsidR="003858EF" w:rsidRDefault="003858EF" w:rsidP="003858EF">
            <w:pPr>
              <w:spacing w:before="60" w:after="60"/>
              <w:rPr>
                <w:rFonts w:ascii="Tahoma" w:hAnsi="Tahoma" w:cs="Tahoma"/>
                <w:sz w:val="22"/>
                <w:szCs w:val="22"/>
                <w:u w:val="single"/>
                <w:lang w:eastAsia="en-US"/>
              </w:rPr>
            </w:pPr>
            <w:r w:rsidRPr="003858EF">
              <w:rPr>
                <w:rFonts w:ascii="Tahoma" w:hAnsi="Tahoma" w:cs="Tahoma"/>
                <w:sz w:val="22"/>
                <w:szCs w:val="22"/>
                <w:u w:val="single"/>
                <w:lang w:eastAsia="en-US"/>
              </w:rPr>
              <w:t>Desirable</w:t>
            </w:r>
          </w:p>
          <w:p w14:paraId="32DC79D0" w14:textId="77777777" w:rsidR="003858EF" w:rsidRDefault="003858EF" w:rsidP="003858EF">
            <w:pPr>
              <w:pStyle w:val="Default"/>
              <w:numPr>
                <w:ilvl w:val="0"/>
                <w:numId w:val="17"/>
              </w:numPr>
              <w:spacing w:before="60" w:after="60"/>
              <w:rPr>
                <w:rFonts w:ascii="Tahoma" w:hAnsi="Tahoma" w:cs="Tahoma"/>
                <w:color w:val="auto"/>
                <w:sz w:val="22"/>
                <w:szCs w:val="22"/>
                <w:lang w:eastAsia="en-US"/>
              </w:rPr>
            </w:pPr>
            <w:r w:rsidRPr="006E3078">
              <w:rPr>
                <w:rFonts w:ascii="Tahoma" w:hAnsi="Tahoma" w:cs="Tahoma"/>
                <w:color w:val="auto"/>
                <w:sz w:val="22"/>
                <w:szCs w:val="22"/>
                <w:lang w:eastAsia="en-US"/>
              </w:rPr>
              <w:t xml:space="preserve">Customer Service </w:t>
            </w:r>
            <w:r>
              <w:rPr>
                <w:rFonts w:ascii="Tahoma" w:hAnsi="Tahoma" w:cs="Tahoma"/>
                <w:color w:val="auto"/>
                <w:sz w:val="22"/>
                <w:szCs w:val="22"/>
                <w:lang w:eastAsia="en-US"/>
              </w:rPr>
              <w:t>experience</w:t>
            </w:r>
          </w:p>
          <w:p w14:paraId="56CCFC23" w14:textId="77777777" w:rsidR="001A642C" w:rsidRPr="00DA3F61" w:rsidRDefault="001A642C" w:rsidP="005D0373">
            <w:pPr>
              <w:ind w:left="720"/>
              <w:rPr>
                <w:rFonts w:ascii="Tahoma" w:hAnsi="Tahoma" w:cs="Tahoma"/>
                <w:sz w:val="22"/>
                <w:szCs w:val="22"/>
                <w:lang w:eastAsia="en-US"/>
              </w:rPr>
            </w:pPr>
          </w:p>
        </w:tc>
      </w:tr>
      <w:tr w:rsidR="001A642C" w:rsidRPr="00DA3F61" w14:paraId="1C987780" w14:textId="77777777" w:rsidTr="00085D95">
        <w:trPr>
          <w:cantSplit/>
          <w:trHeight w:val="821"/>
        </w:trPr>
        <w:tc>
          <w:tcPr>
            <w:tcW w:w="2269" w:type="dxa"/>
            <w:tcBorders>
              <w:bottom w:val="single" w:sz="4" w:space="0" w:color="auto"/>
              <w:right w:val="double" w:sz="4" w:space="0" w:color="auto"/>
            </w:tcBorders>
            <w:shd w:val="clear" w:color="auto" w:fill="FFFFFF"/>
          </w:tcPr>
          <w:p w14:paraId="2433CB60" w14:textId="77777777" w:rsidR="001A642C" w:rsidRPr="006635EF" w:rsidRDefault="001A642C" w:rsidP="001A642C">
            <w:pPr>
              <w:numPr>
                <w:ilvl w:val="0"/>
                <w:numId w:val="1"/>
              </w:numPr>
              <w:spacing w:before="60" w:after="120"/>
              <w:rPr>
                <w:rFonts w:ascii="Tahoma" w:hAnsi="Tahoma" w:cs="Tahoma"/>
                <w:b/>
                <w:sz w:val="22"/>
                <w:szCs w:val="22"/>
                <w:lang w:eastAsia="en-US"/>
              </w:rPr>
            </w:pPr>
            <w:r w:rsidRPr="00DA3F61">
              <w:rPr>
                <w:rFonts w:ascii="Tahoma" w:hAnsi="Tahoma" w:cs="Tahoma"/>
                <w:b/>
                <w:sz w:val="22"/>
                <w:szCs w:val="22"/>
                <w:lang w:eastAsia="en-US"/>
              </w:rPr>
              <w:lastRenderedPageBreak/>
              <w:t>Knowledge</w:t>
            </w:r>
          </w:p>
        </w:tc>
        <w:tc>
          <w:tcPr>
            <w:tcW w:w="7938" w:type="dxa"/>
            <w:tcBorders>
              <w:left w:val="nil"/>
              <w:bottom w:val="single" w:sz="4" w:space="0" w:color="auto"/>
            </w:tcBorders>
            <w:shd w:val="clear" w:color="auto" w:fill="FFFFFF"/>
          </w:tcPr>
          <w:p w14:paraId="31BFD62C" w14:textId="00535B55" w:rsidR="001A642C" w:rsidRPr="00C71BA3" w:rsidRDefault="00C71BA3" w:rsidP="00C71BA3">
            <w:pPr>
              <w:keepNext/>
              <w:outlineLvl w:val="8"/>
              <w:rPr>
                <w:rFonts w:ascii="Tahoma" w:hAnsi="Tahoma" w:cs="Tahoma"/>
                <w:iCs/>
                <w:sz w:val="22"/>
                <w:szCs w:val="22"/>
                <w:u w:val="single"/>
                <w:lang w:eastAsia="en-US"/>
              </w:rPr>
            </w:pPr>
            <w:r w:rsidRPr="00C71BA3">
              <w:rPr>
                <w:rFonts w:ascii="Tahoma" w:hAnsi="Tahoma" w:cs="Tahoma"/>
                <w:iCs/>
                <w:sz w:val="22"/>
                <w:szCs w:val="22"/>
                <w:u w:val="single"/>
                <w:lang w:eastAsia="en-US"/>
              </w:rPr>
              <w:t>Essential</w:t>
            </w:r>
            <w:r w:rsidR="001A642C" w:rsidRPr="00C71BA3">
              <w:rPr>
                <w:rFonts w:ascii="Tahoma" w:hAnsi="Tahoma" w:cs="Tahoma"/>
                <w:iCs/>
                <w:sz w:val="22"/>
                <w:szCs w:val="22"/>
                <w:u w:val="single"/>
                <w:lang w:eastAsia="en-US"/>
              </w:rPr>
              <w:t xml:space="preserve"> </w:t>
            </w:r>
          </w:p>
          <w:p w14:paraId="278835D2" w14:textId="77777777" w:rsidR="00C71BA3" w:rsidRPr="006E3078" w:rsidRDefault="00C71BA3" w:rsidP="006E3078">
            <w:pPr>
              <w:numPr>
                <w:ilvl w:val="0"/>
                <w:numId w:val="2"/>
              </w:numPr>
              <w:spacing w:before="60" w:after="60"/>
              <w:rPr>
                <w:rFonts w:ascii="Tahoma" w:hAnsi="Tahoma" w:cs="Tahoma"/>
                <w:sz w:val="22"/>
                <w:szCs w:val="22"/>
                <w:lang w:eastAsia="en-US"/>
              </w:rPr>
            </w:pPr>
            <w:r w:rsidRPr="006E3078">
              <w:rPr>
                <w:rFonts w:ascii="Tahoma" w:hAnsi="Tahoma" w:cs="Tahoma"/>
                <w:sz w:val="22"/>
                <w:szCs w:val="22"/>
                <w:lang w:eastAsia="en-US"/>
              </w:rPr>
              <w:t>Good / excellent fitness levels </w:t>
            </w:r>
          </w:p>
          <w:p w14:paraId="2F8578FB" w14:textId="77777777" w:rsidR="00C71BA3" w:rsidRPr="006E3078" w:rsidRDefault="00C71BA3" w:rsidP="006E3078">
            <w:pPr>
              <w:numPr>
                <w:ilvl w:val="0"/>
                <w:numId w:val="2"/>
              </w:numPr>
              <w:spacing w:before="60" w:after="60"/>
              <w:rPr>
                <w:rFonts w:ascii="Tahoma" w:hAnsi="Tahoma" w:cs="Tahoma"/>
                <w:sz w:val="22"/>
                <w:szCs w:val="22"/>
                <w:lang w:eastAsia="en-US"/>
              </w:rPr>
            </w:pPr>
            <w:r w:rsidRPr="006E3078">
              <w:rPr>
                <w:rFonts w:ascii="Tahoma" w:hAnsi="Tahoma" w:cs="Tahoma"/>
                <w:sz w:val="22"/>
                <w:szCs w:val="22"/>
                <w:lang w:eastAsia="en-US"/>
              </w:rPr>
              <w:t>The ability to motivate and inspire people </w:t>
            </w:r>
          </w:p>
          <w:p w14:paraId="2E7EF7CC" w14:textId="77777777" w:rsidR="00C71BA3" w:rsidRPr="006E3078" w:rsidRDefault="00C71BA3" w:rsidP="006E3078">
            <w:pPr>
              <w:numPr>
                <w:ilvl w:val="0"/>
                <w:numId w:val="2"/>
              </w:numPr>
              <w:spacing w:before="60" w:after="60"/>
              <w:rPr>
                <w:rFonts w:ascii="Tahoma" w:hAnsi="Tahoma" w:cs="Tahoma"/>
                <w:sz w:val="22"/>
                <w:szCs w:val="22"/>
                <w:lang w:eastAsia="en-US"/>
              </w:rPr>
            </w:pPr>
            <w:r w:rsidRPr="006E3078">
              <w:rPr>
                <w:rFonts w:ascii="Tahoma" w:hAnsi="Tahoma" w:cs="Tahoma"/>
                <w:sz w:val="22"/>
                <w:szCs w:val="22"/>
                <w:lang w:eastAsia="en-US"/>
              </w:rPr>
              <w:t>An interest in and understanding of the benefits of a healthy lifestyle</w:t>
            </w:r>
          </w:p>
          <w:p w14:paraId="57F512F1" w14:textId="77777777" w:rsidR="00C71BA3" w:rsidRPr="006E3078" w:rsidRDefault="00C71BA3" w:rsidP="006E3078">
            <w:pPr>
              <w:numPr>
                <w:ilvl w:val="0"/>
                <w:numId w:val="2"/>
              </w:numPr>
              <w:spacing w:before="60" w:after="60"/>
              <w:rPr>
                <w:rFonts w:ascii="Tahoma" w:hAnsi="Tahoma" w:cs="Tahoma"/>
                <w:sz w:val="22"/>
                <w:szCs w:val="22"/>
                <w:lang w:eastAsia="en-US"/>
              </w:rPr>
            </w:pPr>
            <w:r w:rsidRPr="006E3078">
              <w:rPr>
                <w:rFonts w:ascii="Tahoma" w:hAnsi="Tahoma" w:cs="Tahoma"/>
                <w:sz w:val="22"/>
                <w:szCs w:val="22"/>
                <w:lang w:eastAsia="en-US"/>
              </w:rPr>
              <w:t>Knowledge of nutrition and healthy diet </w:t>
            </w:r>
          </w:p>
          <w:p w14:paraId="6FE48C7A" w14:textId="77777777" w:rsidR="00C71BA3" w:rsidRPr="006E3078" w:rsidRDefault="00C71BA3" w:rsidP="006E3078">
            <w:pPr>
              <w:numPr>
                <w:ilvl w:val="0"/>
                <w:numId w:val="2"/>
              </w:numPr>
              <w:spacing w:before="60" w:after="60"/>
              <w:rPr>
                <w:rFonts w:ascii="Tahoma" w:hAnsi="Tahoma" w:cs="Tahoma"/>
                <w:sz w:val="22"/>
                <w:szCs w:val="22"/>
                <w:lang w:eastAsia="en-US"/>
              </w:rPr>
            </w:pPr>
            <w:r w:rsidRPr="006E3078">
              <w:rPr>
                <w:rFonts w:ascii="Tahoma" w:hAnsi="Tahoma" w:cs="Tahoma"/>
                <w:sz w:val="22"/>
                <w:szCs w:val="22"/>
                <w:lang w:eastAsia="en-US"/>
              </w:rPr>
              <w:t>Ability to supervise and control designated public activity areas</w:t>
            </w:r>
          </w:p>
          <w:p w14:paraId="2DEE17DC" w14:textId="254E71E8" w:rsidR="00C71BA3" w:rsidRPr="006E3078" w:rsidRDefault="00C71BA3" w:rsidP="006E3078">
            <w:pPr>
              <w:numPr>
                <w:ilvl w:val="0"/>
                <w:numId w:val="2"/>
              </w:numPr>
              <w:spacing w:before="60" w:after="60"/>
              <w:rPr>
                <w:rFonts w:ascii="Tahoma" w:hAnsi="Tahoma" w:cs="Tahoma"/>
                <w:sz w:val="22"/>
                <w:szCs w:val="22"/>
                <w:lang w:eastAsia="en-US"/>
              </w:rPr>
            </w:pPr>
            <w:r w:rsidRPr="006E3078">
              <w:rPr>
                <w:rFonts w:ascii="Tahoma" w:hAnsi="Tahoma" w:cs="Tahoma"/>
                <w:sz w:val="22"/>
                <w:szCs w:val="22"/>
                <w:lang w:eastAsia="en-US"/>
              </w:rPr>
              <w:t xml:space="preserve">Knowledge of WV Active’s centres, </w:t>
            </w:r>
            <w:r w:rsidR="006A174B" w:rsidRPr="006E3078">
              <w:rPr>
                <w:rFonts w:ascii="Tahoma" w:hAnsi="Tahoma" w:cs="Tahoma"/>
                <w:sz w:val="22"/>
                <w:szCs w:val="22"/>
                <w:lang w:eastAsia="en-US"/>
              </w:rPr>
              <w:t>facilities,</w:t>
            </w:r>
            <w:r w:rsidRPr="006E3078">
              <w:rPr>
                <w:rFonts w:ascii="Tahoma" w:hAnsi="Tahoma" w:cs="Tahoma"/>
                <w:sz w:val="22"/>
                <w:szCs w:val="22"/>
                <w:lang w:eastAsia="en-US"/>
              </w:rPr>
              <w:t xml:space="preserve"> and services available </w:t>
            </w:r>
          </w:p>
          <w:p w14:paraId="35CBEF24" w14:textId="4DA706A7" w:rsidR="00C71BA3" w:rsidRPr="006E3078" w:rsidRDefault="00C71BA3" w:rsidP="006E3078">
            <w:pPr>
              <w:numPr>
                <w:ilvl w:val="0"/>
                <w:numId w:val="2"/>
              </w:numPr>
              <w:spacing w:before="60" w:after="60"/>
              <w:rPr>
                <w:rFonts w:ascii="Tahoma" w:hAnsi="Tahoma" w:cs="Tahoma"/>
                <w:sz w:val="22"/>
                <w:szCs w:val="22"/>
                <w:lang w:eastAsia="en-US"/>
              </w:rPr>
            </w:pPr>
            <w:r w:rsidRPr="006E3078">
              <w:rPr>
                <w:rFonts w:ascii="Tahoma" w:hAnsi="Tahoma" w:cs="Tahoma"/>
                <w:sz w:val="22"/>
                <w:szCs w:val="22"/>
                <w:lang w:eastAsia="en-US"/>
              </w:rPr>
              <w:t xml:space="preserve">A knowledge of Health &amp; Safety issues within a leisure facility, operating </w:t>
            </w:r>
            <w:r w:rsidR="006A174B" w:rsidRPr="006E3078">
              <w:rPr>
                <w:rFonts w:ascii="Tahoma" w:hAnsi="Tahoma" w:cs="Tahoma"/>
                <w:sz w:val="22"/>
                <w:szCs w:val="22"/>
                <w:lang w:eastAsia="en-US"/>
              </w:rPr>
              <w:t>procedures,</w:t>
            </w:r>
            <w:r w:rsidRPr="006E3078">
              <w:rPr>
                <w:rFonts w:ascii="Tahoma" w:hAnsi="Tahoma" w:cs="Tahoma"/>
                <w:sz w:val="22"/>
                <w:szCs w:val="22"/>
                <w:lang w:eastAsia="en-US"/>
              </w:rPr>
              <w:t xml:space="preserve"> and emergency action plans</w:t>
            </w:r>
          </w:p>
          <w:p w14:paraId="425A0445" w14:textId="77777777" w:rsidR="00C71BA3" w:rsidRDefault="00C71BA3" w:rsidP="00C71BA3">
            <w:pPr>
              <w:keepNext/>
              <w:outlineLvl w:val="8"/>
              <w:rPr>
                <w:rFonts w:eastAsia="Arial" w:cs="Arial"/>
                <w:sz w:val="22"/>
                <w:szCs w:val="22"/>
              </w:rPr>
            </w:pPr>
          </w:p>
          <w:p w14:paraId="6C3DB6E2" w14:textId="480D31B1" w:rsidR="00C71BA3" w:rsidRPr="006E3078" w:rsidRDefault="00C71BA3" w:rsidP="006E3078">
            <w:pPr>
              <w:spacing w:before="60" w:after="60"/>
              <w:rPr>
                <w:rFonts w:ascii="Tahoma" w:hAnsi="Tahoma" w:cs="Tahoma"/>
                <w:sz w:val="22"/>
                <w:szCs w:val="22"/>
                <w:u w:val="single"/>
                <w:lang w:eastAsia="en-US"/>
              </w:rPr>
            </w:pPr>
            <w:r w:rsidRPr="006E3078">
              <w:rPr>
                <w:rFonts w:ascii="Tahoma" w:hAnsi="Tahoma" w:cs="Tahoma"/>
                <w:sz w:val="22"/>
                <w:szCs w:val="22"/>
                <w:u w:val="single"/>
                <w:lang w:eastAsia="en-US"/>
              </w:rPr>
              <w:t>Desirable</w:t>
            </w:r>
          </w:p>
          <w:p w14:paraId="3D382845" w14:textId="3B0079D8" w:rsidR="00C71BA3" w:rsidRPr="006E3078" w:rsidRDefault="00C71BA3" w:rsidP="006E3078">
            <w:pPr>
              <w:numPr>
                <w:ilvl w:val="0"/>
                <w:numId w:val="2"/>
              </w:numPr>
              <w:spacing w:before="60" w:after="60"/>
              <w:rPr>
                <w:rFonts w:ascii="Tahoma" w:hAnsi="Tahoma" w:cs="Tahoma"/>
                <w:sz w:val="22"/>
                <w:szCs w:val="22"/>
                <w:lang w:eastAsia="en-US"/>
              </w:rPr>
            </w:pPr>
            <w:r w:rsidRPr="006E3078">
              <w:rPr>
                <w:rFonts w:ascii="Tahoma" w:hAnsi="Tahoma" w:cs="Tahoma"/>
                <w:sz w:val="22"/>
                <w:szCs w:val="22"/>
                <w:lang w:eastAsia="en-US"/>
              </w:rPr>
              <w:t xml:space="preserve">A broader understanding of sports provision and development and the work of Governing bodies e.g. UK Active, Sport England, CIMSPA etc </w:t>
            </w:r>
          </w:p>
          <w:p w14:paraId="720DF5B8" w14:textId="12629D6A" w:rsidR="00C71BA3" w:rsidRPr="008244D9" w:rsidRDefault="00C71BA3" w:rsidP="00C71BA3">
            <w:pPr>
              <w:keepNext/>
              <w:outlineLvl w:val="8"/>
              <w:rPr>
                <w:rFonts w:ascii="Tahoma" w:hAnsi="Tahoma" w:cs="Tahoma"/>
                <w:i/>
                <w:sz w:val="22"/>
                <w:szCs w:val="22"/>
                <w:lang w:eastAsia="en-US"/>
              </w:rPr>
            </w:pPr>
          </w:p>
        </w:tc>
      </w:tr>
      <w:tr w:rsidR="001A642C" w:rsidRPr="00DA3F61" w14:paraId="5C8DFB00" w14:textId="77777777" w:rsidTr="00085D95">
        <w:trPr>
          <w:cantSplit/>
          <w:trHeight w:val="1615"/>
        </w:trPr>
        <w:tc>
          <w:tcPr>
            <w:tcW w:w="2269" w:type="dxa"/>
            <w:tcBorders>
              <w:bottom w:val="single" w:sz="4" w:space="0" w:color="auto"/>
              <w:right w:val="double" w:sz="4" w:space="0" w:color="auto"/>
            </w:tcBorders>
            <w:shd w:val="clear" w:color="auto" w:fill="FFFFFF"/>
          </w:tcPr>
          <w:p w14:paraId="202D3375" w14:textId="77777777" w:rsidR="001A642C" w:rsidRPr="00DA3F61" w:rsidRDefault="001A642C" w:rsidP="00085D95">
            <w:pPr>
              <w:tabs>
                <w:tab w:val="left" w:pos="342"/>
              </w:tabs>
              <w:spacing w:before="60" w:after="120"/>
              <w:rPr>
                <w:rFonts w:ascii="Tahoma" w:hAnsi="Tahoma" w:cs="Tahoma"/>
                <w:b/>
                <w:sz w:val="22"/>
                <w:szCs w:val="22"/>
                <w:lang w:eastAsia="en-US"/>
              </w:rPr>
            </w:pPr>
            <w:r w:rsidRPr="00DA3F61">
              <w:rPr>
                <w:rFonts w:ascii="Tahoma" w:hAnsi="Tahoma" w:cs="Tahoma"/>
                <w:b/>
                <w:sz w:val="22"/>
                <w:szCs w:val="22"/>
                <w:lang w:eastAsia="en-US"/>
              </w:rPr>
              <w:t>4.</w:t>
            </w:r>
            <w:r w:rsidRPr="00DA3F61">
              <w:rPr>
                <w:rFonts w:ascii="Tahoma" w:hAnsi="Tahoma" w:cs="Tahoma"/>
                <w:b/>
                <w:sz w:val="22"/>
                <w:szCs w:val="22"/>
                <w:lang w:eastAsia="en-US"/>
              </w:rPr>
              <w:tab/>
              <w:t>Special</w:t>
            </w:r>
          </w:p>
          <w:p w14:paraId="011BCDB3" w14:textId="77777777" w:rsidR="001A642C" w:rsidRPr="00DA3F61" w:rsidRDefault="001A642C" w:rsidP="00085D95">
            <w:pPr>
              <w:spacing w:before="60" w:after="120"/>
              <w:ind w:left="34" w:hanging="34"/>
              <w:rPr>
                <w:rFonts w:ascii="Tahoma" w:hAnsi="Tahoma" w:cs="Tahoma"/>
                <w:b/>
                <w:sz w:val="22"/>
                <w:szCs w:val="22"/>
                <w:lang w:eastAsia="en-US"/>
              </w:rPr>
            </w:pPr>
            <w:r w:rsidRPr="00DA3F61">
              <w:rPr>
                <w:rFonts w:ascii="Tahoma" w:hAnsi="Tahoma" w:cs="Tahoma"/>
                <w:b/>
                <w:sz w:val="22"/>
                <w:szCs w:val="22"/>
                <w:lang w:eastAsia="en-US"/>
              </w:rPr>
              <w:tab/>
              <w:t>Requirements</w:t>
            </w:r>
          </w:p>
          <w:p w14:paraId="22AEF65D" w14:textId="77777777" w:rsidR="001A642C" w:rsidRPr="00DA3F61" w:rsidRDefault="001A642C" w:rsidP="00085D95">
            <w:pPr>
              <w:spacing w:before="60" w:after="120"/>
              <w:rPr>
                <w:rFonts w:ascii="Tahoma" w:hAnsi="Tahoma" w:cs="Tahoma"/>
                <w:sz w:val="22"/>
                <w:szCs w:val="22"/>
                <w:lang w:eastAsia="en-US"/>
              </w:rPr>
            </w:pPr>
          </w:p>
        </w:tc>
        <w:tc>
          <w:tcPr>
            <w:tcW w:w="7938" w:type="dxa"/>
            <w:tcBorders>
              <w:left w:val="nil"/>
              <w:bottom w:val="single" w:sz="4" w:space="0" w:color="auto"/>
            </w:tcBorders>
            <w:shd w:val="clear" w:color="auto" w:fill="FFFFFF"/>
          </w:tcPr>
          <w:p w14:paraId="0CEAC767" w14:textId="44A7D965" w:rsidR="00C71BA3" w:rsidRPr="006E3078" w:rsidRDefault="00C71BA3" w:rsidP="006E3078">
            <w:pPr>
              <w:spacing w:before="60" w:after="60"/>
              <w:rPr>
                <w:rFonts w:ascii="Tahoma" w:hAnsi="Tahoma" w:cs="Tahoma"/>
                <w:sz w:val="22"/>
                <w:szCs w:val="22"/>
                <w:u w:val="single"/>
                <w:lang w:eastAsia="en-US"/>
              </w:rPr>
            </w:pPr>
            <w:r w:rsidRPr="006E3078">
              <w:rPr>
                <w:rFonts w:ascii="Tahoma" w:hAnsi="Tahoma" w:cs="Tahoma"/>
                <w:sz w:val="22"/>
                <w:szCs w:val="22"/>
                <w:u w:val="single"/>
                <w:lang w:eastAsia="en-US"/>
              </w:rPr>
              <w:t>Essential</w:t>
            </w:r>
          </w:p>
          <w:p w14:paraId="29ECE9C0" w14:textId="3ADC6A25" w:rsidR="001A642C" w:rsidRDefault="00FC55EE" w:rsidP="006E3078">
            <w:pPr>
              <w:numPr>
                <w:ilvl w:val="0"/>
                <w:numId w:val="2"/>
              </w:numPr>
              <w:spacing w:before="60" w:after="60"/>
              <w:rPr>
                <w:rFonts w:ascii="Tahoma" w:hAnsi="Tahoma" w:cs="Tahoma"/>
                <w:sz w:val="22"/>
                <w:szCs w:val="22"/>
                <w:lang w:eastAsia="en-US"/>
              </w:rPr>
            </w:pPr>
            <w:r>
              <w:rPr>
                <w:rFonts w:ascii="Tahoma" w:hAnsi="Tahoma" w:cs="Tahoma"/>
                <w:sz w:val="22"/>
                <w:szCs w:val="22"/>
                <w:lang w:eastAsia="en-US"/>
              </w:rPr>
              <w:t>A</w:t>
            </w:r>
            <w:r w:rsidR="001A642C" w:rsidRPr="00DA3F61">
              <w:rPr>
                <w:rFonts w:ascii="Tahoma" w:hAnsi="Tahoma" w:cs="Tahoma"/>
                <w:sz w:val="22"/>
                <w:szCs w:val="22"/>
                <w:lang w:eastAsia="en-US"/>
              </w:rPr>
              <w:t>ttend additional training as appropriate</w:t>
            </w:r>
          </w:p>
          <w:p w14:paraId="7133E067" w14:textId="77777777" w:rsidR="00C71BA3" w:rsidRPr="00C71BA3" w:rsidRDefault="00C71BA3" w:rsidP="006E3078">
            <w:pPr>
              <w:numPr>
                <w:ilvl w:val="0"/>
                <w:numId w:val="2"/>
              </w:numPr>
              <w:spacing w:before="60" w:after="60"/>
              <w:rPr>
                <w:rFonts w:ascii="Tahoma" w:hAnsi="Tahoma" w:cs="Tahoma"/>
                <w:sz w:val="22"/>
                <w:szCs w:val="22"/>
                <w:lang w:eastAsia="en-US"/>
              </w:rPr>
            </w:pPr>
            <w:r w:rsidRPr="00C71BA3">
              <w:rPr>
                <w:rFonts w:ascii="Tahoma" w:hAnsi="Tahoma" w:cs="Tahoma"/>
                <w:sz w:val="22"/>
                <w:szCs w:val="22"/>
                <w:lang w:eastAsia="en-US"/>
              </w:rPr>
              <w:t>An informed interest in the post and the organisation</w:t>
            </w:r>
          </w:p>
          <w:p w14:paraId="6E34CA13" w14:textId="3EB6172A" w:rsidR="00C71BA3" w:rsidRPr="00C71BA3" w:rsidRDefault="00C71BA3" w:rsidP="006E3078">
            <w:pPr>
              <w:numPr>
                <w:ilvl w:val="0"/>
                <w:numId w:val="2"/>
              </w:numPr>
              <w:spacing w:before="60" w:after="60"/>
              <w:rPr>
                <w:rFonts w:ascii="Tahoma" w:hAnsi="Tahoma" w:cs="Tahoma"/>
                <w:sz w:val="22"/>
                <w:szCs w:val="22"/>
                <w:lang w:eastAsia="en-US"/>
              </w:rPr>
            </w:pPr>
            <w:r w:rsidRPr="00C71BA3">
              <w:rPr>
                <w:rFonts w:ascii="Tahoma" w:hAnsi="Tahoma" w:cs="Tahoma"/>
                <w:sz w:val="22"/>
                <w:szCs w:val="22"/>
                <w:lang w:eastAsia="en-US"/>
              </w:rPr>
              <w:t xml:space="preserve">An informed interest in health and wellbeing, sport, </w:t>
            </w:r>
            <w:r w:rsidR="006A174B" w:rsidRPr="00C71BA3">
              <w:rPr>
                <w:rFonts w:ascii="Tahoma" w:hAnsi="Tahoma" w:cs="Tahoma"/>
                <w:sz w:val="22"/>
                <w:szCs w:val="22"/>
                <w:lang w:eastAsia="en-US"/>
              </w:rPr>
              <w:t>fitness,</w:t>
            </w:r>
            <w:r w:rsidRPr="00C71BA3">
              <w:rPr>
                <w:rFonts w:ascii="Tahoma" w:hAnsi="Tahoma" w:cs="Tahoma"/>
                <w:sz w:val="22"/>
                <w:szCs w:val="22"/>
                <w:lang w:eastAsia="en-US"/>
              </w:rPr>
              <w:t xml:space="preserve"> and leisure industry </w:t>
            </w:r>
          </w:p>
          <w:p w14:paraId="7A392213" w14:textId="77777777" w:rsidR="00C71BA3" w:rsidRPr="00C71BA3" w:rsidRDefault="00C71BA3" w:rsidP="006E3078">
            <w:pPr>
              <w:numPr>
                <w:ilvl w:val="0"/>
                <w:numId w:val="2"/>
              </w:numPr>
              <w:spacing w:before="60" w:after="60"/>
              <w:rPr>
                <w:rFonts w:ascii="Tahoma" w:hAnsi="Tahoma" w:cs="Tahoma"/>
                <w:sz w:val="22"/>
                <w:szCs w:val="22"/>
                <w:lang w:eastAsia="en-US"/>
              </w:rPr>
            </w:pPr>
            <w:r w:rsidRPr="00C71BA3">
              <w:rPr>
                <w:rFonts w:ascii="Tahoma" w:hAnsi="Tahoma" w:cs="Tahoma"/>
                <w:sz w:val="22"/>
                <w:szCs w:val="22"/>
                <w:lang w:eastAsia="en-US"/>
              </w:rPr>
              <w:t>Able to embrace change (and evolve) to make a difference to service delivery</w:t>
            </w:r>
          </w:p>
          <w:p w14:paraId="7CDD37BF" w14:textId="77777777" w:rsidR="00C71BA3" w:rsidRPr="00C71BA3" w:rsidRDefault="00C71BA3" w:rsidP="006E3078">
            <w:pPr>
              <w:numPr>
                <w:ilvl w:val="0"/>
                <w:numId w:val="2"/>
              </w:numPr>
              <w:spacing w:before="60" w:after="60"/>
              <w:rPr>
                <w:rFonts w:ascii="Tahoma" w:hAnsi="Tahoma" w:cs="Tahoma"/>
                <w:sz w:val="22"/>
                <w:szCs w:val="22"/>
                <w:lang w:eastAsia="en-US"/>
              </w:rPr>
            </w:pPr>
            <w:r w:rsidRPr="00C71BA3">
              <w:rPr>
                <w:rFonts w:ascii="Tahoma" w:hAnsi="Tahoma" w:cs="Tahoma"/>
                <w:sz w:val="22"/>
                <w:szCs w:val="22"/>
                <w:lang w:eastAsia="en-US"/>
              </w:rPr>
              <w:t xml:space="preserve">Sporting/fitness background interests </w:t>
            </w:r>
          </w:p>
          <w:p w14:paraId="2D2E1951" w14:textId="4DB09C89" w:rsidR="00C71BA3" w:rsidRPr="00DA3F61" w:rsidRDefault="00C71BA3" w:rsidP="006E3078">
            <w:pPr>
              <w:numPr>
                <w:ilvl w:val="0"/>
                <w:numId w:val="2"/>
              </w:numPr>
              <w:spacing w:before="60" w:after="60"/>
              <w:rPr>
                <w:rFonts w:ascii="Tahoma" w:hAnsi="Tahoma" w:cs="Tahoma"/>
                <w:sz w:val="22"/>
                <w:szCs w:val="22"/>
                <w:lang w:eastAsia="en-US"/>
              </w:rPr>
            </w:pPr>
            <w:r w:rsidRPr="00C71BA3">
              <w:rPr>
                <w:rFonts w:ascii="Tahoma" w:hAnsi="Tahoma" w:cs="Tahoma"/>
                <w:sz w:val="22"/>
                <w:szCs w:val="22"/>
                <w:lang w:eastAsia="en-US"/>
              </w:rPr>
              <w:t>Council and WV Active corporate approach and culture</w:t>
            </w:r>
          </w:p>
        </w:tc>
      </w:tr>
      <w:tr w:rsidR="00C71BA3" w:rsidRPr="00DA3F61" w14:paraId="368ADE68" w14:textId="77777777" w:rsidTr="00085D95">
        <w:trPr>
          <w:cantSplit/>
          <w:trHeight w:val="1615"/>
        </w:trPr>
        <w:tc>
          <w:tcPr>
            <w:tcW w:w="2269" w:type="dxa"/>
            <w:tcBorders>
              <w:bottom w:val="single" w:sz="4" w:space="0" w:color="auto"/>
              <w:right w:val="double" w:sz="4" w:space="0" w:color="auto"/>
            </w:tcBorders>
            <w:shd w:val="clear" w:color="auto" w:fill="FFFFFF"/>
          </w:tcPr>
          <w:p w14:paraId="1889690F" w14:textId="5FEA99DC" w:rsidR="00C71BA3" w:rsidRPr="00C71BA3" w:rsidRDefault="00C71BA3" w:rsidP="00C71BA3">
            <w:pPr>
              <w:tabs>
                <w:tab w:val="left" w:pos="342"/>
              </w:tabs>
              <w:spacing w:before="60" w:after="120"/>
              <w:rPr>
                <w:rFonts w:ascii="Tahoma" w:hAnsi="Tahoma" w:cs="Tahoma"/>
                <w:b/>
                <w:sz w:val="22"/>
                <w:szCs w:val="22"/>
                <w:lang w:eastAsia="en-US"/>
              </w:rPr>
            </w:pPr>
            <w:r w:rsidRPr="00C71BA3">
              <w:rPr>
                <w:rFonts w:ascii="Tahoma" w:hAnsi="Tahoma" w:cs="Tahoma"/>
                <w:b/>
                <w:sz w:val="22"/>
                <w:szCs w:val="22"/>
                <w:lang w:eastAsia="en-US"/>
              </w:rPr>
              <w:t>5.</w:t>
            </w:r>
            <w:r>
              <w:rPr>
                <w:rFonts w:ascii="Tahoma" w:hAnsi="Tahoma" w:cs="Tahoma"/>
                <w:b/>
                <w:sz w:val="22"/>
                <w:szCs w:val="22"/>
                <w:lang w:eastAsia="en-US"/>
              </w:rPr>
              <w:t xml:space="preserve"> Commitment</w:t>
            </w:r>
          </w:p>
        </w:tc>
        <w:tc>
          <w:tcPr>
            <w:tcW w:w="7938" w:type="dxa"/>
            <w:tcBorders>
              <w:left w:val="nil"/>
              <w:bottom w:val="single" w:sz="4" w:space="0" w:color="auto"/>
            </w:tcBorders>
            <w:shd w:val="clear" w:color="auto" w:fill="FFFFFF"/>
          </w:tcPr>
          <w:p w14:paraId="27E007E2" w14:textId="77777777" w:rsidR="00C71BA3" w:rsidRPr="006E3078" w:rsidRDefault="00C71BA3" w:rsidP="006E3078">
            <w:pPr>
              <w:spacing w:before="60" w:after="60"/>
              <w:rPr>
                <w:rFonts w:ascii="Tahoma" w:hAnsi="Tahoma" w:cs="Tahoma"/>
                <w:sz w:val="22"/>
                <w:szCs w:val="22"/>
                <w:u w:val="single"/>
                <w:lang w:eastAsia="en-US"/>
              </w:rPr>
            </w:pPr>
            <w:r w:rsidRPr="006E3078">
              <w:rPr>
                <w:rFonts w:ascii="Tahoma" w:hAnsi="Tahoma" w:cs="Tahoma"/>
                <w:sz w:val="22"/>
                <w:szCs w:val="22"/>
                <w:u w:val="single"/>
                <w:lang w:eastAsia="en-US"/>
              </w:rPr>
              <w:t>Essential</w:t>
            </w:r>
          </w:p>
          <w:p w14:paraId="0D27C25D" w14:textId="77777777" w:rsidR="00C71BA3" w:rsidRPr="006E3078" w:rsidRDefault="00C71BA3" w:rsidP="006E3078">
            <w:pPr>
              <w:numPr>
                <w:ilvl w:val="0"/>
                <w:numId w:val="2"/>
              </w:numPr>
              <w:spacing w:before="60" w:after="60"/>
              <w:rPr>
                <w:rFonts w:ascii="Tahoma" w:hAnsi="Tahoma" w:cs="Tahoma"/>
                <w:sz w:val="22"/>
                <w:szCs w:val="22"/>
                <w:lang w:eastAsia="en-US"/>
              </w:rPr>
            </w:pPr>
            <w:r w:rsidRPr="006E3078">
              <w:rPr>
                <w:rFonts w:ascii="Tahoma" w:hAnsi="Tahoma" w:cs="Tahoma"/>
                <w:sz w:val="22"/>
                <w:szCs w:val="22"/>
                <w:lang w:eastAsia="en-US"/>
              </w:rPr>
              <w:t>Ongoing personal development</w:t>
            </w:r>
          </w:p>
          <w:p w14:paraId="49582C65" w14:textId="77777777" w:rsidR="00C71BA3" w:rsidRPr="006E3078" w:rsidRDefault="00C71BA3" w:rsidP="006E3078">
            <w:pPr>
              <w:numPr>
                <w:ilvl w:val="0"/>
                <w:numId w:val="2"/>
              </w:numPr>
              <w:spacing w:before="60" w:after="60"/>
              <w:rPr>
                <w:rFonts w:ascii="Tahoma" w:hAnsi="Tahoma" w:cs="Tahoma"/>
                <w:sz w:val="22"/>
                <w:szCs w:val="22"/>
                <w:lang w:eastAsia="en-US"/>
              </w:rPr>
            </w:pPr>
            <w:r w:rsidRPr="006E3078">
              <w:rPr>
                <w:rFonts w:ascii="Tahoma" w:hAnsi="Tahoma" w:cs="Tahoma"/>
                <w:sz w:val="22"/>
                <w:szCs w:val="22"/>
                <w:lang w:eastAsia="en-US"/>
              </w:rPr>
              <w:t xml:space="preserve">To provide excellent customer service by responding promptly and resolving customer enquiries/concerns wherever possible </w:t>
            </w:r>
          </w:p>
          <w:p w14:paraId="56AC0AE3" w14:textId="77777777" w:rsidR="00C71BA3" w:rsidRPr="006E3078" w:rsidRDefault="00C71BA3" w:rsidP="006E3078">
            <w:pPr>
              <w:numPr>
                <w:ilvl w:val="0"/>
                <w:numId w:val="2"/>
              </w:numPr>
              <w:spacing w:before="60" w:after="60"/>
              <w:rPr>
                <w:rFonts w:ascii="Tahoma" w:hAnsi="Tahoma" w:cs="Tahoma"/>
                <w:sz w:val="22"/>
                <w:szCs w:val="22"/>
                <w:lang w:eastAsia="en-US"/>
              </w:rPr>
            </w:pPr>
            <w:r w:rsidRPr="006E3078">
              <w:rPr>
                <w:rFonts w:ascii="Tahoma" w:hAnsi="Tahoma" w:cs="Tahoma"/>
                <w:sz w:val="22"/>
                <w:szCs w:val="22"/>
                <w:lang w:eastAsia="en-US"/>
              </w:rPr>
              <w:t xml:space="preserve">To work across all sites and in line with established shift rotas and leisure services opening hours </w:t>
            </w:r>
          </w:p>
          <w:p w14:paraId="6A902290" w14:textId="212A8B65" w:rsidR="00C71BA3" w:rsidRPr="00C71BA3" w:rsidRDefault="00C71BA3" w:rsidP="006E3078">
            <w:pPr>
              <w:numPr>
                <w:ilvl w:val="0"/>
                <w:numId w:val="2"/>
              </w:numPr>
              <w:spacing w:before="60" w:after="60"/>
              <w:rPr>
                <w:rFonts w:ascii="Tahoma" w:hAnsi="Tahoma" w:cs="Tahoma"/>
                <w:sz w:val="22"/>
                <w:szCs w:val="22"/>
                <w:u w:val="single"/>
                <w:lang w:eastAsia="en-US"/>
              </w:rPr>
            </w:pPr>
            <w:r w:rsidRPr="006E3078">
              <w:rPr>
                <w:rFonts w:ascii="Tahoma" w:hAnsi="Tahoma" w:cs="Tahoma"/>
                <w:sz w:val="22"/>
                <w:szCs w:val="22"/>
                <w:lang w:eastAsia="en-US"/>
              </w:rPr>
              <w:t>Positive outlook - ‘Can do’ approach</w:t>
            </w:r>
          </w:p>
        </w:tc>
      </w:tr>
      <w:tr w:rsidR="001A642C" w:rsidRPr="00DA3F61" w14:paraId="62F22731" w14:textId="77777777" w:rsidTr="00085D95">
        <w:trPr>
          <w:cantSplit/>
          <w:trHeight w:val="1597"/>
        </w:trPr>
        <w:tc>
          <w:tcPr>
            <w:tcW w:w="2269" w:type="dxa"/>
            <w:tcBorders>
              <w:right w:val="double" w:sz="4" w:space="0" w:color="auto"/>
            </w:tcBorders>
            <w:shd w:val="clear" w:color="auto" w:fill="FFFFFF"/>
          </w:tcPr>
          <w:p w14:paraId="4DE30488" w14:textId="77777777" w:rsidR="001A642C" w:rsidRPr="00DA3F61" w:rsidRDefault="001A642C" w:rsidP="00085D95">
            <w:pPr>
              <w:tabs>
                <w:tab w:val="left" w:pos="342"/>
              </w:tabs>
              <w:spacing w:before="60" w:after="120"/>
              <w:rPr>
                <w:rFonts w:ascii="Tahoma" w:hAnsi="Tahoma" w:cs="Tahoma"/>
                <w:b/>
                <w:sz w:val="22"/>
                <w:szCs w:val="22"/>
                <w:lang w:eastAsia="en-US"/>
              </w:rPr>
            </w:pPr>
            <w:r w:rsidRPr="00DA3F61">
              <w:rPr>
                <w:rFonts w:ascii="Tahoma" w:hAnsi="Tahoma" w:cs="Tahoma"/>
                <w:b/>
                <w:sz w:val="22"/>
                <w:szCs w:val="22"/>
                <w:lang w:eastAsia="en-US"/>
              </w:rPr>
              <w:lastRenderedPageBreak/>
              <w:t>5.</w:t>
            </w:r>
            <w:r w:rsidRPr="00DA3F61">
              <w:rPr>
                <w:rFonts w:ascii="Tahoma" w:hAnsi="Tahoma" w:cs="Tahoma"/>
                <w:b/>
                <w:sz w:val="22"/>
                <w:szCs w:val="22"/>
                <w:lang w:eastAsia="en-US"/>
              </w:rPr>
              <w:tab/>
              <w:t>Education</w:t>
            </w:r>
          </w:p>
          <w:p w14:paraId="1931A92E" w14:textId="77777777" w:rsidR="001A642C" w:rsidRPr="00DA3F61" w:rsidRDefault="001A642C" w:rsidP="00085D95">
            <w:pPr>
              <w:spacing w:before="60" w:after="120"/>
              <w:rPr>
                <w:rFonts w:ascii="Tahoma" w:hAnsi="Tahoma" w:cs="Tahoma"/>
                <w:b/>
                <w:sz w:val="22"/>
                <w:szCs w:val="22"/>
                <w:lang w:eastAsia="en-US"/>
              </w:rPr>
            </w:pPr>
          </w:p>
        </w:tc>
        <w:tc>
          <w:tcPr>
            <w:tcW w:w="7938" w:type="dxa"/>
            <w:tcBorders>
              <w:left w:val="nil"/>
            </w:tcBorders>
            <w:shd w:val="clear" w:color="auto" w:fill="FFFFFF"/>
          </w:tcPr>
          <w:p w14:paraId="1D9797F7" w14:textId="258215C2" w:rsidR="00C71BA3" w:rsidRPr="006E3078" w:rsidRDefault="00C71BA3" w:rsidP="006E3078">
            <w:pPr>
              <w:spacing w:before="60" w:after="60"/>
              <w:rPr>
                <w:rFonts w:ascii="Tahoma" w:hAnsi="Tahoma" w:cs="Tahoma"/>
                <w:sz w:val="22"/>
                <w:szCs w:val="22"/>
                <w:u w:val="single"/>
                <w:lang w:eastAsia="en-US"/>
              </w:rPr>
            </w:pPr>
            <w:r w:rsidRPr="006E3078">
              <w:rPr>
                <w:rFonts w:ascii="Tahoma" w:hAnsi="Tahoma" w:cs="Tahoma"/>
                <w:sz w:val="22"/>
                <w:szCs w:val="22"/>
                <w:u w:val="single"/>
                <w:lang w:eastAsia="en-US"/>
              </w:rPr>
              <w:t>Essential</w:t>
            </w:r>
          </w:p>
          <w:p w14:paraId="766F6776" w14:textId="44B6EA42" w:rsidR="00C71BA3" w:rsidRDefault="00B341A4" w:rsidP="006E3078">
            <w:pPr>
              <w:numPr>
                <w:ilvl w:val="0"/>
                <w:numId w:val="2"/>
              </w:numPr>
              <w:spacing w:before="60" w:after="60"/>
              <w:rPr>
                <w:rFonts w:ascii="Tahoma" w:hAnsi="Tahoma" w:cs="Tahoma"/>
                <w:sz w:val="22"/>
                <w:szCs w:val="22"/>
                <w:lang w:eastAsia="en-US"/>
              </w:rPr>
            </w:pPr>
            <w:r w:rsidRPr="00161AE6">
              <w:rPr>
                <w:rFonts w:ascii="Tahoma" w:hAnsi="Tahoma" w:cs="Tahoma"/>
                <w:sz w:val="22"/>
                <w:szCs w:val="22"/>
                <w:lang w:eastAsia="en-US"/>
              </w:rPr>
              <w:t>Good overall knowledge of safeguarding, health and safety and First Aid</w:t>
            </w:r>
          </w:p>
          <w:p w14:paraId="5471F9A2" w14:textId="77777777" w:rsidR="005D78CD" w:rsidRPr="002E0E73" w:rsidRDefault="005D78CD" w:rsidP="005D78CD">
            <w:pPr>
              <w:spacing w:before="60" w:after="60"/>
              <w:ind w:left="720"/>
              <w:rPr>
                <w:rFonts w:ascii="Tahoma" w:hAnsi="Tahoma" w:cs="Tahoma"/>
                <w:sz w:val="22"/>
                <w:szCs w:val="22"/>
                <w:lang w:eastAsia="en-US"/>
              </w:rPr>
            </w:pPr>
          </w:p>
          <w:p w14:paraId="186739A7" w14:textId="244F7DBB" w:rsidR="00C71BA3" w:rsidRDefault="00C71BA3" w:rsidP="006E3078">
            <w:pPr>
              <w:spacing w:before="60" w:after="60"/>
              <w:rPr>
                <w:rFonts w:ascii="Tahoma" w:hAnsi="Tahoma" w:cs="Tahoma"/>
                <w:sz w:val="22"/>
                <w:szCs w:val="22"/>
                <w:u w:val="single"/>
                <w:lang w:eastAsia="en-US"/>
              </w:rPr>
            </w:pPr>
            <w:r w:rsidRPr="006E3078">
              <w:rPr>
                <w:rFonts w:ascii="Tahoma" w:hAnsi="Tahoma" w:cs="Tahoma"/>
                <w:sz w:val="22"/>
                <w:szCs w:val="22"/>
                <w:u w:val="single"/>
                <w:lang w:eastAsia="en-US"/>
              </w:rPr>
              <w:t>Desirable</w:t>
            </w:r>
          </w:p>
          <w:p w14:paraId="6A165067" w14:textId="77777777" w:rsidR="00C71BA3" w:rsidRDefault="00C71BA3" w:rsidP="006E3078">
            <w:pPr>
              <w:pStyle w:val="Header"/>
              <w:numPr>
                <w:ilvl w:val="0"/>
                <w:numId w:val="2"/>
              </w:numPr>
              <w:tabs>
                <w:tab w:val="clear" w:pos="4320"/>
                <w:tab w:val="clear" w:pos="8640"/>
              </w:tabs>
              <w:spacing w:before="60" w:after="60"/>
              <w:rPr>
                <w:rFonts w:ascii="Tahoma" w:hAnsi="Tahoma" w:cs="Tahoma"/>
                <w:sz w:val="22"/>
                <w:szCs w:val="22"/>
                <w:lang w:eastAsia="en-US"/>
              </w:rPr>
            </w:pPr>
            <w:r w:rsidRPr="006E3078">
              <w:rPr>
                <w:rFonts w:ascii="Tahoma" w:hAnsi="Tahoma" w:cs="Tahoma"/>
                <w:sz w:val="22"/>
                <w:szCs w:val="22"/>
                <w:lang w:eastAsia="en-US"/>
              </w:rPr>
              <w:t xml:space="preserve">Sports coaching, teaching or fitness instruction qualification </w:t>
            </w:r>
          </w:p>
          <w:p w14:paraId="4444B1A8" w14:textId="77777777" w:rsidR="003858EF" w:rsidRDefault="003858EF" w:rsidP="003858EF">
            <w:pPr>
              <w:numPr>
                <w:ilvl w:val="0"/>
                <w:numId w:val="2"/>
              </w:numPr>
              <w:spacing w:before="60" w:after="60"/>
              <w:rPr>
                <w:rFonts w:ascii="Tahoma" w:hAnsi="Tahoma" w:cs="Tahoma"/>
                <w:sz w:val="22"/>
                <w:szCs w:val="22"/>
                <w:lang w:eastAsia="en-US"/>
              </w:rPr>
            </w:pPr>
            <w:r w:rsidRPr="001937BF">
              <w:rPr>
                <w:rFonts w:ascii="Tahoma" w:hAnsi="Tahoma" w:cs="Tahoma"/>
                <w:sz w:val="22"/>
                <w:szCs w:val="22"/>
                <w:lang w:eastAsia="en-US"/>
              </w:rPr>
              <w:t>GCSE passes at minimum grade E or 2 or equivalent qualifications such as L1 functional skills, key skills or basic skills</w:t>
            </w:r>
          </w:p>
          <w:p w14:paraId="1A605585" w14:textId="77777777" w:rsidR="003858EF" w:rsidRDefault="003858EF" w:rsidP="003858EF">
            <w:pPr>
              <w:keepNext/>
              <w:ind w:left="748"/>
              <w:outlineLvl w:val="8"/>
              <w:rPr>
                <w:rFonts w:cs="Arial"/>
                <w:b/>
                <w:bCs/>
                <w:i/>
                <w:iCs/>
                <w:szCs w:val="24"/>
              </w:rPr>
            </w:pPr>
            <w:r w:rsidRPr="00B313B8">
              <w:rPr>
                <w:rFonts w:cs="Arial"/>
                <w:b/>
                <w:bCs/>
                <w:i/>
                <w:iCs/>
                <w:szCs w:val="24"/>
              </w:rPr>
              <w:t xml:space="preserve">If you do not have these there will be an assessment completed prior to starting to ascertain the ability to complete the English and </w:t>
            </w:r>
            <w:r>
              <w:rPr>
                <w:rFonts w:cs="Arial"/>
                <w:b/>
                <w:bCs/>
                <w:i/>
                <w:iCs/>
                <w:szCs w:val="24"/>
              </w:rPr>
              <w:t>Maths alongside the apprenticeship.</w:t>
            </w:r>
          </w:p>
          <w:p w14:paraId="17E84250" w14:textId="77777777" w:rsidR="003858EF" w:rsidRPr="006E3078" w:rsidRDefault="003858EF" w:rsidP="003858EF">
            <w:pPr>
              <w:pStyle w:val="Header"/>
              <w:tabs>
                <w:tab w:val="clear" w:pos="4320"/>
                <w:tab w:val="clear" w:pos="8640"/>
              </w:tabs>
              <w:spacing w:before="60" w:after="60"/>
              <w:rPr>
                <w:rFonts w:ascii="Tahoma" w:hAnsi="Tahoma" w:cs="Tahoma"/>
                <w:sz w:val="22"/>
                <w:szCs w:val="22"/>
                <w:lang w:eastAsia="en-US"/>
              </w:rPr>
            </w:pPr>
          </w:p>
          <w:p w14:paraId="545F1B9B" w14:textId="77777777" w:rsidR="00D135E0" w:rsidRPr="001937BF" w:rsidRDefault="00D135E0" w:rsidP="00D135E0">
            <w:pPr>
              <w:spacing w:before="60" w:after="60"/>
              <w:rPr>
                <w:rFonts w:ascii="Tahoma" w:hAnsi="Tahoma" w:cs="Tahoma"/>
                <w:sz w:val="22"/>
                <w:szCs w:val="22"/>
                <w:lang w:eastAsia="en-US"/>
              </w:rPr>
            </w:pPr>
          </w:p>
          <w:p w14:paraId="21340009" w14:textId="2BF6160F" w:rsidR="002E0E73" w:rsidRPr="006E3078" w:rsidRDefault="002E0E73" w:rsidP="002E0E73">
            <w:pPr>
              <w:pStyle w:val="Default"/>
              <w:spacing w:before="60" w:after="60"/>
              <w:ind w:left="720"/>
              <w:rPr>
                <w:rFonts w:ascii="Tahoma" w:hAnsi="Tahoma" w:cs="Tahoma"/>
                <w:color w:val="auto"/>
                <w:sz w:val="22"/>
                <w:szCs w:val="22"/>
                <w:lang w:eastAsia="en-US"/>
              </w:rPr>
            </w:pPr>
          </w:p>
        </w:tc>
      </w:tr>
    </w:tbl>
    <w:p w14:paraId="4692DD32" w14:textId="77777777" w:rsidR="008923FF" w:rsidRDefault="008923FF" w:rsidP="009401BD"/>
    <w:sectPr w:rsidR="008923FF" w:rsidSect="00085D95">
      <w:headerReference w:type="even" r:id="rId9"/>
      <w:headerReference w:type="default" r:id="rId10"/>
      <w:footerReference w:type="even" r:id="rId11"/>
      <w:footerReference w:type="default" r:id="rId12"/>
      <w:headerReference w:type="first" r:id="rId13"/>
      <w:footerReference w:type="first" r:id="rId14"/>
      <w:pgSz w:w="12240" w:h="15840" w:code="1"/>
      <w:pgMar w:top="1411" w:right="900" w:bottom="1170" w:left="1134"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00093" w14:textId="77777777" w:rsidR="003C2E2E" w:rsidRDefault="003C2E2E" w:rsidP="001A642C">
      <w:r>
        <w:separator/>
      </w:r>
    </w:p>
  </w:endnote>
  <w:endnote w:type="continuationSeparator" w:id="0">
    <w:p w14:paraId="13ADBE4C" w14:textId="77777777" w:rsidR="003C2E2E" w:rsidRDefault="003C2E2E" w:rsidP="001A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0DD4" w14:textId="77777777" w:rsidR="006E3078" w:rsidRDefault="006E3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54FF" w14:textId="77777777" w:rsidR="006E3078" w:rsidRPr="00DB7F82" w:rsidRDefault="006E3078" w:rsidP="00085D95">
    <w:pPr>
      <w:pStyle w:val="Footer"/>
      <w:tabs>
        <w:tab w:val="clear" w:pos="4320"/>
        <w:tab w:val="clear" w:pos="8640"/>
      </w:tabs>
      <w:jc w:val="center"/>
      <w:rPr>
        <w:sz w:val="22"/>
      </w:rPr>
    </w:pPr>
    <w:r w:rsidRPr="00DB7F82">
      <w:rPr>
        <w:sz w:val="22"/>
      </w:rPr>
      <w:t>Page</w:t>
    </w:r>
    <w:r>
      <w:rPr>
        <w:sz w:val="22"/>
      </w:rPr>
      <w:t xml:space="preserve"> </w:t>
    </w:r>
    <w:r w:rsidRPr="00DB7F82">
      <w:rPr>
        <w:sz w:val="22"/>
      </w:rPr>
      <w:fldChar w:fldCharType="begin"/>
    </w:r>
    <w:r w:rsidRPr="00DB7F82">
      <w:rPr>
        <w:sz w:val="22"/>
      </w:rPr>
      <w:instrText xml:space="preserve"> PAGE   \* MERGEFORMAT </w:instrText>
    </w:r>
    <w:r w:rsidRPr="00DB7F82">
      <w:rPr>
        <w:sz w:val="22"/>
      </w:rPr>
      <w:fldChar w:fldCharType="separate"/>
    </w:r>
    <w:r>
      <w:rPr>
        <w:noProof/>
        <w:sz w:val="22"/>
      </w:rPr>
      <w:t>1</w:t>
    </w:r>
    <w:r w:rsidRPr="00DB7F82">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1F4B" w14:textId="77777777" w:rsidR="006E3078" w:rsidRDefault="006E3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BF7B1" w14:textId="77777777" w:rsidR="003C2E2E" w:rsidRDefault="003C2E2E" w:rsidP="001A642C">
      <w:r>
        <w:separator/>
      </w:r>
    </w:p>
  </w:footnote>
  <w:footnote w:type="continuationSeparator" w:id="0">
    <w:p w14:paraId="0DBA4A43" w14:textId="77777777" w:rsidR="003C2E2E" w:rsidRDefault="003C2E2E" w:rsidP="001A6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953F" w14:textId="77777777" w:rsidR="006E3078" w:rsidRDefault="006E3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48A1" w14:textId="77777777" w:rsidR="006E3078" w:rsidRDefault="006E3078" w:rsidP="00085D95">
    <w:pPr>
      <w:pStyle w:val="Header"/>
      <w:tabs>
        <w:tab w:val="clear" w:pos="4320"/>
        <w:tab w:val="clear" w:pos="8640"/>
        <w:tab w:val="left" w:pos="326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E730" w14:textId="77777777" w:rsidR="006E3078" w:rsidRDefault="006E3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DBE"/>
    <w:multiLevelType w:val="hybridMultilevel"/>
    <w:tmpl w:val="A2227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79B"/>
    <w:multiLevelType w:val="multilevel"/>
    <w:tmpl w:val="B166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C73E3"/>
    <w:multiLevelType w:val="hybridMultilevel"/>
    <w:tmpl w:val="56CA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E3E6A"/>
    <w:multiLevelType w:val="hybridMultilevel"/>
    <w:tmpl w:val="4C105504"/>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4" w15:restartNumberingAfterBreak="0">
    <w:nsid w:val="2E6D423E"/>
    <w:multiLevelType w:val="hybridMultilevel"/>
    <w:tmpl w:val="F3A8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03FE4"/>
    <w:multiLevelType w:val="hybridMultilevel"/>
    <w:tmpl w:val="81761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0E0599"/>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4DFF79A0"/>
    <w:multiLevelType w:val="hybridMultilevel"/>
    <w:tmpl w:val="B55C31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0731B6"/>
    <w:multiLevelType w:val="hybridMultilevel"/>
    <w:tmpl w:val="FC109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9A56F6"/>
    <w:multiLevelType w:val="hybridMultilevel"/>
    <w:tmpl w:val="A104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F24930"/>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5ECE572E"/>
    <w:multiLevelType w:val="hybridMultilevel"/>
    <w:tmpl w:val="7722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37697"/>
    <w:multiLevelType w:val="hybridMultilevel"/>
    <w:tmpl w:val="824C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337B7"/>
    <w:multiLevelType w:val="hybridMultilevel"/>
    <w:tmpl w:val="4486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A123B"/>
    <w:multiLevelType w:val="hybridMultilevel"/>
    <w:tmpl w:val="06323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EA705E"/>
    <w:multiLevelType w:val="hybridMultilevel"/>
    <w:tmpl w:val="F9B8BAF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7E0F6062"/>
    <w:multiLevelType w:val="hybridMultilevel"/>
    <w:tmpl w:val="694E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9727663">
    <w:abstractNumId w:val="10"/>
  </w:num>
  <w:num w:numId="2" w16cid:durableId="122113302">
    <w:abstractNumId w:val="6"/>
  </w:num>
  <w:num w:numId="3" w16cid:durableId="196088644">
    <w:abstractNumId w:val="3"/>
  </w:num>
  <w:num w:numId="4" w16cid:durableId="1175192856">
    <w:abstractNumId w:val="15"/>
  </w:num>
  <w:num w:numId="5" w16cid:durableId="1795323107">
    <w:abstractNumId w:val="0"/>
  </w:num>
  <w:num w:numId="6" w16cid:durableId="685137930">
    <w:abstractNumId w:val="2"/>
  </w:num>
  <w:num w:numId="7" w16cid:durableId="1592810581">
    <w:abstractNumId w:val="5"/>
  </w:num>
  <w:num w:numId="8" w16cid:durableId="411509766">
    <w:abstractNumId w:val="16"/>
  </w:num>
  <w:num w:numId="9" w16cid:durableId="694885100">
    <w:abstractNumId w:val="11"/>
  </w:num>
  <w:num w:numId="10" w16cid:durableId="1984235868">
    <w:abstractNumId w:val="4"/>
  </w:num>
  <w:num w:numId="11" w16cid:durableId="1252589859">
    <w:abstractNumId w:val="14"/>
  </w:num>
  <w:num w:numId="12" w16cid:durableId="367221290">
    <w:abstractNumId w:val="9"/>
  </w:num>
  <w:num w:numId="13" w16cid:durableId="1799032979">
    <w:abstractNumId w:val="7"/>
  </w:num>
  <w:num w:numId="14" w16cid:durableId="2138602370">
    <w:abstractNumId w:val="8"/>
  </w:num>
  <w:num w:numId="15" w16cid:durableId="7678299">
    <w:abstractNumId w:val="13"/>
  </w:num>
  <w:num w:numId="16" w16cid:durableId="176310973">
    <w:abstractNumId w:val="1"/>
  </w:num>
  <w:num w:numId="17" w16cid:durableId="1342319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2C"/>
    <w:rsid w:val="0008445F"/>
    <w:rsid w:val="00085D95"/>
    <w:rsid w:val="000B2BBA"/>
    <w:rsid w:val="000C061C"/>
    <w:rsid w:val="000D19EC"/>
    <w:rsid w:val="000D699E"/>
    <w:rsid w:val="00100002"/>
    <w:rsid w:val="00161AE6"/>
    <w:rsid w:val="001937BF"/>
    <w:rsid w:val="00195C04"/>
    <w:rsid w:val="001A642C"/>
    <w:rsid w:val="001B4B82"/>
    <w:rsid w:val="001D6EFA"/>
    <w:rsid w:val="001F1D77"/>
    <w:rsid w:val="00207676"/>
    <w:rsid w:val="002214FB"/>
    <w:rsid w:val="00240E89"/>
    <w:rsid w:val="002425B6"/>
    <w:rsid w:val="00244D39"/>
    <w:rsid w:val="002E0E73"/>
    <w:rsid w:val="00303586"/>
    <w:rsid w:val="003064D9"/>
    <w:rsid w:val="00334DFB"/>
    <w:rsid w:val="00367AD8"/>
    <w:rsid w:val="003858EF"/>
    <w:rsid w:val="003A4D66"/>
    <w:rsid w:val="003C2E2E"/>
    <w:rsid w:val="004061AD"/>
    <w:rsid w:val="00472D60"/>
    <w:rsid w:val="00484AD8"/>
    <w:rsid w:val="004918E9"/>
    <w:rsid w:val="004A5A59"/>
    <w:rsid w:val="004B447E"/>
    <w:rsid w:val="004C37E5"/>
    <w:rsid w:val="00500674"/>
    <w:rsid w:val="005021DF"/>
    <w:rsid w:val="00543056"/>
    <w:rsid w:val="00565A07"/>
    <w:rsid w:val="00566E20"/>
    <w:rsid w:val="005D0373"/>
    <w:rsid w:val="005D78CD"/>
    <w:rsid w:val="00630556"/>
    <w:rsid w:val="00645E18"/>
    <w:rsid w:val="006A174B"/>
    <w:rsid w:val="006E3078"/>
    <w:rsid w:val="00731040"/>
    <w:rsid w:val="00737227"/>
    <w:rsid w:val="0075322B"/>
    <w:rsid w:val="00814098"/>
    <w:rsid w:val="008923FF"/>
    <w:rsid w:val="009253A6"/>
    <w:rsid w:val="009401BD"/>
    <w:rsid w:val="00955BBE"/>
    <w:rsid w:val="00970419"/>
    <w:rsid w:val="00A00728"/>
    <w:rsid w:val="00A330C7"/>
    <w:rsid w:val="00A73E86"/>
    <w:rsid w:val="00A8074A"/>
    <w:rsid w:val="00AA04A3"/>
    <w:rsid w:val="00AE0863"/>
    <w:rsid w:val="00B040D3"/>
    <w:rsid w:val="00B12E9B"/>
    <w:rsid w:val="00B341A4"/>
    <w:rsid w:val="00B660B6"/>
    <w:rsid w:val="00C53662"/>
    <w:rsid w:val="00C71BA3"/>
    <w:rsid w:val="00C87C1D"/>
    <w:rsid w:val="00C87EB0"/>
    <w:rsid w:val="00CE34A5"/>
    <w:rsid w:val="00D135E0"/>
    <w:rsid w:val="00D3285A"/>
    <w:rsid w:val="00DA7722"/>
    <w:rsid w:val="00E6735C"/>
    <w:rsid w:val="00E926CF"/>
    <w:rsid w:val="00EE1CD6"/>
    <w:rsid w:val="00FC55EE"/>
    <w:rsid w:val="00FE1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3EF476"/>
  <w15:chartTrackingRefBased/>
  <w15:docId w15:val="{BA5479A8-DB32-42E7-B260-32BF236A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42C"/>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642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pacing w:line="240" w:lineRule="atLeast"/>
      <w:jc w:val="center"/>
    </w:pPr>
    <w:rPr>
      <w:b/>
      <w:sz w:val="20"/>
    </w:rPr>
  </w:style>
  <w:style w:type="character" w:customStyle="1" w:styleId="TitleChar">
    <w:name w:val="Title Char"/>
    <w:basedOn w:val="DefaultParagraphFont"/>
    <w:link w:val="Title"/>
    <w:rsid w:val="001A642C"/>
    <w:rPr>
      <w:rFonts w:ascii="Arial" w:eastAsia="Times New Roman" w:hAnsi="Arial" w:cs="Times New Roman"/>
      <w:b/>
      <w:sz w:val="20"/>
      <w:szCs w:val="20"/>
      <w:lang w:eastAsia="en-GB"/>
    </w:rPr>
  </w:style>
  <w:style w:type="paragraph" w:styleId="Header">
    <w:name w:val="header"/>
    <w:basedOn w:val="Normal"/>
    <w:link w:val="HeaderChar"/>
    <w:rsid w:val="001A642C"/>
    <w:pPr>
      <w:tabs>
        <w:tab w:val="center" w:pos="4320"/>
        <w:tab w:val="right" w:pos="8640"/>
      </w:tabs>
    </w:pPr>
  </w:style>
  <w:style w:type="character" w:customStyle="1" w:styleId="HeaderChar">
    <w:name w:val="Header Char"/>
    <w:basedOn w:val="DefaultParagraphFont"/>
    <w:link w:val="Header"/>
    <w:rsid w:val="001A642C"/>
    <w:rPr>
      <w:rFonts w:ascii="Arial" w:eastAsia="Times New Roman" w:hAnsi="Arial" w:cs="Times New Roman"/>
      <w:sz w:val="24"/>
      <w:szCs w:val="20"/>
      <w:lang w:eastAsia="en-GB"/>
    </w:rPr>
  </w:style>
  <w:style w:type="paragraph" w:styleId="Footer">
    <w:name w:val="footer"/>
    <w:basedOn w:val="Normal"/>
    <w:link w:val="FooterChar"/>
    <w:uiPriority w:val="99"/>
    <w:rsid w:val="001A642C"/>
    <w:pPr>
      <w:tabs>
        <w:tab w:val="center" w:pos="4320"/>
        <w:tab w:val="right" w:pos="8640"/>
      </w:tabs>
    </w:pPr>
  </w:style>
  <w:style w:type="character" w:customStyle="1" w:styleId="FooterChar">
    <w:name w:val="Footer Char"/>
    <w:basedOn w:val="DefaultParagraphFont"/>
    <w:link w:val="Footer"/>
    <w:uiPriority w:val="99"/>
    <w:rsid w:val="001A642C"/>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085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D95"/>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085D95"/>
    <w:rPr>
      <w:sz w:val="16"/>
      <w:szCs w:val="16"/>
    </w:rPr>
  </w:style>
  <w:style w:type="paragraph" w:styleId="CommentText">
    <w:name w:val="annotation text"/>
    <w:basedOn w:val="Normal"/>
    <w:link w:val="CommentTextChar"/>
    <w:uiPriority w:val="99"/>
    <w:semiHidden/>
    <w:unhideWhenUsed/>
    <w:rsid w:val="00085D95"/>
    <w:rPr>
      <w:sz w:val="20"/>
    </w:rPr>
  </w:style>
  <w:style w:type="character" w:customStyle="1" w:styleId="CommentTextChar">
    <w:name w:val="Comment Text Char"/>
    <w:basedOn w:val="DefaultParagraphFont"/>
    <w:link w:val="CommentText"/>
    <w:uiPriority w:val="99"/>
    <w:semiHidden/>
    <w:rsid w:val="00085D9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85D95"/>
    <w:rPr>
      <w:b/>
      <w:bCs/>
    </w:rPr>
  </w:style>
  <w:style w:type="character" w:customStyle="1" w:styleId="CommentSubjectChar">
    <w:name w:val="Comment Subject Char"/>
    <w:basedOn w:val="CommentTextChar"/>
    <w:link w:val="CommentSubject"/>
    <w:uiPriority w:val="99"/>
    <w:semiHidden/>
    <w:rsid w:val="00085D95"/>
    <w:rPr>
      <w:rFonts w:ascii="Arial" w:eastAsia="Times New Roman" w:hAnsi="Arial" w:cs="Times New Roman"/>
      <w:b/>
      <w:bCs/>
      <w:sz w:val="20"/>
      <w:szCs w:val="20"/>
      <w:lang w:eastAsia="en-GB"/>
    </w:rPr>
  </w:style>
  <w:style w:type="paragraph" w:customStyle="1" w:styleId="Default">
    <w:name w:val="Default"/>
    <w:rsid w:val="00C71BA3"/>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99"/>
    <w:qFormat/>
    <w:rsid w:val="00C71BA3"/>
    <w:pPr>
      <w:ind w:left="720"/>
      <w:contextualSpacing/>
    </w:pPr>
  </w:style>
  <w:style w:type="paragraph" w:styleId="NormalWeb">
    <w:name w:val="Normal (Web)"/>
    <w:basedOn w:val="Normal"/>
    <w:uiPriority w:val="99"/>
    <w:unhideWhenUsed/>
    <w:rsid w:val="00C71BA3"/>
    <w:pPr>
      <w:spacing w:before="100" w:beforeAutospacing="1" w:after="100" w:afterAutospacing="1"/>
    </w:pPr>
    <w:rPr>
      <w:rFonts w:ascii="Times New Roman" w:hAnsi="Times New Roman"/>
      <w:szCs w:val="24"/>
    </w:rPr>
  </w:style>
  <w:style w:type="character" w:styleId="Hyperlink">
    <w:name w:val="Hyperlink"/>
    <w:basedOn w:val="DefaultParagraphFont"/>
    <w:uiPriority w:val="99"/>
    <w:semiHidden/>
    <w:unhideWhenUsed/>
    <w:rsid w:val="00EE1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09769">
      <w:bodyDiv w:val="1"/>
      <w:marLeft w:val="0"/>
      <w:marRight w:val="0"/>
      <w:marTop w:val="0"/>
      <w:marBottom w:val="0"/>
      <w:divBdr>
        <w:top w:val="none" w:sz="0" w:space="0" w:color="auto"/>
        <w:left w:val="none" w:sz="0" w:space="0" w:color="auto"/>
        <w:bottom w:val="none" w:sz="0" w:space="0" w:color="auto"/>
        <w:right w:val="none" w:sz="0" w:space="0" w:color="auto"/>
      </w:divBdr>
    </w:div>
    <w:div w:id="2088839667">
      <w:bodyDiv w:val="1"/>
      <w:marLeft w:val="0"/>
      <w:marRight w:val="0"/>
      <w:marTop w:val="0"/>
      <w:marBottom w:val="0"/>
      <w:divBdr>
        <w:top w:val="none" w:sz="0" w:space="0" w:color="auto"/>
        <w:left w:val="none" w:sz="0" w:space="0" w:color="auto"/>
        <w:bottom w:val="none" w:sz="0" w:space="0" w:color="auto"/>
        <w:right w:val="none" w:sz="0" w:space="0" w:color="auto"/>
      </w:divBdr>
      <w:divsChild>
        <w:div w:id="1982415343">
          <w:marLeft w:val="0"/>
          <w:marRight w:val="0"/>
          <w:marTop w:val="0"/>
          <w:marBottom w:val="0"/>
          <w:divBdr>
            <w:top w:val="none" w:sz="0" w:space="0" w:color="auto"/>
            <w:left w:val="none" w:sz="0" w:space="0" w:color="auto"/>
            <w:bottom w:val="none" w:sz="0" w:space="0" w:color="auto"/>
            <w:right w:val="none" w:sz="0" w:space="0" w:color="auto"/>
          </w:divBdr>
          <w:divsChild>
            <w:div w:id="376900205">
              <w:marLeft w:val="0"/>
              <w:marRight w:val="0"/>
              <w:marTop w:val="0"/>
              <w:marBottom w:val="0"/>
              <w:divBdr>
                <w:top w:val="none" w:sz="0" w:space="0" w:color="auto"/>
                <w:left w:val="none" w:sz="0" w:space="0" w:color="auto"/>
                <w:bottom w:val="none" w:sz="0" w:space="0" w:color="auto"/>
                <w:right w:val="none" w:sz="0" w:space="0" w:color="auto"/>
              </w:divBdr>
              <w:divsChild>
                <w:div w:id="649986515">
                  <w:marLeft w:val="-300"/>
                  <w:marRight w:val="0"/>
                  <w:marTop w:val="0"/>
                  <w:marBottom w:val="0"/>
                  <w:divBdr>
                    <w:top w:val="none" w:sz="0" w:space="0" w:color="auto"/>
                    <w:left w:val="none" w:sz="0" w:space="0" w:color="auto"/>
                    <w:bottom w:val="none" w:sz="0" w:space="0" w:color="auto"/>
                    <w:right w:val="none" w:sz="0" w:space="0" w:color="auto"/>
                  </w:divBdr>
                  <w:divsChild>
                    <w:div w:id="1527018078">
                      <w:marLeft w:val="0"/>
                      <w:marRight w:val="0"/>
                      <w:marTop w:val="0"/>
                      <w:marBottom w:val="0"/>
                      <w:divBdr>
                        <w:top w:val="none" w:sz="0" w:space="0" w:color="auto"/>
                        <w:left w:val="none" w:sz="0" w:space="0" w:color="auto"/>
                        <w:bottom w:val="none" w:sz="0" w:space="0" w:color="auto"/>
                        <w:right w:val="none" w:sz="0" w:space="0" w:color="auto"/>
                      </w:divBdr>
                      <w:divsChild>
                        <w:div w:id="1449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 Williams</dc:creator>
  <cp:keywords/>
  <dc:description/>
  <cp:lastModifiedBy>Fia Williams</cp:lastModifiedBy>
  <cp:revision>12</cp:revision>
  <dcterms:created xsi:type="dcterms:W3CDTF">2022-03-30T06:20:00Z</dcterms:created>
  <dcterms:modified xsi:type="dcterms:W3CDTF">2024-08-16T09:25:00Z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2021-08-26T07:42:35Z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bd34de36-9988-4bc9-b7c9-69dfd39bdbea</vt:lpwstr>
  </property>
  <property fmtid="{D5CDD505-2E9C-101B-9397-08002B2CF9AE}" pid="8" name="MSIP_Label_d0354ca5-015e-47ab-9fdb-c0a8323bc23e_ContentBits">
    <vt:lpwstr>0</vt:lpwstr>
  </property>
</Properties>
</file>