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88A3" w14:textId="44C839DE" w:rsidR="005C2CA6" w:rsidRPr="00C938BA" w:rsidRDefault="00FC26A3" w:rsidP="548F575D">
      <w:pPr>
        <w:ind w:left="2160" w:firstLine="720"/>
        <w:rPr>
          <w:rFonts w:ascii="Arial" w:eastAsia="Arial" w:hAnsi="Arial" w:cs="Arial"/>
        </w:rPr>
      </w:pPr>
      <w:r>
        <w:rPr>
          <w:rFonts w:ascii="Arial" w:eastAsia="Arial" w:hAnsi="Arial" w:cs="Arial"/>
          <w:b/>
          <w:bCs/>
        </w:rPr>
        <w:t xml:space="preserve">CITY OF </w:t>
      </w:r>
      <w:r w:rsidR="005C2CA6" w:rsidRPr="548F575D">
        <w:rPr>
          <w:rFonts w:ascii="Arial" w:eastAsia="Arial" w:hAnsi="Arial" w:cs="Arial"/>
          <w:b/>
          <w:bCs/>
        </w:rPr>
        <w:t>WOLVERHAMPTON COUNCIL</w:t>
      </w:r>
      <w:r w:rsidR="00BA4E5A" w:rsidRPr="00C938BA">
        <w:rPr>
          <w:rFonts w:ascii="Arial" w:hAnsi="Arial" w:cs="Arial"/>
          <w:bCs/>
          <w:szCs w:val="24"/>
        </w:rPr>
        <w:tab/>
      </w:r>
      <w:r w:rsidR="00BA4E5A" w:rsidRPr="00C938BA">
        <w:rPr>
          <w:rFonts w:ascii="Arial" w:hAnsi="Arial" w:cs="Arial"/>
          <w:bCs/>
          <w:szCs w:val="24"/>
        </w:rPr>
        <w:tab/>
      </w:r>
    </w:p>
    <w:p w14:paraId="6731FB73" w14:textId="77777777" w:rsidR="005C2CA6" w:rsidRPr="00C938BA" w:rsidRDefault="005C2CA6">
      <w:pPr>
        <w:rPr>
          <w:rFonts w:ascii="Arial" w:hAnsi="Arial" w:cs="Arial"/>
          <w:b/>
          <w:bCs/>
          <w:szCs w:val="24"/>
        </w:rPr>
      </w:pPr>
    </w:p>
    <w:p w14:paraId="19515F30" w14:textId="7AADD7DA" w:rsidR="005C2CA6" w:rsidRPr="00C938BA" w:rsidRDefault="548F575D" w:rsidP="548F575D">
      <w:pPr>
        <w:jc w:val="center"/>
        <w:rPr>
          <w:rFonts w:ascii="Arial" w:eastAsia="Arial" w:hAnsi="Arial" w:cs="Arial"/>
          <w:b/>
          <w:bCs/>
        </w:rPr>
      </w:pPr>
      <w:smartTag w:uri="urn:schemas-microsoft-com:office:smarttags" w:element="stockticker">
        <w:r w:rsidRPr="548F575D">
          <w:rPr>
            <w:rFonts w:ascii="Arial" w:eastAsia="Arial" w:hAnsi="Arial" w:cs="Arial"/>
            <w:b/>
            <w:bCs/>
          </w:rPr>
          <w:t>JOB DESCRIPTION</w:t>
        </w:r>
      </w:smartTag>
    </w:p>
    <w:p w14:paraId="4CD51282" w14:textId="77777777" w:rsidR="005C2CA6" w:rsidRPr="001D00F6" w:rsidRDefault="005C2CA6">
      <w:pPr>
        <w:rPr>
          <w:rFonts w:ascii="Arial" w:hAnsi="Arial" w:cs="Arial"/>
          <w:szCs w:val="24"/>
        </w:rPr>
      </w:pPr>
    </w:p>
    <w:p w14:paraId="1776235D" w14:textId="77777777" w:rsidR="005C2CA6" w:rsidRPr="001D00F6" w:rsidRDefault="005C2CA6">
      <w:pPr>
        <w:rPr>
          <w:rFonts w:ascii="Arial" w:hAnsi="Arial" w:cs="Arial"/>
          <w:szCs w:val="24"/>
        </w:rPr>
      </w:pPr>
    </w:p>
    <w:p w14:paraId="5466427C" w14:textId="0A1B1B9A" w:rsidR="005C2CA6" w:rsidRPr="003063F3" w:rsidRDefault="003063F3" w:rsidP="548F575D">
      <w:pPr>
        <w:rPr>
          <w:rFonts w:ascii="Arial" w:eastAsia="Arial" w:hAnsi="Arial" w:cs="Arial"/>
        </w:rPr>
      </w:pPr>
      <w:r>
        <w:rPr>
          <w:rFonts w:ascii="Arial" w:eastAsia="Arial" w:hAnsi="Arial" w:cs="Arial"/>
        </w:rPr>
        <w:t xml:space="preserve">Job </w:t>
      </w:r>
      <w:r w:rsidR="00AC351D" w:rsidRPr="548F575D">
        <w:rPr>
          <w:rFonts w:ascii="Arial" w:eastAsia="Arial" w:hAnsi="Arial" w:cs="Arial"/>
        </w:rPr>
        <w:t>Title</w:t>
      </w:r>
      <w:r w:rsidR="005C2CA6" w:rsidRPr="548F575D">
        <w:rPr>
          <w:rFonts w:ascii="Arial" w:eastAsia="Arial" w:hAnsi="Arial" w:cs="Arial"/>
        </w:rPr>
        <w:t>:</w:t>
      </w:r>
      <w:r w:rsidR="005C2CA6" w:rsidRPr="001D00F6">
        <w:rPr>
          <w:rFonts w:ascii="Arial" w:hAnsi="Arial" w:cs="Arial"/>
          <w:szCs w:val="24"/>
        </w:rPr>
        <w:tab/>
      </w:r>
      <w:r w:rsidR="001D00F6">
        <w:rPr>
          <w:rFonts w:ascii="Arial" w:hAnsi="Arial" w:cs="Arial"/>
          <w:szCs w:val="24"/>
        </w:rPr>
        <w:tab/>
      </w:r>
      <w:r w:rsidR="00D23C9B">
        <w:rPr>
          <w:rFonts w:ascii="Arial" w:hAnsi="Arial" w:cs="Arial"/>
          <w:szCs w:val="24"/>
        </w:rPr>
        <w:tab/>
      </w:r>
      <w:r w:rsidR="00CA6239" w:rsidRPr="003063F3">
        <w:rPr>
          <w:rFonts w:ascii="Arial" w:eastAsia="Arial" w:hAnsi="Arial" w:cs="Arial"/>
        </w:rPr>
        <w:t>Health and Fitness</w:t>
      </w:r>
      <w:r w:rsidR="00A53E96" w:rsidRPr="003063F3">
        <w:rPr>
          <w:rFonts w:ascii="Arial" w:eastAsia="Arial" w:hAnsi="Arial" w:cs="Arial"/>
        </w:rPr>
        <w:t xml:space="preserve"> Instructor</w:t>
      </w:r>
    </w:p>
    <w:p w14:paraId="61CCB5BA" w14:textId="77777777" w:rsidR="00D23C9B" w:rsidRDefault="00D23C9B">
      <w:pPr>
        <w:rPr>
          <w:rFonts w:ascii="Arial" w:hAnsi="Arial" w:cs="Arial"/>
          <w:b/>
          <w:szCs w:val="24"/>
        </w:rPr>
      </w:pPr>
    </w:p>
    <w:p w14:paraId="7B785E0C" w14:textId="1CDB02C3" w:rsidR="00C9010C" w:rsidRDefault="00C9010C" w:rsidP="2EC35926">
      <w:pPr>
        <w:rPr>
          <w:rFonts w:ascii="Arial" w:eastAsia="Arial" w:hAnsi="Arial" w:cs="Arial"/>
        </w:rPr>
      </w:pPr>
      <w:r w:rsidRPr="548F575D">
        <w:rPr>
          <w:rFonts w:ascii="Arial" w:eastAsia="Arial" w:hAnsi="Arial" w:cs="Arial"/>
        </w:rPr>
        <w:t>Directorate:</w:t>
      </w:r>
      <w:r>
        <w:rPr>
          <w:rFonts w:ascii="Arial" w:hAnsi="Arial" w:cs="Arial"/>
          <w:szCs w:val="24"/>
        </w:rPr>
        <w:tab/>
      </w:r>
      <w:r>
        <w:rPr>
          <w:rFonts w:ascii="Arial" w:hAnsi="Arial" w:cs="Arial"/>
          <w:szCs w:val="24"/>
        </w:rPr>
        <w:tab/>
      </w:r>
      <w:r>
        <w:rPr>
          <w:rFonts w:ascii="Arial" w:hAnsi="Arial" w:cs="Arial"/>
          <w:szCs w:val="24"/>
        </w:rPr>
        <w:tab/>
      </w:r>
      <w:r w:rsidR="004901CE">
        <w:rPr>
          <w:rFonts w:ascii="Arial" w:eastAsia="Arial" w:hAnsi="Arial" w:cs="Arial"/>
        </w:rPr>
        <w:t>Public Health</w:t>
      </w:r>
    </w:p>
    <w:p w14:paraId="40981DD1" w14:textId="77777777" w:rsidR="00C9010C" w:rsidRPr="001D00F6" w:rsidRDefault="00C9010C">
      <w:pPr>
        <w:rPr>
          <w:rFonts w:ascii="Arial" w:hAnsi="Arial" w:cs="Arial"/>
          <w:b/>
          <w:szCs w:val="24"/>
        </w:rPr>
      </w:pPr>
    </w:p>
    <w:p w14:paraId="3E2876F6" w14:textId="2803006E" w:rsidR="002C1A8E" w:rsidRDefault="002C1A8E" w:rsidP="2EC35926">
      <w:pPr>
        <w:rPr>
          <w:rFonts w:ascii="Arial" w:eastAsia="Arial" w:hAnsi="Arial" w:cs="Arial"/>
        </w:rPr>
      </w:pPr>
      <w:r w:rsidRPr="548F575D">
        <w:rPr>
          <w:rFonts w:ascii="Arial" w:eastAsia="Arial" w:hAnsi="Arial" w:cs="Arial"/>
        </w:rPr>
        <w:t>Service</w:t>
      </w:r>
      <w:r w:rsidR="00AD05B8">
        <w:rPr>
          <w:rFonts w:ascii="Arial" w:eastAsia="Arial" w:hAnsi="Arial" w:cs="Arial"/>
        </w:rPr>
        <w:t>:</w:t>
      </w:r>
      <w:r w:rsidR="00FF7B7D">
        <w:rPr>
          <w:rFonts w:ascii="Arial" w:eastAsia="Arial" w:hAnsi="Arial" w:cs="Arial"/>
        </w:rPr>
        <w:tab/>
      </w:r>
      <w:r w:rsidR="00FF7B7D">
        <w:rPr>
          <w:rFonts w:ascii="Arial" w:eastAsia="Arial" w:hAnsi="Arial" w:cs="Arial"/>
        </w:rPr>
        <w:tab/>
      </w:r>
      <w:r w:rsidR="00FF7B7D">
        <w:rPr>
          <w:rFonts w:ascii="Arial" w:eastAsia="Arial" w:hAnsi="Arial" w:cs="Arial"/>
        </w:rPr>
        <w:tab/>
      </w:r>
      <w:r w:rsidR="00F15D9E">
        <w:rPr>
          <w:rFonts w:ascii="Arial" w:eastAsia="Arial" w:hAnsi="Arial" w:cs="Arial"/>
        </w:rPr>
        <w:t>WV Active</w:t>
      </w:r>
    </w:p>
    <w:p w14:paraId="4B158824" w14:textId="77777777" w:rsidR="002C1A8E" w:rsidRDefault="002C1A8E">
      <w:pPr>
        <w:rPr>
          <w:rFonts w:ascii="Arial" w:hAnsi="Arial" w:cs="Arial"/>
          <w:szCs w:val="24"/>
        </w:rPr>
      </w:pPr>
    </w:p>
    <w:p w14:paraId="61B41141" w14:textId="74B1E26F" w:rsidR="005C2CA6" w:rsidRDefault="00AD05B8">
      <w:pPr>
        <w:rPr>
          <w:rFonts w:ascii="Arial" w:hAnsi="Arial" w:cs="Arial"/>
          <w:szCs w:val="24"/>
        </w:rPr>
      </w:pPr>
      <w:r>
        <w:rPr>
          <w:rFonts w:ascii="Arial" w:hAnsi="Arial" w:cs="Arial"/>
          <w:szCs w:val="24"/>
        </w:rPr>
        <w:t>Location:</w:t>
      </w:r>
      <w:r>
        <w:rPr>
          <w:rFonts w:ascii="Arial" w:hAnsi="Arial" w:cs="Arial"/>
          <w:szCs w:val="24"/>
        </w:rPr>
        <w:tab/>
      </w:r>
      <w:r>
        <w:rPr>
          <w:rFonts w:ascii="Arial" w:hAnsi="Arial" w:cs="Arial"/>
          <w:szCs w:val="24"/>
        </w:rPr>
        <w:tab/>
      </w:r>
      <w:r>
        <w:rPr>
          <w:rFonts w:ascii="Arial" w:hAnsi="Arial" w:cs="Arial"/>
          <w:szCs w:val="24"/>
        </w:rPr>
        <w:tab/>
      </w:r>
      <w:r w:rsidR="00C80763" w:rsidRPr="00984A74">
        <w:rPr>
          <w:rFonts w:ascii="Arial" w:hAnsi="Arial" w:cs="Arial"/>
          <w:szCs w:val="24"/>
        </w:rPr>
        <w:t>Any suitable location within the City of Wolverhampton</w:t>
      </w:r>
      <w:r w:rsidR="002C1A8E">
        <w:rPr>
          <w:rFonts w:ascii="Arial" w:hAnsi="Arial" w:cs="Arial"/>
          <w:szCs w:val="24"/>
        </w:rPr>
        <w:tab/>
      </w:r>
      <w:r w:rsidR="002C1A8E">
        <w:rPr>
          <w:rFonts w:ascii="Arial" w:hAnsi="Arial" w:cs="Arial"/>
          <w:szCs w:val="24"/>
        </w:rPr>
        <w:tab/>
      </w:r>
    </w:p>
    <w:p w14:paraId="6B1736A7" w14:textId="3A61579B" w:rsidR="001D0625" w:rsidRDefault="00C4397D">
      <w:pPr>
        <w:rPr>
          <w:rFonts w:ascii="Arial" w:hAnsi="Arial" w:cs="Arial"/>
          <w:szCs w:val="24"/>
        </w:rPr>
      </w:pPr>
      <w:r>
        <w:rPr>
          <w:rFonts w:ascii="Arial" w:hAnsi="Arial" w:cs="Arial"/>
          <w:szCs w:val="24"/>
        </w:rPr>
        <w:t>Workstyle:</w:t>
      </w:r>
      <w:r>
        <w:rPr>
          <w:rFonts w:ascii="Arial" w:hAnsi="Arial" w:cs="Arial"/>
          <w:szCs w:val="24"/>
        </w:rPr>
        <w:tab/>
      </w:r>
      <w:r>
        <w:rPr>
          <w:rFonts w:ascii="Arial" w:hAnsi="Arial" w:cs="Arial"/>
          <w:szCs w:val="24"/>
        </w:rPr>
        <w:tab/>
      </w:r>
      <w:r>
        <w:rPr>
          <w:rFonts w:ascii="Arial" w:hAnsi="Arial" w:cs="Arial"/>
          <w:szCs w:val="24"/>
        </w:rPr>
        <w:tab/>
      </w:r>
      <w:r w:rsidR="0066262F">
        <w:rPr>
          <w:rFonts w:ascii="Arial" w:hAnsi="Arial" w:cs="Arial"/>
          <w:szCs w:val="24"/>
        </w:rPr>
        <w:t>Fixed</w:t>
      </w:r>
    </w:p>
    <w:p w14:paraId="1C19F1DE" w14:textId="77777777" w:rsidR="001D0625" w:rsidRPr="001D00F6" w:rsidRDefault="001D0625">
      <w:pPr>
        <w:rPr>
          <w:rFonts w:ascii="Arial" w:hAnsi="Arial" w:cs="Arial"/>
          <w:szCs w:val="24"/>
        </w:rPr>
      </w:pPr>
    </w:p>
    <w:p w14:paraId="78753F67" w14:textId="77777777" w:rsidR="00D07452" w:rsidRDefault="005C2CA6" w:rsidP="548F575D">
      <w:pPr>
        <w:ind w:left="2880" w:hanging="2880"/>
        <w:rPr>
          <w:rFonts w:ascii="Arial" w:eastAsia="Arial" w:hAnsi="Arial" w:cs="Arial"/>
        </w:rPr>
      </w:pPr>
      <w:r w:rsidRPr="548F575D">
        <w:rPr>
          <w:rFonts w:ascii="Arial" w:eastAsia="Arial" w:hAnsi="Arial" w:cs="Arial"/>
        </w:rPr>
        <w:t xml:space="preserve">Responsible </w:t>
      </w:r>
      <w:r w:rsidR="548F575D" w:rsidRPr="548F575D">
        <w:rPr>
          <w:rFonts w:ascii="Arial" w:eastAsia="Arial" w:hAnsi="Arial" w:cs="Arial"/>
        </w:rPr>
        <w:t>to:</w:t>
      </w:r>
      <w:r w:rsidR="00D23C9B">
        <w:rPr>
          <w:rFonts w:ascii="Arial" w:hAnsi="Arial" w:cs="Arial"/>
          <w:szCs w:val="24"/>
        </w:rPr>
        <w:tab/>
      </w:r>
      <w:r w:rsidR="00FF7B7D">
        <w:rPr>
          <w:rFonts w:ascii="Arial" w:eastAsia="Arial" w:hAnsi="Arial" w:cs="Arial"/>
        </w:rPr>
        <w:t>Sports &amp; Activities Manager</w:t>
      </w:r>
    </w:p>
    <w:p w14:paraId="1AD4DC26" w14:textId="450E474E" w:rsidR="005C371D" w:rsidRDefault="00925D86" w:rsidP="00D07452">
      <w:pPr>
        <w:ind w:left="2880"/>
        <w:rPr>
          <w:rFonts w:ascii="Arial" w:eastAsia="Arial" w:hAnsi="Arial" w:cs="Arial"/>
        </w:rPr>
      </w:pPr>
      <w:r>
        <w:rPr>
          <w:rFonts w:ascii="Arial" w:eastAsia="Arial" w:hAnsi="Arial" w:cs="Arial"/>
        </w:rPr>
        <w:t>(</w:t>
      </w:r>
      <w:r w:rsidR="00AC6DD2">
        <w:rPr>
          <w:rFonts w:ascii="Arial" w:eastAsia="Arial" w:hAnsi="Arial" w:cs="Arial"/>
        </w:rPr>
        <w:t>L</w:t>
      </w:r>
      <w:r>
        <w:rPr>
          <w:rFonts w:ascii="Arial" w:eastAsia="Arial" w:hAnsi="Arial" w:cs="Arial"/>
        </w:rPr>
        <w:t xml:space="preserve">iaise with </w:t>
      </w:r>
      <w:r w:rsidR="007D5D1C">
        <w:rPr>
          <w:rFonts w:ascii="Arial" w:eastAsia="Arial" w:hAnsi="Arial" w:cs="Arial"/>
        </w:rPr>
        <w:t xml:space="preserve">Group Exercise </w:t>
      </w:r>
      <w:r>
        <w:rPr>
          <w:rFonts w:ascii="Arial" w:eastAsia="Arial" w:hAnsi="Arial" w:cs="Arial"/>
        </w:rPr>
        <w:t>Co-ordinator)</w:t>
      </w:r>
    </w:p>
    <w:p w14:paraId="7FEE243A" w14:textId="77777777" w:rsidR="005C371D" w:rsidRDefault="005C371D" w:rsidP="001D00F6">
      <w:pPr>
        <w:ind w:left="2880" w:hanging="2880"/>
        <w:rPr>
          <w:rFonts w:ascii="Arial" w:hAnsi="Arial" w:cs="Arial"/>
          <w:szCs w:val="24"/>
          <w:u w:val="single"/>
        </w:rPr>
      </w:pPr>
    </w:p>
    <w:p w14:paraId="646466F6" w14:textId="593ADCB1" w:rsidR="00B54E3D" w:rsidRPr="00C938BA" w:rsidRDefault="548F575D" w:rsidP="548F575D">
      <w:pPr>
        <w:ind w:left="2160" w:hanging="2160"/>
        <w:rPr>
          <w:rFonts w:ascii="Arial" w:eastAsia="Arial" w:hAnsi="Arial" w:cs="Arial"/>
        </w:rPr>
      </w:pPr>
      <w:r w:rsidRPr="548F575D">
        <w:rPr>
          <w:rFonts w:ascii="Arial" w:eastAsia="Arial" w:hAnsi="Arial" w:cs="Arial"/>
        </w:rPr>
        <w:t>Grade:</w:t>
      </w:r>
      <w:r w:rsidR="005C2CA6" w:rsidRPr="00C938BA">
        <w:rPr>
          <w:rFonts w:ascii="Arial" w:hAnsi="Arial" w:cs="Arial"/>
          <w:szCs w:val="24"/>
        </w:rPr>
        <w:tab/>
      </w:r>
      <w:r w:rsidR="002A23CB">
        <w:rPr>
          <w:rFonts w:ascii="Arial" w:hAnsi="Arial" w:cs="Arial"/>
          <w:szCs w:val="24"/>
        </w:rPr>
        <w:tab/>
      </w:r>
      <w:r w:rsidR="00781A19" w:rsidRPr="548F575D">
        <w:rPr>
          <w:rFonts w:ascii="Arial" w:eastAsia="Arial" w:hAnsi="Arial" w:cs="Arial"/>
        </w:rPr>
        <w:t>Grade 4</w:t>
      </w:r>
    </w:p>
    <w:p w14:paraId="121B3D38" w14:textId="2A609EE7" w:rsidR="005C2CA6" w:rsidRPr="008503E7" w:rsidRDefault="005C2CA6" w:rsidP="00FC26A3">
      <w:pPr>
        <w:rPr>
          <w:rFonts w:ascii="Arial" w:eastAsia="Arial" w:hAnsi="Arial" w:cs="Arial"/>
        </w:rPr>
      </w:pPr>
    </w:p>
    <w:p w14:paraId="381C0FAB" w14:textId="15A1B79D" w:rsidR="008503E7" w:rsidRDefault="0026541E">
      <w:pPr>
        <w:rPr>
          <w:rFonts w:ascii="Arial" w:hAnsi="Arial" w:cs="Arial"/>
          <w:bCs/>
          <w:szCs w:val="24"/>
        </w:rPr>
      </w:pPr>
      <w:r w:rsidRPr="00A0033B">
        <w:rPr>
          <w:rFonts w:ascii="Arial" w:hAnsi="Arial" w:cs="Arial"/>
          <w:bCs/>
          <w:szCs w:val="24"/>
        </w:rPr>
        <w:t>This post is subject to a satisfactory Disclosure and Barring Service (DBS) check.</w:t>
      </w:r>
    </w:p>
    <w:p w14:paraId="780DAFBE" w14:textId="77777777" w:rsidR="0026541E" w:rsidRDefault="0026541E">
      <w:pPr>
        <w:rPr>
          <w:rFonts w:ascii="Arial" w:hAnsi="Arial" w:cs="Arial"/>
          <w:szCs w:val="24"/>
        </w:rPr>
      </w:pPr>
    </w:p>
    <w:p w14:paraId="5AD027AD" w14:textId="77777777" w:rsidR="0014138E" w:rsidRPr="001D00F6" w:rsidRDefault="0014138E">
      <w:pPr>
        <w:rPr>
          <w:rFonts w:ascii="Arial" w:hAnsi="Arial" w:cs="Arial"/>
          <w:szCs w:val="24"/>
        </w:rPr>
      </w:pPr>
    </w:p>
    <w:p w14:paraId="6C3BE734" w14:textId="77777777" w:rsidR="005C2CA6" w:rsidRDefault="548F575D" w:rsidP="548F575D">
      <w:pPr>
        <w:rPr>
          <w:rFonts w:ascii="Arial" w:eastAsia="Arial" w:hAnsi="Arial" w:cs="Arial"/>
          <w:b/>
          <w:bCs/>
        </w:rPr>
      </w:pPr>
      <w:r w:rsidRPr="548F575D">
        <w:rPr>
          <w:rFonts w:ascii="Arial" w:eastAsia="Arial" w:hAnsi="Arial" w:cs="Arial"/>
          <w:b/>
          <w:bCs/>
        </w:rPr>
        <w:t>Job Purpose and Role</w:t>
      </w:r>
    </w:p>
    <w:p w14:paraId="3E9FFCAA" w14:textId="77777777" w:rsidR="00505164" w:rsidRDefault="00505164">
      <w:pPr>
        <w:rPr>
          <w:rFonts w:ascii="Arial" w:hAnsi="Arial" w:cs="Arial"/>
          <w:b/>
          <w:szCs w:val="24"/>
        </w:rPr>
      </w:pPr>
    </w:p>
    <w:p w14:paraId="4AAC1093" w14:textId="77777777" w:rsidR="00A53E96" w:rsidRDefault="548F575D" w:rsidP="548F575D">
      <w:pPr>
        <w:rPr>
          <w:rFonts w:ascii="Arial" w:eastAsia="Arial" w:hAnsi="Arial" w:cs="Arial"/>
        </w:rPr>
      </w:pPr>
      <w:r w:rsidRPr="548F575D">
        <w:rPr>
          <w:rFonts w:ascii="Arial" w:eastAsia="Arial" w:hAnsi="Arial" w:cs="Arial"/>
        </w:rPr>
        <w:t xml:space="preserve">To provide health and fitness instruction for the commercial operation of all health and fitness programmes across the business in accordance with the policies and objectives determined by the council. </w:t>
      </w:r>
    </w:p>
    <w:p w14:paraId="65B18F3C" w14:textId="77777777" w:rsidR="000108EF" w:rsidRDefault="000108EF" w:rsidP="00376A57">
      <w:pPr>
        <w:rPr>
          <w:rFonts w:ascii="Arial" w:hAnsi="Arial" w:cs="Arial"/>
          <w:szCs w:val="24"/>
        </w:rPr>
      </w:pPr>
    </w:p>
    <w:p w14:paraId="7F9DA334" w14:textId="77777777" w:rsidR="005C2CA6" w:rsidRDefault="548F575D" w:rsidP="548F575D">
      <w:pPr>
        <w:ind w:left="720" w:hanging="720"/>
        <w:rPr>
          <w:rFonts w:ascii="Arial" w:eastAsia="Arial" w:hAnsi="Arial" w:cs="Arial"/>
          <w:b/>
          <w:bCs/>
        </w:rPr>
      </w:pPr>
      <w:r w:rsidRPr="548F575D">
        <w:rPr>
          <w:rFonts w:ascii="Arial" w:eastAsia="Arial" w:hAnsi="Arial" w:cs="Arial"/>
          <w:b/>
          <w:bCs/>
        </w:rPr>
        <w:t>Principal Duties and Responsibilities</w:t>
      </w:r>
    </w:p>
    <w:p w14:paraId="094D9AEA" w14:textId="77777777" w:rsidR="00A53E96" w:rsidRDefault="00A53E96">
      <w:pPr>
        <w:ind w:left="720" w:hanging="720"/>
        <w:rPr>
          <w:rFonts w:ascii="Arial" w:hAnsi="Arial" w:cs="Arial"/>
          <w:b/>
          <w:szCs w:val="24"/>
        </w:rPr>
      </w:pPr>
    </w:p>
    <w:p w14:paraId="22DA70CE" w14:textId="568209F2" w:rsidR="007D659C" w:rsidRPr="006A57DC" w:rsidRDefault="548F575D" w:rsidP="548F575D">
      <w:pPr>
        <w:numPr>
          <w:ilvl w:val="0"/>
          <w:numId w:val="19"/>
        </w:numPr>
        <w:autoSpaceDE w:val="0"/>
        <w:autoSpaceDN w:val="0"/>
        <w:adjustRightInd w:val="0"/>
        <w:rPr>
          <w:rFonts w:ascii="ArialMT" w:eastAsia="ArialMT" w:hAnsi="ArialMT" w:cs="ArialMT"/>
          <w:lang w:eastAsia="en-GB"/>
        </w:rPr>
      </w:pPr>
      <w:r w:rsidRPr="006A57DC">
        <w:rPr>
          <w:rFonts w:ascii="ArialMT" w:eastAsia="ArialMT" w:hAnsi="ArialMT" w:cs="ArialMT"/>
          <w:lang w:eastAsia="en-GB"/>
        </w:rPr>
        <w:t>To administer and undertake practical health and fitness instruction including</w:t>
      </w:r>
      <w:r w:rsidR="00740485" w:rsidRPr="006A57DC">
        <w:rPr>
          <w:rFonts w:ascii="ArialMT" w:eastAsia="ArialMT" w:hAnsi="ArialMT" w:cs="ArialMT"/>
          <w:lang w:eastAsia="en-GB"/>
        </w:rPr>
        <w:t xml:space="preserve"> personal programmes, </w:t>
      </w:r>
      <w:r w:rsidRPr="006A57DC">
        <w:rPr>
          <w:rFonts w:ascii="ArialMT" w:eastAsia="ArialMT" w:hAnsi="ArialMT" w:cs="ArialMT"/>
          <w:lang w:eastAsia="en-GB"/>
        </w:rPr>
        <w:t xml:space="preserve"> </w:t>
      </w:r>
      <w:r w:rsidR="0003447A" w:rsidRPr="006A57DC">
        <w:rPr>
          <w:rFonts w:ascii="ArialMT" w:eastAsia="ArialMT" w:hAnsi="ArialMT" w:cs="ArialMT"/>
          <w:lang w:eastAsia="en-GB"/>
        </w:rPr>
        <w:t>aquatic exercise classes and</w:t>
      </w:r>
      <w:r w:rsidRPr="006A57DC">
        <w:rPr>
          <w:rFonts w:ascii="ArialMT" w:eastAsia="ArialMT" w:hAnsi="ArialMT" w:cs="ArialMT"/>
          <w:lang w:eastAsia="en-GB"/>
        </w:rPr>
        <w:t xml:space="preserve"> programmes, group exercise classes</w:t>
      </w:r>
      <w:r w:rsidR="00EB1924" w:rsidRPr="006A57DC">
        <w:rPr>
          <w:rFonts w:ascii="ArialMT" w:eastAsia="ArialMT" w:hAnsi="ArialMT" w:cs="ArialMT"/>
          <w:lang w:eastAsia="en-GB"/>
        </w:rPr>
        <w:t xml:space="preserve"> as required by the service</w:t>
      </w:r>
      <w:r w:rsidR="0027452A" w:rsidRPr="006A57DC">
        <w:rPr>
          <w:rFonts w:ascii="ArialMT" w:eastAsia="ArialMT" w:hAnsi="ArialMT" w:cs="ArialMT"/>
          <w:lang w:eastAsia="en-GB"/>
        </w:rPr>
        <w:t xml:space="preserve">, </w:t>
      </w:r>
      <w:r w:rsidRPr="006A57DC">
        <w:rPr>
          <w:rFonts w:ascii="ArialMT" w:eastAsia="ArialMT" w:hAnsi="ArialMT" w:cs="ArialMT"/>
          <w:lang w:eastAsia="en-GB"/>
        </w:rPr>
        <w:t>and fitness suite inductions (8 years and over) at the appropriate level and within agreed standards.</w:t>
      </w:r>
    </w:p>
    <w:p w14:paraId="760188B8" w14:textId="77777777" w:rsidR="007D659C" w:rsidRDefault="007D659C" w:rsidP="007D659C">
      <w:pPr>
        <w:autoSpaceDE w:val="0"/>
        <w:autoSpaceDN w:val="0"/>
        <w:adjustRightInd w:val="0"/>
        <w:ind w:left="720"/>
        <w:rPr>
          <w:rFonts w:ascii="ArialMT" w:hAnsi="ArialMT" w:cs="ArialMT"/>
          <w:szCs w:val="24"/>
          <w:lang w:eastAsia="en-GB"/>
        </w:rPr>
      </w:pPr>
    </w:p>
    <w:p w14:paraId="736A47FA" w14:textId="77777777" w:rsidR="007D659C" w:rsidRDefault="548F575D" w:rsidP="548F575D">
      <w:pPr>
        <w:numPr>
          <w:ilvl w:val="0"/>
          <w:numId w:val="19"/>
        </w:numPr>
        <w:autoSpaceDE w:val="0"/>
        <w:autoSpaceDN w:val="0"/>
        <w:adjustRightInd w:val="0"/>
        <w:rPr>
          <w:rFonts w:ascii="ArialMT" w:eastAsia="ArialMT" w:hAnsi="ArialMT" w:cs="ArialMT"/>
          <w:lang w:eastAsia="en-GB"/>
        </w:rPr>
      </w:pPr>
      <w:r w:rsidRPr="548F575D">
        <w:rPr>
          <w:rFonts w:ascii="ArialMT" w:eastAsia="ArialMT" w:hAnsi="ArialMT" w:cs="ArialMT"/>
          <w:lang w:eastAsia="en-GB"/>
        </w:rPr>
        <w:t>To ensure the class commences on time and ensure that late arrivals are dealt with effectively and diplomatically.</w:t>
      </w:r>
    </w:p>
    <w:p w14:paraId="61E1F595" w14:textId="77777777" w:rsidR="007D659C" w:rsidRDefault="007D659C" w:rsidP="007D659C">
      <w:pPr>
        <w:pStyle w:val="ListParagraph"/>
        <w:rPr>
          <w:rFonts w:ascii="ArialMT" w:hAnsi="ArialMT" w:cs="ArialMT"/>
          <w:szCs w:val="24"/>
          <w:lang w:eastAsia="en-GB"/>
        </w:rPr>
      </w:pPr>
    </w:p>
    <w:p w14:paraId="741690D2" w14:textId="77777777" w:rsidR="00611FBA" w:rsidRPr="0021391B" w:rsidRDefault="548F575D" w:rsidP="548F575D">
      <w:pPr>
        <w:numPr>
          <w:ilvl w:val="0"/>
          <w:numId w:val="19"/>
        </w:numPr>
        <w:autoSpaceDE w:val="0"/>
        <w:autoSpaceDN w:val="0"/>
        <w:adjustRightInd w:val="0"/>
        <w:rPr>
          <w:rFonts w:ascii="ArialMT" w:eastAsia="ArialMT" w:hAnsi="ArialMT" w:cs="ArialMT"/>
          <w:lang w:eastAsia="en-GB"/>
        </w:rPr>
      </w:pPr>
      <w:r w:rsidRPr="548F575D">
        <w:rPr>
          <w:rFonts w:ascii="ArialMT" w:eastAsia="ArialMT" w:hAnsi="ArialMT" w:cs="ArialMT"/>
          <w:lang w:eastAsia="en-GB"/>
        </w:rPr>
        <w:t xml:space="preserve">To ensure that the customers have paid the appropriate fees prior to sessions commencing in accordance with the Council’s financial regulations. </w:t>
      </w:r>
    </w:p>
    <w:p w14:paraId="4337D3B1" w14:textId="77777777" w:rsidR="007D659C" w:rsidRPr="007D659C" w:rsidRDefault="007D659C" w:rsidP="007D659C">
      <w:pPr>
        <w:autoSpaceDE w:val="0"/>
        <w:autoSpaceDN w:val="0"/>
        <w:adjustRightInd w:val="0"/>
        <w:rPr>
          <w:rFonts w:ascii="ArialMT" w:hAnsi="ArialMT" w:cs="ArialMT"/>
          <w:szCs w:val="24"/>
          <w:lang w:eastAsia="en-GB"/>
        </w:rPr>
      </w:pPr>
    </w:p>
    <w:p w14:paraId="5703392E" w14:textId="29941084" w:rsidR="00A53E96" w:rsidRPr="00C4124D" w:rsidRDefault="548F575D" w:rsidP="548F575D">
      <w:pPr>
        <w:numPr>
          <w:ilvl w:val="0"/>
          <w:numId w:val="19"/>
        </w:numPr>
        <w:autoSpaceDE w:val="0"/>
        <w:autoSpaceDN w:val="0"/>
        <w:adjustRightInd w:val="0"/>
        <w:rPr>
          <w:rFonts w:ascii="ArialMT" w:eastAsia="ArialMT" w:hAnsi="ArialMT" w:cs="ArialMT"/>
          <w:lang w:eastAsia="en-GB"/>
        </w:rPr>
      </w:pPr>
      <w:r w:rsidRPr="548F575D">
        <w:rPr>
          <w:rFonts w:ascii="ArialMT" w:eastAsia="ArialMT" w:hAnsi="ArialMT" w:cs="ArialMT"/>
          <w:lang w:eastAsia="en-GB"/>
        </w:rPr>
        <w:t xml:space="preserve">To discharge all health and safety requirements and immediately report all issues of health and safety that may arise to the Duty </w:t>
      </w:r>
      <w:r w:rsidR="00CB3ECB">
        <w:rPr>
          <w:rFonts w:ascii="ArialMT" w:eastAsia="ArialMT" w:hAnsi="ArialMT" w:cs="ArialMT"/>
          <w:lang w:eastAsia="en-GB"/>
        </w:rPr>
        <w:t>Officer/</w:t>
      </w:r>
      <w:r w:rsidR="00995301">
        <w:rPr>
          <w:rFonts w:ascii="ArialMT" w:eastAsia="ArialMT" w:hAnsi="ArialMT" w:cs="ArialMT"/>
          <w:lang w:eastAsia="en-GB"/>
        </w:rPr>
        <w:t>Manager</w:t>
      </w:r>
      <w:r w:rsidRPr="548F575D">
        <w:rPr>
          <w:rFonts w:ascii="ArialMT" w:eastAsia="ArialMT" w:hAnsi="ArialMT" w:cs="ArialMT"/>
          <w:lang w:eastAsia="en-GB"/>
        </w:rPr>
        <w:t>.</w:t>
      </w:r>
    </w:p>
    <w:p w14:paraId="2C6FCED5" w14:textId="77777777" w:rsidR="00D62548" w:rsidRDefault="00D62548" w:rsidP="00C4124D">
      <w:pPr>
        <w:autoSpaceDE w:val="0"/>
        <w:autoSpaceDN w:val="0"/>
        <w:adjustRightInd w:val="0"/>
        <w:rPr>
          <w:rFonts w:ascii="ArialMT" w:hAnsi="ArialMT" w:cs="ArialMT"/>
          <w:szCs w:val="24"/>
          <w:lang w:eastAsia="en-GB"/>
        </w:rPr>
      </w:pPr>
    </w:p>
    <w:p w14:paraId="7EAD0408" w14:textId="77777777" w:rsidR="00A53E96" w:rsidRDefault="548F575D" w:rsidP="548F575D">
      <w:pPr>
        <w:numPr>
          <w:ilvl w:val="0"/>
          <w:numId w:val="19"/>
        </w:numPr>
        <w:autoSpaceDE w:val="0"/>
        <w:autoSpaceDN w:val="0"/>
        <w:adjustRightInd w:val="0"/>
        <w:rPr>
          <w:rFonts w:ascii="ArialMT" w:eastAsia="ArialMT" w:hAnsi="ArialMT" w:cs="ArialMT"/>
          <w:lang w:eastAsia="en-GB"/>
        </w:rPr>
      </w:pPr>
      <w:r w:rsidRPr="548F575D">
        <w:rPr>
          <w:rFonts w:ascii="Arial" w:eastAsia="Arial" w:hAnsi="Arial" w:cs="Arial"/>
          <w:color w:val="000000" w:themeColor="text1"/>
        </w:rPr>
        <w:t>Review and adhere to the Normal Operating Procedures and Emergency Action Plan in the leisure centre.</w:t>
      </w:r>
      <w:r w:rsidRPr="548F575D">
        <w:rPr>
          <w:rFonts w:ascii="ArialMT" w:eastAsia="ArialMT" w:hAnsi="ArialMT" w:cs="ArialMT"/>
          <w:lang w:eastAsia="en-GB"/>
        </w:rPr>
        <w:t xml:space="preserve"> </w:t>
      </w:r>
    </w:p>
    <w:p w14:paraId="19F35388" w14:textId="77777777" w:rsidR="007D659C" w:rsidRDefault="007D659C" w:rsidP="007D659C">
      <w:pPr>
        <w:pStyle w:val="ListParagraph"/>
        <w:rPr>
          <w:rFonts w:ascii="ArialMT" w:hAnsi="ArialMT" w:cs="ArialMT"/>
          <w:szCs w:val="24"/>
          <w:lang w:eastAsia="en-GB"/>
        </w:rPr>
      </w:pPr>
    </w:p>
    <w:p w14:paraId="5D1349E4" w14:textId="77777777" w:rsidR="007D659C" w:rsidRPr="007D659C" w:rsidRDefault="548F575D" w:rsidP="548F575D">
      <w:pPr>
        <w:numPr>
          <w:ilvl w:val="0"/>
          <w:numId w:val="19"/>
        </w:numPr>
        <w:rPr>
          <w:rFonts w:ascii="Arial" w:eastAsia="Arial" w:hAnsi="Arial" w:cs="Arial"/>
        </w:rPr>
      </w:pPr>
      <w:r w:rsidRPr="548F575D">
        <w:rPr>
          <w:rFonts w:ascii="Arial" w:eastAsia="Arial" w:hAnsi="Arial" w:cs="Arial"/>
        </w:rPr>
        <w:t>To provide an emergency capability and administer first aid as and when required.</w:t>
      </w:r>
    </w:p>
    <w:p w14:paraId="3A12526C" w14:textId="77777777" w:rsidR="007D659C" w:rsidRDefault="007D659C" w:rsidP="007D659C">
      <w:pPr>
        <w:autoSpaceDE w:val="0"/>
        <w:autoSpaceDN w:val="0"/>
        <w:adjustRightInd w:val="0"/>
        <w:ind w:left="720"/>
        <w:rPr>
          <w:rFonts w:ascii="ArialMT" w:hAnsi="ArialMT" w:cs="ArialMT"/>
          <w:szCs w:val="24"/>
          <w:lang w:eastAsia="en-GB"/>
        </w:rPr>
      </w:pPr>
    </w:p>
    <w:p w14:paraId="08CBCA81" w14:textId="77777777" w:rsidR="00C4124D" w:rsidRPr="00C4124D" w:rsidRDefault="00C4124D" w:rsidP="00C4124D">
      <w:pPr>
        <w:autoSpaceDE w:val="0"/>
        <w:autoSpaceDN w:val="0"/>
        <w:adjustRightInd w:val="0"/>
        <w:rPr>
          <w:rFonts w:ascii="ArialMT" w:hAnsi="ArialMT" w:cs="ArialMT"/>
          <w:szCs w:val="24"/>
          <w:lang w:eastAsia="en-GB"/>
        </w:rPr>
      </w:pPr>
    </w:p>
    <w:p w14:paraId="43511385" w14:textId="77777777" w:rsidR="00A53E96" w:rsidRPr="007D659C" w:rsidRDefault="00A53E96" w:rsidP="007D659C">
      <w:pPr>
        <w:autoSpaceDE w:val="0"/>
        <w:autoSpaceDN w:val="0"/>
        <w:adjustRightInd w:val="0"/>
        <w:ind w:left="720"/>
        <w:rPr>
          <w:rFonts w:ascii="ArialMT" w:hAnsi="ArialMT" w:cs="ArialMT"/>
          <w:szCs w:val="24"/>
          <w:lang w:eastAsia="en-GB"/>
        </w:rPr>
      </w:pPr>
      <w:r w:rsidRPr="00C4124D">
        <w:rPr>
          <w:rFonts w:ascii="ArialMT" w:hAnsi="ArialMT" w:cs="ArialMT"/>
          <w:szCs w:val="24"/>
          <w:lang w:eastAsia="en-GB"/>
        </w:rPr>
        <w:t xml:space="preserve"> </w:t>
      </w:r>
    </w:p>
    <w:p w14:paraId="3336B956" w14:textId="77777777" w:rsidR="00C67C54" w:rsidRDefault="00C67C54" w:rsidP="00C67C54">
      <w:pPr>
        <w:autoSpaceDE w:val="0"/>
        <w:autoSpaceDN w:val="0"/>
        <w:adjustRightInd w:val="0"/>
        <w:ind w:left="720"/>
        <w:rPr>
          <w:rFonts w:ascii="ArialMT" w:hAnsi="ArialMT" w:cs="ArialMT"/>
          <w:szCs w:val="24"/>
          <w:lang w:eastAsia="en-GB"/>
        </w:rPr>
      </w:pPr>
    </w:p>
    <w:p w14:paraId="26D31EC2" w14:textId="77777777" w:rsidR="00C67C54" w:rsidRDefault="00C67C54" w:rsidP="00C67C54">
      <w:pPr>
        <w:autoSpaceDE w:val="0"/>
        <w:autoSpaceDN w:val="0"/>
        <w:adjustRightInd w:val="0"/>
        <w:ind w:left="720"/>
        <w:rPr>
          <w:rFonts w:ascii="ArialMT" w:hAnsi="ArialMT" w:cs="ArialMT"/>
          <w:szCs w:val="24"/>
          <w:lang w:eastAsia="en-GB"/>
        </w:rPr>
      </w:pPr>
    </w:p>
    <w:p w14:paraId="2DB3E075" w14:textId="77777777" w:rsidR="00A53E96" w:rsidRPr="00C4124D" w:rsidRDefault="548F575D" w:rsidP="548F575D">
      <w:pPr>
        <w:numPr>
          <w:ilvl w:val="0"/>
          <w:numId w:val="19"/>
        </w:numPr>
        <w:autoSpaceDE w:val="0"/>
        <w:autoSpaceDN w:val="0"/>
        <w:adjustRightInd w:val="0"/>
        <w:rPr>
          <w:rFonts w:ascii="ArialMT" w:eastAsia="ArialMT" w:hAnsi="ArialMT" w:cs="ArialMT"/>
          <w:lang w:eastAsia="en-GB"/>
        </w:rPr>
      </w:pPr>
      <w:r w:rsidRPr="548F575D">
        <w:rPr>
          <w:rFonts w:ascii="ArialMT" w:eastAsia="ArialMT" w:hAnsi="ArialMT" w:cs="ArialMT"/>
          <w:lang w:eastAsia="en-GB"/>
        </w:rPr>
        <w:t>To ensure that accidents are reported and the appropriate documentation is completed</w:t>
      </w:r>
    </w:p>
    <w:p w14:paraId="2F0A51C9" w14:textId="77777777" w:rsidR="00C67C54" w:rsidRDefault="00C67C54" w:rsidP="00C67C54">
      <w:pPr>
        <w:autoSpaceDE w:val="0"/>
        <w:autoSpaceDN w:val="0"/>
        <w:adjustRightInd w:val="0"/>
        <w:ind w:left="720"/>
        <w:rPr>
          <w:rFonts w:ascii="ArialMT" w:hAnsi="ArialMT" w:cs="ArialMT"/>
          <w:szCs w:val="24"/>
          <w:lang w:eastAsia="en-GB"/>
        </w:rPr>
      </w:pPr>
    </w:p>
    <w:p w14:paraId="369B1A11" w14:textId="77777777" w:rsidR="007D659C" w:rsidRPr="007D659C" w:rsidRDefault="548F575D" w:rsidP="00070C05">
      <w:pPr>
        <w:numPr>
          <w:ilvl w:val="0"/>
          <w:numId w:val="19"/>
        </w:numPr>
        <w:autoSpaceDE w:val="0"/>
        <w:autoSpaceDN w:val="0"/>
        <w:adjustRightInd w:val="0"/>
        <w:rPr>
          <w:rFonts w:ascii="ArialMT" w:eastAsia="ArialMT" w:hAnsi="ArialMT" w:cs="ArialMT"/>
          <w:lang w:eastAsia="en-GB"/>
        </w:rPr>
      </w:pPr>
      <w:r w:rsidRPr="548F575D">
        <w:rPr>
          <w:rFonts w:ascii="ArialMT" w:eastAsia="ArialMT" w:hAnsi="ArialMT" w:cs="ArialMT"/>
          <w:lang w:eastAsia="en-GB"/>
        </w:rPr>
        <w:t>To h</w:t>
      </w:r>
      <w:r w:rsidRPr="548F575D">
        <w:rPr>
          <w:rFonts w:ascii="Arial" w:eastAsia="Arial" w:hAnsi="Arial" w:cs="Arial"/>
          <w:color w:val="000000" w:themeColor="text1"/>
        </w:rPr>
        <w:t>ave responsibility for the issuing, use and return of all equipment utilised for the exercise sessions.</w:t>
      </w:r>
    </w:p>
    <w:p w14:paraId="5F6E9195" w14:textId="77777777" w:rsidR="007D659C" w:rsidRDefault="007D659C" w:rsidP="00070C05">
      <w:pPr>
        <w:pStyle w:val="ListParagraph"/>
        <w:ind w:hanging="360"/>
        <w:rPr>
          <w:rFonts w:ascii="Arial" w:hAnsi="Arial" w:cs="Arial"/>
          <w:szCs w:val="24"/>
          <w:lang w:eastAsia="en-GB"/>
        </w:rPr>
      </w:pPr>
    </w:p>
    <w:p w14:paraId="688D9815" w14:textId="4CF90B23" w:rsidR="00C67C54" w:rsidRPr="007D659C" w:rsidRDefault="548F575D" w:rsidP="00070C05">
      <w:pPr>
        <w:numPr>
          <w:ilvl w:val="0"/>
          <w:numId w:val="19"/>
        </w:numPr>
        <w:autoSpaceDE w:val="0"/>
        <w:autoSpaceDN w:val="0"/>
        <w:adjustRightInd w:val="0"/>
        <w:rPr>
          <w:rFonts w:ascii="ArialMT" w:eastAsia="ArialMT" w:hAnsi="ArialMT" w:cs="ArialMT"/>
          <w:lang w:eastAsia="en-GB"/>
        </w:rPr>
      </w:pPr>
      <w:r w:rsidRPr="548F575D">
        <w:rPr>
          <w:rFonts w:ascii="Arial" w:eastAsia="Arial" w:hAnsi="Arial" w:cs="Arial"/>
          <w:lang w:eastAsia="en-GB"/>
        </w:rPr>
        <w:t xml:space="preserve">To undertake weekly inspections of fitness suite and exercise equipment </w:t>
      </w:r>
      <w:r w:rsidRPr="548F575D">
        <w:rPr>
          <w:rFonts w:ascii="Arial" w:eastAsia="Arial" w:hAnsi="Arial" w:cs="Arial"/>
        </w:rPr>
        <w:t xml:space="preserve">and report to the Duty </w:t>
      </w:r>
      <w:r w:rsidR="00CB3ECB">
        <w:rPr>
          <w:rFonts w:ascii="Arial" w:eastAsia="Arial" w:hAnsi="Arial" w:cs="Arial"/>
        </w:rPr>
        <w:t>Officer/</w:t>
      </w:r>
      <w:r w:rsidR="00C519F8">
        <w:rPr>
          <w:rFonts w:ascii="Arial" w:eastAsia="Arial" w:hAnsi="Arial" w:cs="Arial"/>
        </w:rPr>
        <w:t xml:space="preserve">Manager </w:t>
      </w:r>
      <w:r w:rsidRPr="548F575D">
        <w:rPr>
          <w:rFonts w:ascii="Arial" w:eastAsia="Arial" w:hAnsi="Arial" w:cs="Arial"/>
        </w:rPr>
        <w:t>any repair work which is required.</w:t>
      </w:r>
      <w:r w:rsidRPr="548F575D">
        <w:rPr>
          <w:rFonts w:ascii="Arial" w:eastAsia="Arial" w:hAnsi="Arial" w:cs="Arial"/>
          <w:lang w:eastAsia="en-GB"/>
        </w:rPr>
        <w:t xml:space="preserve"> </w:t>
      </w:r>
    </w:p>
    <w:p w14:paraId="5D7DCAB4" w14:textId="77777777" w:rsidR="00C67C54" w:rsidRDefault="00C67C54" w:rsidP="00070C05">
      <w:pPr>
        <w:autoSpaceDE w:val="0"/>
        <w:autoSpaceDN w:val="0"/>
        <w:adjustRightInd w:val="0"/>
        <w:ind w:left="720" w:hanging="360"/>
        <w:rPr>
          <w:rFonts w:ascii="ArialMT" w:hAnsi="ArialMT" w:cs="ArialMT"/>
          <w:szCs w:val="24"/>
          <w:lang w:eastAsia="en-GB"/>
        </w:rPr>
      </w:pPr>
    </w:p>
    <w:p w14:paraId="1A3C4131" w14:textId="04FC7A0C" w:rsidR="00A53E96" w:rsidRDefault="548F575D" w:rsidP="00070C05">
      <w:pPr>
        <w:numPr>
          <w:ilvl w:val="0"/>
          <w:numId w:val="19"/>
        </w:numPr>
        <w:autoSpaceDE w:val="0"/>
        <w:autoSpaceDN w:val="0"/>
        <w:adjustRightInd w:val="0"/>
        <w:rPr>
          <w:rFonts w:ascii="ArialMT" w:eastAsia="ArialMT" w:hAnsi="ArialMT" w:cs="ArialMT"/>
          <w:lang w:eastAsia="en-GB"/>
        </w:rPr>
      </w:pPr>
      <w:r w:rsidRPr="548F575D">
        <w:rPr>
          <w:rFonts w:ascii="ArialMT" w:eastAsia="ArialMT" w:hAnsi="ArialMT" w:cs="ArialMT"/>
          <w:lang w:eastAsia="en-GB"/>
        </w:rPr>
        <w:t xml:space="preserve">To deal with customer queries and complaints and refer to the </w:t>
      </w:r>
      <w:r w:rsidR="007D5D1C">
        <w:rPr>
          <w:rFonts w:ascii="ArialMT" w:eastAsia="ArialMT" w:hAnsi="ArialMT" w:cs="ArialMT"/>
          <w:lang w:eastAsia="en-GB"/>
        </w:rPr>
        <w:t xml:space="preserve">Sports &amp; Activities Manager </w:t>
      </w:r>
      <w:r w:rsidRPr="548F575D">
        <w:rPr>
          <w:rFonts w:ascii="ArialMT" w:eastAsia="ArialMT" w:hAnsi="ArialMT" w:cs="ArialMT"/>
          <w:lang w:eastAsia="en-GB"/>
        </w:rPr>
        <w:t>where necessary</w:t>
      </w:r>
    </w:p>
    <w:p w14:paraId="726C0CF8" w14:textId="77777777" w:rsidR="00DC470A" w:rsidRDefault="00DC470A" w:rsidP="00DC470A">
      <w:pPr>
        <w:pStyle w:val="ListParagraph"/>
        <w:rPr>
          <w:rFonts w:ascii="ArialMT" w:eastAsia="ArialMT" w:hAnsi="ArialMT" w:cs="ArialMT"/>
          <w:lang w:eastAsia="en-GB"/>
        </w:rPr>
      </w:pPr>
    </w:p>
    <w:p w14:paraId="02396ECC" w14:textId="40295B6B" w:rsidR="00CA585E" w:rsidRPr="00740485" w:rsidRDefault="00CA585E" w:rsidP="00CA585E">
      <w:pPr>
        <w:pStyle w:val="ListParagraph"/>
        <w:numPr>
          <w:ilvl w:val="0"/>
          <w:numId w:val="19"/>
        </w:numPr>
        <w:contextualSpacing/>
        <w:rPr>
          <w:rFonts w:ascii="Arial" w:hAnsi="Arial" w:cs="Arial"/>
        </w:rPr>
      </w:pPr>
      <w:r w:rsidRPr="006A57DC">
        <w:rPr>
          <w:rFonts w:ascii="Arial" w:hAnsi="Arial"/>
        </w:rPr>
        <w:t>To carry out cleaning of the gym, studios and changing areas as detailed in the cleaning schedule and specification and in accordance with COSHH regulations.</w:t>
      </w:r>
    </w:p>
    <w:p w14:paraId="1A12DE67" w14:textId="77777777" w:rsidR="00C67C54" w:rsidRDefault="00C67C54" w:rsidP="00070C05">
      <w:pPr>
        <w:autoSpaceDE w:val="0"/>
        <w:autoSpaceDN w:val="0"/>
        <w:adjustRightInd w:val="0"/>
        <w:ind w:left="720" w:hanging="360"/>
        <w:rPr>
          <w:rFonts w:ascii="ArialMT" w:hAnsi="ArialMT" w:cs="ArialMT"/>
          <w:szCs w:val="24"/>
          <w:lang w:eastAsia="en-GB"/>
        </w:rPr>
      </w:pPr>
    </w:p>
    <w:p w14:paraId="7FB8B550" w14:textId="77777777" w:rsidR="00A53E96" w:rsidRPr="00F47537" w:rsidRDefault="548F575D" w:rsidP="00070C05">
      <w:pPr>
        <w:numPr>
          <w:ilvl w:val="0"/>
          <w:numId w:val="19"/>
        </w:numPr>
        <w:autoSpaceDE w:val="0"/>
        <w:autoSpaceDN w:val="0"/>
        <w:adjustRightInd w:val="0"/>
        <w:rPr>
          <w:rFonts w:ascii="ArialMT" w:eastAsia="ArialMT" w:hAnsi="ArialMT" w:cs="ArialMT"/>
          <w:lang w:eastAsia="en-GB"/>
        </w:rPr>
      </w:pPr>
      <w:r w:rsidRPr="548F575D">
        <w:rPr>
          <w:rFonts w:ascii="ArialMT" w:eastAsia="ArialMT" w:hAnsi="ArialMT" w:cs="ArialMT"/>
          <w:lang w:eastAsia="en-GB"/>
        </w:rPr>
        <w:t>To recommend improvements to the services offered at the centre in response to customer feedback</w:t>
      </w:r>
    </w:p>
    <w:p w14:paraId="400945D6" w14:textId="77777777" w:rsidR="00C67C54" w:rsidRPr="006007A9" w:rsidRDefault="00C67C54" w:rsidP="00F47537">
      <w:pPr>
        <w:autoSpaceDE w:val="0"/>
        <w:autoSpaceDN w:val="0"/>
        <w:adjustRightInd w:val="0"/>
        <w:rPr>
          <w:rFonts w:ascii="ArialMT" w:hAnsi="ArialMT" w:cs="ArialMT"/>
          <w:szCs w:val="24"/>
          <w:lang w:eastAsia="en-GB"/>
        </w:rPr>
      </w:pPr>
    </w:p>
    <w:p w14:paraId="7083CF14" w14:textId="304A503A" w:rsidR="00A53E96" w:rsidRPr="006007A9" w:rsidRDefault="548F575D" w:rsidP="548F575D">
      <w:pPr>
        <w:numPr>
          <w:ilvl w:val="0"/>
          <w:numId w:val="19"/>
        </w:numPr>
        <w:autoSpaceDE w:val="0"/>
        <w:autoSpaceDN w:val="0"/>
        <w:adjustRightInd w:val="0"/>
        <w:rPr>
          <w:rFonts w:ascii="ArialMT" w:eastAsia="ArialMT" w:hAnsi="ArialMT" w:cs="ArialMT"/>
          <w:lang w:eastAsia="en-GB"/>
        </w:rPr>
      </w:pPr>
      <w:r w:rsidRPr="006007A9">
        <w:rPr>
          <w:rFonts w:ascii="ArialMT" w:eastAsia="ArialMT" w:hAnsi="ArialMT" w:cs="ArialMT"/>
          <w:lang w:eastAsia="en-GB"/>
        </w:rPr>
        <w:t xml:space="preserve">To liaise with the </w:t>
      </w:r>
      <w:r w:rsidR="00D50A7F" w:rsidRPr="006007A9">
        <w:rPr>
          <w:rFonts w:ascii="ArialMT" w:eastAsia="ArialMT" w:hAnsi="ArialMT" w:cs="ArialMT"/>
          <w:lang w:eastAsia="en-GB"/>
        </w:rPr>
        <w:t xml:space="preserve">Sports &amp; Activities </w:t>
      </w:r>
      <w:r w:rsidR="006007A9" w:rsidRPr="006007A9">
        <w:rPr>
          <w:rFonts w:ascii="ArialMT" w:eastAsia="ArialMT" w:hAnsi="ArialMT" w:cs="ArialMT"/>
          <w:lang w:eastAsia="en-GB"/>
        </w:rPr>
        <w:t xml:space="preserve">Manager and </w:t>
      </w:r>
      <w:r w:rsidR="007D5D1C">
        <w:rPr>
          <w:rFonts w:ascii="ArialMT" w:eastAsia="ArialMT" w:hAnsi="ArialMT" w:cs="ArialMT"/>
          <w:lang w:eastAsia="en-GB"/>
        </w:rPr>
        <w:t xml:space="preserve">Group Exercise </w:t>
      </w:r>
      <w:r w:rsidR="006007A9" w:rsidRPr="006007A9">
        <w:rPr>
          <w:rFonts w:ascii="ArialMT" w:eastAsia="ArialMT" w:hAnsi="ArialMT" w:cs="ArialMT"/>
          <w:lang w:eastAsia="en-GB"/>
        </w:rPr>
        <w:t>Co-ordinator</w:t>
      </w:r>
      <w:r w:rsidRPr="006007A9">
        <w:rPr>
          <w:rFonts w:ascii="ArialMT" w:eastAsia="ArialMT" w:hAnsi="ArialMT" w:cs="ArialMT"/>
          <w:lang w:eastAsia="en-GB"/>
        </w:rPr>
        <w:t xml:space="preserve"> in relation to standards set for the delivery of health and fitness activities across the business.</w:t>
      </w:r>
    </w:p>
    <w:p w14:paraId="51EF60F5" w14:textId="77777777" w:rsidR="00C67C54" w:rsidRPr="006007A9" w:rsidRDefault="00C67C54" w:rsidP="00C67C54">
      <w:pPr>
        <w:autoSpaceDE w:val="0"/>
        <w:autoSpaceDN w:val="0"/>
        <w:adjustRightInd w:val="0"/>
        <w:ind w:left="720"/>
        <w:rPr>
          <w:rFonts w:ascii="ArialMT" w:hAnsi="ArialMT" w:cs="ArialMT"/>
          <w:szCs w:val="24"/>
          <w:lang w:eastAsia="en-GB"/>
        </w:rPr>
      </w:pPr>
    </w:p>
    <w:p w14:paraId="7AF6143E" w14:textId="3285AE86" w:rsidR="00C67C54" w:rsidRPr="006007A9" w:rsidRDefault="548F575D" w:rsidP="548F575D">
      <w:pPr>
        <w:numPr>
          <w:ilvl w:val="0"/>
          <w:numId w:val="19"/>
        </w:numPr>
        <w:autoSpaceDE w:val="0"/>
        <w:autoSpaceDN w:val="0"/>
        <w:adjustRightInd w:val="0"/>
        <w:rPr>
          <w:rFonts w:ascii="ArialMT" w:eastAsia="ArialMT" w:hAnsi="ArialMT" w:cs="ArialMT"/>
          <w:lang w:eastAsia="en-GB"/>
        </w:rPr>
      </w:pPr>
      <w:r w:rsidRPr="006007A9">
        <w:rPr>
          <w:rFonts w:ascii="ArialMT" w:eastAsia="ArialMT" w:hAnsi="ArialMT" w:cs="ArialMT"/>
          <w:lang w:eastAsia="en-GB"/>
        </w:rPr>
        <w:t>To attend meetings when requested by the</w:t>
      </w:r>
      <w:r w:rsidR="006007A9" w:rsidRPr="006007A9">
        <w:rPr>
          <w:rFonts w:ascii="ArialMT" w:eastAsia="ArialMT" w:hAnsi="ArialMT" w:cs="ArialMT"/>
          <w:lang w:eastAsia="en-GB"/>
        </w:rPr>
        <w:t xml:space="preserve"> Sports &amp; Activities Manager</w:t>
      </w:r>
      <w:r w:rsidRPr="006007A9">
        <w:rPr>
          <w:rFonts w:ascii="ArialMT" w:eastAsia="ArialMT" w:hAnsi="ArialMT" w:cs="ArialMT"/>
          <w:lang w:eastAsia="en-GB"/>
        </w:rPr>
        <w:t>.</w:t>
      </w:r>
    </w:p>
    <w:p w14:paraId="5AB16285" w14:textId="77777777" w:rsidR="00D32E9D" w:rsidRPr="006007A9" w:rsidRDefault="00D32E9D" w:rsidP="00D32E9D">
      <w:pPr>
        <w:pStyle w:val="ListParagraph"/>
        <w:rPr>
          <w:rFonts w:ascii="ArialMT" w:hAnsi="ArialMT" w:cs="ArialMT"/>
          <w:szCs w:val="24"/>
          <w:lang w:eastAsia="en-GB"/>
        </w:rPr>
      </w:pPr>
    </w:p>
    <w:p w14:paraId="022901EF" w14:textId="7948B488" w:rsidR="00D32E9D" w:rsidRDefault="548F575D" w:rsidP="548F575D">
      <w:pPr>
        <w:numPr>
          <w:ilvl w:val="0"/>
          <w:numId w:val="19"/>
        </w:numPr>
        <w:autoSpaceDE w:val="0"/>
        <w:autoSpaceDN w:val="0"/>
        <w:adjustRightInd w:val="0"/>
        <w:rPr>
          <w:rFonts w:ascii="ArialMT" w:eastAsia="ArialMT" w:hAnsi="ArialMT" w:cs="ArialMT"/>
          <w:lang w:eastAsia="en-GB"/>
        </w:rPr>
      </w:pPr>
      <w:r w:rsidRPr="006007A9">
        <w:rPr>
          <w:rFonts w:ascii="ArialMT" w:eastAsia="ArialMT" w:hAnsi="ArialMT" w:cs="ArialMT"/>
          <w:lang w:eastAsia="en-GB"/>
        </w:rPr>
        <w:t>Present a professional appearance and attitude at all times, and maintain an excellent standard of customer service.</w:t>
      </w:r>
    </w:p>
    <w:p w14:paraId="1A50E9B4" w14:textId="77777777" w:rsidR="00F21902" w:rsidRDefault="00F21902" w:rsidP="00F21902">
      <w:pPr>
        <w:pStyle w:val="ListParagraph"/>
        <w:rPr>
          <w:rFonts w:ascii="ArialMT" w:eastAsia="ArialMT" w:hAnsi="ArialMT" w:cs="ArialMT"/>
          <w:lang w:eastAsia="en-GB"/>
        </w:rPr>
      </w:pPr>
    </w:p>
    <w:p w14:paraId="7542AF6D" w14:textId="1680EEA5" w:rsidR="00F21902" w:rsidRDefault="0048557A" w:rsidP="548F575D">
      <w:pPr>
        <w:numPr>
          <w:ilvl w:val="0"/>
          <w:numId w:val="19"/>
        </w:numPr>
        <w:autoSpaceDE w:val="0"/>
        <w:autoSpaceDN w:val="0"/>
        <w:adjustRightInd w:val="0"/>
        <w:rPr>
          <w:rFonts w:ascii="ArialMT" w:eastAsia="ArialMT" w:hAnsi="ArialMT" w:cs="ArialMT"/>
          <w:lang w:eastAsia="en-GB"/>
        </w:rPr>
      </w:pPr>
      <w:r>
        <w:rPr>
          <w:rFonts w:ascii="ArialMT" w:eastAsia="ArialMT" w:hAnsi="ArialMT" w:cs="ArialMT"/>
          <w:lang w:eastAsia="en-GB"/>
        </w:rPr>
        <w:t xml:space="preserve"> Any other duties commensurate to the post. </w:t>
      </w:r>
    </w:p>
    <w:p w14:paraId="641AE57A" w14:textId="77777777" w:rsidR="00F21902" w:rsidRPr="00F21902" w:rsidRDefault="00F21902" w:rsidP="00F21902">
      <w:pPr>
        <w:pStyle w:val="ListParagraph"/>
        <w:rPr>
          <w:rFonts w:ascii="ArialMT" w:eastAsia="ArialMT" w:hAnsi="ArialMT" w:cs="ArialMT"/>
          <w:b/>
          <w:lang w:eastAsia="en-GB"/>
        </w:rPr>
      </w:pPr>
    </w:p>
    <w:p w14:paraId="493A7EAF" w14:textId="17E2F7CA" w:rsidR="00F21902" w:rsidRPr="00F21902" w:rsidRDefault="00F21902" w:rsidP="00F21902">
      <w:pPr>
        <w:autoSpaceDE w:val="0"/>
        <w:autoSpaceDN w:val="0"/>
        <w:adjustRightInd w:val="0"/>
        <w:rPr>
          <w:rFonts w:ascii="ArialMT" w:eastAsia="ArialMT" w:hAnsi="ArialMT" w:cs="ArialMT"/>
          <w:b/>
          <w:lang w:eastAsia="en-GB"/>
        </w:rPr>
      </w:pPr>
      <w:r w:rsidRPr="00F21902">
        <w:rPr>
          <w:rFonts w:ascii="ArialMT" w:eastAsia="ArialMT" w:hAnsi="ArialMT" w:cs="ArialMT"/>
          <w:b/>
          <w:lang w:eastAsia="en-GB"/>
        </w:rPr>
        <w:t xml:space="preserve">General </w:t>
      </w:r>
    </w:p>
    <w:p w14:paraId="31C49420" w14:textId="77777777" w:rsidR="00D32E9D" w:rsidRDefault="00D32E9D" w:rsidP="00D32E9D">
      <w:pPr>
        <w:pStyle w:val="ListParagraph"/>
        <w:rPr>
          <w:rFonts w:ascii="ArialMT" w:hAnsi="ArialMT" w:cs="ArialMT"/>
          <w:color w:val="333333"/>
          <w:szCs w:val="24"/>
          <w:lang w:eastAsia="en-GB"/>
        </w:rPr>
      </w:pPr>
    </w:p>
    <w:p w14:paraId="6B6579B9" w14:textId="2EFBAC9D" w:rsidR="008C3364" w:rsidRDefault="008C3364" w:rsidP="008C3364">
      <w:pPr>
        <w:pStyle w:val="ListParagraph"/>
        <w:numPr>
          <w:ilvl w:val="0"/>
          <w:numId w:val="32"/>
        </w:numPr>
        <w:autoSpaceDE w:val="0"/>
        <w:autoSpaceDN w:val="0"/>
        <w:adjustRightInd w:val="0"/>
        <w:contextualSpacing/>
        <w:jc w:val="both"/>
        <w:rPr>
          <w:rFonts w:ascii="Arial" w:hAnsi="Arial" w:cs="Arial"/>
          <w:szCs w:val="24"/>
        </w:rPr>
      </w:pPr>
      <w:r w:rsidRPr="008C3364">
        <w:rPr>
          <w:rFonts w:ascii="Arial" w:hAnsi="Arial" w:cs="Arial"/>
          <w:szCs w:val="24"/>
        </w:rPr>
        <w:t>To act in accordance with the Council's Constitution and other Codes of Conduct.</w:t>
      </w:r>
    </w:p>
    <w:p w14:paraId="0819C700" w14:textId="77777777" w:rsidR="008C3364" w:rsidRDefault="008C3364" w:rsidP="008C3364">
      <w:pPr>
        <w:pStyle w:val="ListParagraph"/>
        <w:autoSpaceDE w:val="0"/>
        <w:autoSpaceDN w:val="0"/>
        <w:adjustRightInd w:val="0"/>
        <w:contextualSpacing/>
        <w:jc w:val="both"/>
        <w:rPr>
          <w:rFonts w:ascii="Arial" w:hAnsi="Arial" w:cs="Arial"/>
          <w:szCs w:val="24"/>
        </w:rPr>
      </w:pPr>
    </w:p>
    <w:p w14:paraId="6C868C32" w14:textId="77777777" w:rsidR="008C3364" w:rsidRDefault="008C3364" w:rsidP="008C3364">
      <w:pPr>
        <w:pStyle w:val="ListParagraph"/>
        <w:numPr>
          <w:ilvl w:val="0"/>
          <w:numId w:val="32"/>
        </w:numPr>
        <w:autoSpaceDE w:val="0"/>
        <w:autoSpaceDN w:val="0"/>
        <w:adjustRightInd w:val="0"/>
        <w:contextualSpacing/>
        <w:jc w:val="both"/>
        <w:rPr>
          <w:rFonts w:ascii="Arial" w:hAnsi="Arial" w:cs="Arial"/>
          <w:szCs w:val="24"/>
        </w:rPr>
      </w:pPr>
      <w:r w:rsidRPr="008C3364">
        <w:rPr>
          <w:rFonts w:ascii="Arial" w:hAnsi="Arial" w:cs="Arial"/>
          <w:szCs w:val="24"/>
        </w:rPr>
        <w:t>To participate in staff development, appraisal and training as appropriate, including continuous professional development.</w:t>
      </w:r>
    </w:p>
    <w:p w14:paraId="00BD3CB3" w14:textId="77777777" w:rsidR="008C3364" w:rsidRPr="008C3364" w:rsidRDefault="008C3364" w:rsidP="008C3364">
      <w:pPr>
        <w:pStyle w:val="ListParagraph"/>
        <w:rPr>
          <w:rFonts w:ascii="Arial" w:hAnsi="Arial" w:cs="Arial"/>
          <w:szCs w:val="24"/>
        </w:rPr>
      </w:pPr>
    </w:p>
    <w:p w14:paraId="4A1F9D19" w14:textId="77777777" w:rsidR="008C3364" w:rsidRDefault="008C3364" w:rsidP="008C3364">
      <w:pPr>
        <w:pStyle w:val="ListParagraph"/>
        <w:numPr>
          <w:ilvl w:val="0"/>
          <w:numId w:val="32"/>
        </w:numPr>
        <w:autoSpaceDE w:val="0"/>
        <w:autoSpaceDN w:val="0"/>
        <w:adjustRightInd w:val="0"/>
        <w:contextualSpacing/>
        <w:jc w:val="both"/>
        <w:rPr>
          <w:rFonts w:ascii="Arial" w:hAnsi="Arial" w:cs="Arial"/>
          <w:szCs w:val="24"/>
        </w:rPr>
      </w:pPr>
      <w:r w:rsidRPr="008C3364">
        <w:rPr>
          <w:rFonts w:ascii="Arial" w:hAnsi="Arial" w:cs="Arial"/>
          <w:szCs w:val="24"/>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39DA9C61" w14:textId="77777777" w:rsidR="008C3364" w:rsidRPr="008C3364" w:rsidRDefault="008C3364" w:rsidP="008C3364">
      <w:pPr>
        <w:pStyle w:val="ListParagraph"/>
        <w:rPr>
          <w:rFonts w:ascii="Arial" w:hAnsi="Arial" w:cs="Arial"/>
          <w:szCs w:val="24"/>
        </w:rPr>
      </w:pPr>
    </w:p>
    <w:p w14:paraId="0106E4AF" w14:textId="77777777" w:rsidR="008C3364" w:rsidRDefault="008C3364" w:rsidP="008C3364">
      <w:pPr>
        <w:pStyle w:val="ListParagraph"/>
        <w:numPr>
          <w:ilvl w:val="0"/>
          <w:numId w:val="32"/>
        </w:numPr>
        <w:autoSpaceDE w:val="0"/>
        <w:autoSpaceDN w:val="0"/>
        <w:adjustRightInd w:val="0"/>
        <w:contextualSpacing/>
        <w:jc w:val="both"/>
        <w:rPr>
          <w:rFonts w:ascii="Arial" w:hAnsi="Arial" w:cs="Arial"/>
          <w:szCs w:val="24"/>
        </w:rPr>
      </w:pPr>
      <w:r w:rsidRPr="008C3364">
        <w:rPr>
          <w:rFonts w:ascii="Arial" w:hAnsi="Arial" w:cs="Arial"/>
          <w:szCs w:val="24"/>
        </w:rPr>
        <w:t>To undertake any other tasks, duties and responsibilities as directed and appropriate to the grade and role of the post subject to any reasonable adjustments under the Disability Discrimination Act 1995 as incorporated into the Equality Act 2010.</w:t>
      </w:r>
    </w:p>
    <w:p w14:paraId="007FBB3F" w14:textId="77777777" w:rsidR="008C3364" w:rsidRPr="008C3364" w:rsidRDefault="008C3364" w:rsidP="008C3364">
      <w:pPr>
        <w:pStyle w:val="ListParagraph"/>
        <w:rPr>
          <w:rFonts w:ascii="Arial" w:hAnsi="Arial" w:cs="Arial"/>
          <w:szCs w:val="24"/>
        </w:rPr>
      </w:pPr>
    </w:p>
    <w:p w14:paraId="6414D075" w14:textId="075E7C0F" w:rsidR="008C3364" w:rsidRDefault="008C3364" w:rsidP="008C3364">
      <w:pPr>
        <w:pStyle w:val="ListParagraph"/>
        <w:numPr>
          <w:ilvl w:val="0"/>
          <w:numId w:val="32"/>
        </w:numPr>
        <w:autoSpaceDE w:val="0"/>
        <w:autoSpaceDN w:val="0"/>
        <w:adjustRightInd w:val="0"/>
        <w:contextualSpacing/>
        <w:jc w:val="both"/>
        <w:rPr>
          <w:rFonts w:ascii="Arial" w:hAnsi="Arial" w:cs="Arial"/>
          <w:szCs w:val="24"/>
        </w:rPr>
      </w:pPr>
      <w:r w:rsidRPr="008C3364">
        <w:rPr>
          <w:rFonts w:ascii="Arial" w:hAnsi="Arial" w:cs="Arial"/>
          <w:szCs w:val="24"/>
        </w:rPr>
        <w:t>To participate in the wider development of the service and contribute to service improvement as required.</w:t>
      </w:r>
    </w:p>
    <w:p w14:paraId="3642BBE6" w14:textId="77777777" w:rsidR="00FC26A3" w:rsidRPr="00FC26A3" w:rsidRDefault="00FC26A3" w:rsidP="00FC26A3">
      <w:pPr>
        <w:pStyle w:val="ListParagraph"/>
        <w:rPr>
          <w:rFonts w:ascii="Arial" w:hAnsi="Arial" w:cs="Arial"/>
          <w:szCs w:val="24"/>
        </w:rPr>
      </w:pPr>
    </w:p>
    <w:p w14:paraId="4EC9FED9" w14:textId="75EA5BA1" w:rsidR="00FC26A3" w:rsidRDefault="00FC26A3" w:rsidP="008C3364">
      <w:pPr>
        <w:pStyle w:val="ListParagraph"/>
        <w:numPr>
          <w:ilvl w:val="0"/>
          <w:numId w:val="32"/>
        </w:numPr>
        <w:autoSpaceDE w:val="0"/>
        <w:autoSpaceDN w:val="0"/>
        <w:adjustRightInd w:val="0"/>
        <w:contextualSpacing/>
        <w:jc w:val="both"/>
        <w:rPr>
          <w:rFonts w:ascii="Arial" w:hAnsi="Arial" w:cs="Arial"/>
          <w:szCs w:val="24"/>
        </w:rPr>
      </w:pPr>
      <w:r>
        <w:rPr>
          <w:rFonts w:ascii="Arial" w:hAnsi="Arial" w:cs="Arial"/>
          <w:szCs w:val="24"/>
        </w:rPr>
        <w:t>City of Wolverhampton Council is committed to Corporate Parenting.  “Corporate Parenting is the collective responsibility of the Council to provide the best possible care and protection for children who are looked after”.</w:t>
      </w:r>
    </w:p>
    <w:p w14:paraId="127D3B41" w14:textId="77777777" w:rsidR="008C3364" w:rsidRDefault="008C3364" w:rsidP="008C3364">
      <w:pPr>
        <w:autoSpaceDE w:val="0"/>
        <w:autoSpaceDN w:val="0"/>
        <w:adjustRightInd w:val="0"/>
        <w:jc w:val="both"/>
        <w:rPr>
          <w:rFonts w:ascii="Arial" w:hAnsi="Arial" w:cs="Arial"/>
          <w:szCs w:val="24"/>
        </w:rPr>
      </w:pPr>
    </w:p>
    <w:p w14:paraId="55FFC61A" w14:textId="52EB05EC" w:rsidR="001211F7" w:rsidRPr="00727FD1" w:rsidRDefault="001211F7" w:rsidP="001211F7">
      <w:pPr>
        <w:jc w:val="both"/>
        <w:rPr>
          <w:rFonts w:ascii="Arial" w:eastAsia="Arial" w:hAnsi="Arial" w:cs="Arial"/>
          <w:b/>
          <w:bCs/>
          <w:szCs w:val="24"/>
        </w:rPr>
      </w:pPr>
      <w:r w:rsidRPr="00727FD1">
        <w:rPr>
          <w:rFonts w:ascii="Arial" w:eastAsia="Arial" w:hAnsi="Arial" w:cs="Arial"/>
          <w:b/>
          <w:bCs/>
          <w:szCs w:val="24"/>
        </w:rPr>
        <w:t>Note:</w:t>
      </w:r>
    </w:p>
    <w:p w14:paraId="505FA98A" w14:textId="77777777" w:rsidR="001211F7" w:rsidRPr="00727FD1" w:rsidRDefault="001211F7" w:rsidP="001211F7">
      <w:pPr>
        <w:jc w:val="both"/>
        <w:rPr>
          <w:rFonts w:ascii="Arial" w:hAnsi="Arial" w:cs="Arial"/>
          <w:b/>
          <w:u w:val="single"/>
        </w:rPr>
      </w:pPr>
    </w:p>
    <w:p w14:paraId="00F7E1A9" w14:textId="77777777" w:rsidR="001211F7" w:rsidRPr="00727FD1" w:rsidRDefault="001211F7" w:rsidP="001211F7">
      <w:pPr>
        <w:jc w:val="both"/>
        <w:rPr>
          <w:rFonts w:ascii="Arial" w:eastAsia="Arial" w:hAnsi="Arial" w:cs="Arial"/>
          <w:bCs/>
          <w:szCs w:val="24"/>
        </w:rPr>
      </w:pPr>
      <w:r w:rsidRPr="00727FD1">
        <w:rPr>
          <w:rFonts w:ascii="Arial" w:eastAsia="Arial" w:hAnsi="Arial" w:cs="Arial"/>
          <w:bCs/>
          <w:szCs w:val="24"/>
        </w:rPr>
        <w:t xml:space="preserve">The grade for the job includes consideration for the nature of the job, which will include providing a service at times customers find convenient, e.g. weekends, early mornings, evenings and Bank holiday work.  Customer demand/ usage will determine working patterns.  There will be no additional payments over and above the grade indicated which takes account of the working pattern requirements. </w:t>
      </w:r>
    </w:p>
    <w:p w14:paraId="471B5998" w14:textId="77777777" w:rsidR="0048557A" w:rsidRPr="0048557A" w:rsidRDefault="0048557A" w:rsidP="0048557A">
      <w:pPr>
        <w:ind w:left="360"/>
        <w:rPr>
          <w:rFonts w:ascii="Arial" w:eastAsia="Arial" w:hAnsi="Arial" w:cs="Arial"/>
        </w:rPr>
      </w:pPr>
    </w:p>
    <w:p w14:paraId="094F72B7" w14:textId="6DAE1D41" w:rsidR="00D32E9D" w:rsidRDefault="00D32E9D" w:rsidP="00D32E9D">
      <w:pPr>
        <w:pStyle w:val="ListParagraph"/>
        <w:ind w:left="0"/>
        <w:rPr>
          <w:rFonts w:ascii="Arial" w:hAnsi="Arial" w:cs="Arial"/>
        </w:rPr>
      </w:pPr>
    </w:p>
    <w:p w14:paraId="4E3E42B0" w14:textId="490BB6D1" w:rsidR="002A23CB" w:rsidRDefault="00114FA4" w:rsidP="548F575D">
      <w:pPr>
        <w:jc w:val="both"/>
        <w:rPr>
          <w:rFonts w:ascii="Arial" w:eastAsia="Arial" w:hAnsi="Arial" w:cs="Arial"/>
        </w:rPr>
      </w:pPr>
      <w:r>
        <w:rPr>
          <w:rFonts w:ascii="Arial" w:eastAsia="Arial" w:hAnsi="Arial" w:cs="Arial"/>
        </w:rPr>
        <w:t xml:space="preserve">Effective </w:t>
      </w:r>
      <w:r w:rsidR="00BE6570">
        <w:rPr>
          <w:rFonts w:ascii="Arial" w:eastAsia="Arial" w:hAnsi="Arial" w:cs="Arial"/>
        </w:rPr>
        <w:t>d</w:t>
      </w:r>
      <w:r>
        <w:rPr>
          <w:rFonts w:ascii="Arial" w:eastAsia="Arial" w:hAnsi="Arial" w:cs="Arial"/>
        </w:rPr>
        <w:t>ate</w:t>
      </w:r>
    </w:p>
    <w:p w14:paraId="61715BE5" w14:textId="1D4B0190" w:rsidR="00BE6570" w:rsidRDefault="001A5D5B" w:rsidP="548F575D">
      <w:pPr>
        <w:jc w:val="both"/>
        <w:rPr>
          <w:rFonts w:ascii="Arial" w:eastAsia="Arial" w:hAnsi="Arial" w:cs="Arial"/>
        </w:rPr>
      </w:pPr>
      <w:r>
        <w:rPr>
          <w:rFonts w:ascii="Arial" w:eastAsia="Arial" w:hAnsi="Arial" w:cs="Arial"/>
        </w:rPr>
        <w:t>Signature of post holder</w:t>
      </w:r>
    </w:p>
    <w:p w14:paraId="202496B1" w14:textId="77777777" w:rsidR="00114FA4" w:rsidRDefault="00114FA4" w:rsidP="548F575D">
      <w:pPr>
        <w:jc w:val="both"/>
        <w:rPr>
          <w:rFonts w:ascii="Arial" w:eastAsia="Arial" w:hAnsi="Arial" w:cs="Arial"/>
        </w:rPr>
      </w:pPr>
    </w:p>
    <w:p w14:paraId="447D53E8" w14:textId="1708C69F" w:rsidR="00925D86" w:rsidRDefault="00925D86" w:rsidP="548F575D">
      <w:pPr>
        <w:jc w:val="both"/>
        <w:rPr>
          <w:rFonts w:ascii="Arial" w:eastAsia="Arial" w:hAnsi="Arial" w:cs="Arial"/>
        </w:rPr>
      </w:pPr>
    </w:p>
    <w:p w14:paraId="5DC32D56" w14:textId="77777777" w:rsidR="00421F86" w:rsidRDefault="00421F86" w:rsidP="548F575D">
      <w:pPr>
        <w:jc w:val="both"/>
        <w:rPr>
          <w:rFonts w:ascii="Arial" w:eastAsia="Arial" w:hAnsi="Arial" w:cs="Arial"/>
        </w:rPr>
        <w:sectPr w:rsidR="00421F86" w:rsidSect="00925D86">
          <w:headerReference w:type="even" r:id="rId12"/>
          <w:headerReference w:type="default" r:id="rId13"/>
          <w:footerReference w:type="even" r:id="rId14"/>
          <w:footerReference w:type="default" r:id="rId15"/>
          <w:headerReference w:type="first" r:id="rId16"/>
          <w:footerReference w:type="first" r:id="rId17"/>
          <w:pgSz w:w="11907" w:h="16840" w:code="9"/>
          <w:pgMar w:top="1134" w:right="708" w:bottom="1134" w:left="1134" w:header="720" w:footer="720" w:gutter="0"/>
          <w:paperSrc w:first="15" w:other="15"/>
          <w:cols w:space="720"/>
        </w:sectPr>
      </w:pPr>
    </w:p>
    <w:p w14:paraId="53DD5107" w14:textId="5D8FD30E" w:rsidR="00421F86" w:rsidRPr="00421F86" w:rsidRDefault="00421F86" w:rsidP="00E669A7">
      <w:pPr>
        <w:autoSpaceDE w:val="0"/>
        <w:autoSpaceDN w:val="0"/>
        <w:adjustRightInd w:val="0"/>
        <w:ind w:left="5760" w:hanging="5760"/>
        <w:jc w:val="center"/>
        <w:rPr>
          <w:rFonts w:ascii="Arial" w:hAnsi="Arial" w:cs="Arial"/>
          <w:szCs w:val="24"/>
          <w:lang w:eastAsia="en-GB"/>
        </w:rPr>
      </w:pPr>
      <w:r w:rsidRPr="00421F86">
        <w:rPr>
          <w:rFonts w:ascii="Arial" w:hAnsi="Arial" w:cs="Arial"/>
          <w:b/>
          <w:color w:val="000000"/>
          <w:szCs w:val="24"/>
        </w:rPr>
        <w:t>City of Wolverhampton Council</w:t>
      </w:r>
    </w:p>
    <w:p w14:paraId="6C7A570D" w14:textId="77777777" w:rsidR="00421F86" w:rsidRPr="00421F86" w:rsidRDefault="00421F86" w:rsidP="00421F86">
      <w:pPr>
        <w:jc w:val="center"/>
        <w:rPr>
          <w:rFonts w:ascii="Arial" w:hAnsi="Arial" w:cs="Arial"/>
          <w:b/>
          <w:szCs w:val="24"/>
        </w:rPr>
      </w:pPr>
    </w:p>
    <w:p w14:paraId="2C6A81F0" w14:textId="3DC3D39A" w:rsidR="00421F86" w:rsidRPr="00421F86" w:rsidRDefault="00421F86" w:rsidP="00421F86">
      <w:pPr>
        <w:jc w:val="center"/>
        <w:rPr>
          <w:rFonts w:ascii="Arial" w:hAnsi="Arial" w:cs="Arial"/>
          <w:b/>
          <w:szCs w:val="24"/>
        </w:rPr>
      </w:pPr>
      <w:r w:rsidRPr="00421F86">
        <w:rPr>
          <w:rFonts w:ascii="Arial" w:hAnsi="Arial" w:cs="Arial"/>
          <w:b/>
          <w:szCs w:val="24"/>
        </w:rPr>
        <w:t>Person</w:t>
      </w:r>
      <w:r w:rsidR="00FC26A3">
        <w:rPr>
          <w:rFonts w:ascii="Arial" w:hAnsi="Arial" w:cs="Arial"/>
          <w:b/>
          <w:szCs w:val="24"/>
        </w:rPr>
        <w:t>nel</w:t>
      </w:r>
      <w:r w:rsidRPr="00421F86">
        <w:rPr>
          <w:rFonts w:ascii="Arial" w:hAnsi="Arial" w:cs="Arial"/>
          <w:b/>
          <w:szCs w:val="24"/>
        </w:rPr>
        <w:t xml:space="preserve"> Specification</w:t>
      </w:r>
    </w:p>
    <w:p w14:paraId="0D07A38A" w14:textId="77777777" w:rsidR="00421F86" w:rsidRPr="00421F86" w:rsidRDefault="00421F86" w:rsidP="00421F86">
      <w:pPr>
        <w:rPr>
          <w:rFonts w:ascii="Arial" w:hAnsi="Arial" w:cs="Arial"/>
          <w:b/>
          <w:szCs w:val="24"/>
        </w:rPr>
      </w:pPr>
    </w:p>
    <w:p w14:paraId="7919A651" w14:textId="77777777" w:rsidR="00421F86" w:rsidRPr="00421F86" w:rsidRDefault="00421F86" w:rsidP="00421F86">
      <w:pPr>
        <w:rPr>
          <w:rFonts w:ascii="Arial" w:hAnsi="Arial" w:cs="Arial"/>
          <w:b/>
          <w:szCs w:val="24"/>
          <w:u w:val="single"/>
        </w:rPr>
      </w:pPr>
    </w:p>
    <w:p w14:paraId="680E72AD" w14:textId="6488D505" w:rsidR="00421F86" w:rsidRPr="00421F86" w:rsidRDefault="00421F86" w:rsidP="00421F86">
      <w:pPr>
        <w:ind w:firstLine="720"/>
        <w:rPr>
          <w:rFonts w:ascii="Arial" w:hAnsi="Arial" w:cs="Arial"/>
          <w:b/>
          <w:bCs/>
          <w:szCs w:val="24"/>
        </w:rPr>
      </w:pPr>
      <w:r w:rsidRPr="00421F86">
        <w:rPr>
          <w:rFonts w:ascii="Arial" w:hAnsi="Arial" w:cs="Arial"/>
          <w:b/>
          <w:szCs w:val="24"/>
        </w:rPr>
        <w:t xml:space="preserve">Job Title: </w:t>
      </w:r>
      <w:r w:rsidR="00E669A7">
        <w:rPr>
          <w:rFonts w:ascii="Arial" w:hAnsi="Arial" w:cs="Arial"/>
          <w:szCs w:val="24"/>
        </w:rPr>
        <w:t xml:space="preserve">Health and Fitness Instructor </w:t>
      </w:r>
      <w:r w:rsidRPr="00421F86">
        <w:rPr>
          <w:rFonts w:ascii="Arial" w:hAnsi="Arial" w:cs="Arial"/>
          <w:i/>
          <w:szCs w:val="24"/>
        </w:rPr>
        <w:tab/>
      </w:r>
      <w:r w:rsidRPr="00421F86">
        <w:rPr>
          <w:rFonts w:ascii="Arial" w:hAnsi="Arial" w:cs="Arial"/>
          <w:i/>
          <w:szCs w:val="24"/>
        </w:rPr>
        <w:tab/>
      </w:r>
      <w:r w:rsidRPr="00421F86">
        <w:rPr>
          <w:rFonts w:ascii="Arial" w:hAnsi="Arial" w:cs="Arial"/>
          <w:i/>
          <w:szCs w:val="24"/>
        </w:rPr>
        <w:tab/>
      </w:r>
      <w:r w:rsidRPr="00421F86">
        <w:rPr>
          <w:rFonts w:ascii="Arial" w:hAnsi="Arial" w:cs="Arial"/>
          <w:i/>
          <w:szCs w:val="24"/>
        </w:rPr>
        <w:tab/>
      </w:r>
      <w:r w:rsidRPr="00421F86">
        <w:rPr>
          <w:rFonts w:ascii="Arial" w:hAnsi="Arial" w:cs="Arial"/>
          <w:i/>
          <w:szCs w:val="24"/>
        </w:rPr>
        <w:tab/>
      </w:r>
      <w:r w:rsidRPr="00421F86">
        <w:rPr>
          <w:rFonts w:ascii="Arial" w:hAnsi="Arial" w:cs="Arial"/>
          <w:i/>
          <w:szCs w:val="24"/>
        </w:rPr>
        <w:tab/>
      </w:r>
      <w:r w:rsidRPr="00421F86">
        <w:rPr>
          <w:rFonts w:ascii="Arial" w:hAnsi="Arial" w:cs="Arial"/>
          <w:i/>
          <w:szCs w:val="24"/>
        </w:rPr>
        <w:tab/>
      </w:r>
      <w:r w:rsidRPr="00421F86">
        <w:rPr>
          <w:rFonts w:ascii="Arial" w:hAnsi="Arial" w:cs="Arial"/>
          <w:i/>
          <w:szCs w:val="24"/>
        </w:rPr>
        <w:tab/>
      </w:r>
      <w:r w:rsidRPr="00421F86">
        <w:rPr>
          <w:rFonts w:ascii="Arial" w:hAnsi="Arial" w:cs="Arial"/>
          <w:i/>
          <w:szCs w:val="24"/>
        </w:rPr>
        <w:tab/>
      </w:r>
      <w:r w:rsidRPr="00421F86">
        <w:rPr>
          <w:rFonts w:ascii="Arial" w:hAnsi="Arial" w:cs="Arial"/>
          <w:i/>
          <w:szCs w:val="24"/>
        </w:rPr>
        <w:tab/>
      </w:r>
      <w:r w:rsidRPr="00421F86">
        <w:rPr>
          <w:rFonts w:ascii="Arial" w:hAnsi="Arial" w:cs="Arial"/>
          <w:i/>
          <w:szCs w:val="24"/>
        </w:rPr>
        <w:tab/>
      </w:r>
      <w:r w:rsidRPr="00421F86">
        <w:rPr>
          <w:rFonts w:ascii="Arial" w:hAnsi="Arial" w:cs="Arial"/>
          <w:i/>
          <w:szCs w:val="24"/>
        </w:rPr>
        <w:tab/>
      </w:r>
      <w:r w:rsidRPr="00421F86">
        <w:rPr>
          <w:rFonts w:ascii="Arial" w:hAnsi="Arial" w:cs="Arial"/>
          <w:b/>
          <w:szCs w:val="24"/>
        </w:rPr>
        <w:t>Grade:</w:t>
      </w:r>
      <w:r w:rsidR="00900F5C">
        <w:rPr>
          <w:rFonts w:ascii="Arial" w:hAnsi="Arial" w:cs="Arial"/>
          <w:b/>
          <w:szCs w:val="24"/>
        </w:rPr>
        <w:t xml:space="preserve"> 4</w:t>
      </w:r>
    </w:p>
    <w:p w14:paraId="0D523D6E" w14:textId="77777777" w:rsidR="00421F86" w:rsidRPr="00421F86" w:rsidRDefault="00421F86" w:rsidP="00421F86">
      <w:pPr>
        <w:rPr>
          <w:rFonts w:ascii="Arial" w:hAnsi="Arial" w:cs="Arial"/>
          <w:b/>
          <w:szCs w:val="24"/>
        </w:rPr>
      </w:pPr>
    </w:p>
    <w:p w14:paraId="270B4BA0" w14:textId="77777777" w:rsidR="00421F86" w:rsidRPr="00421F86" w:rsidRDefault="00421F86" w:rsidP="00421F86">
      <w:pPr>
        <w:ind w:firstLine="720"/>
        <w:rPr>
          <w:rFonts w:ascii="Arial" w:hAnsi="Arial" w:cs="Arial"/>
          <w:szCs w:val="24"/>
        </w:rPr>
      </w:pPr>
      <w:r w:rsidRPr="00421F86">
        <w:rPr>
          <w:rFonts w:ascii="Arial" w:hAnsi="Arial" w:cs="Arial"/>
          <w:b/>
          <w:szCs w:val="24"/>
        </w:rPr>
        <w:t xml:space="preserve">Job Purpose and Role: </w:t>
      </w:r>
      <w:r w:rsidRPr="00421F86">
        <w:rPr>
          <w:rFonts w:ascii="Arial" w:hAnsi="Arial" w:cs="Arial"/>
          <w:szCs w:val="24"/>
        </w:rPr>
        <w:t xml:space="preserve"> As per the job description</w:t>
      </w:r>
    </w:p>
    <w:p w14:paraId="77610879" w14:textId="77777777" w:rsidR="00421F86" w:rsidRPr="00421F86" w:rsidRDefault="00421F86" w:rsidP="00421F86">
      <w:pPr>
        <w:rPr>
          <w:rFonts w:ascii="Arial" w:hAnsi="Arial"/>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gridCol w:w="3261"/>
        <w:gridCol w:w="2835"/>
      </w:tblGrid>
      <w:tr w:rsidR="00421F86" w:rsidRPr="00421F86" w14:paraId="0CC1A5E2" w14:textId="77777777" w:rsidTr="000F3691">
        <w:tc>
          <w:tcPr>
            <w:tcW w:w="2268" w:type="dxa"/>
            <w:shd w:val="clear" w:color="auto" w:fill="auto"/>
          </w:tcPr>
          <w:p w14:paraId="608EF182" w14:textId="77777777" w:rsidR="00421F86" w:rsidRPr="00421F86" w:rsidRDefault="00421F86" w:rsidP="00421F86">
            <w:pPr>
              <w:autoSpaceDE w:val="0"/>
              <w:autoSpaceDN w:val="0"/>
              <w:adjustRightInd w:val="0"/>
              <w:jc w:val="center"/>
              <w:rPr>
                <w:rFonts w:ascii="Arial" w:hAnsi="Arial" w:cs="Arial"/>
                <w:b/>
                <w:szCs w:val="24"/>
                <w:lang w:eastAsia="en-GB"/>
              </w:rPr>
            </w:pPr>
          </w:p>
          <w:p w14:paraId="66D3E343" w14:textId="77777777" w:rsidR="00421F86" w:rsidRPr="00421F86" w:rsidRDefault="00421F86" w:rsidP="00421F86">
            <w:pPr>
              <w:autoSpaceDE w:val="0"/>
              <w:autoSpaceDN w:val="0"/>
              <w:adjustRightInd w:val="0"/>
              <w:jc w:val="center"/>
              <w:rPr>
                <w:rFonts w:ascii="Arial" w:hAnsi="Arial" w:cs="Arial"/>
                <w:b/>
                <w:szCs w:val="24"/>
                <w:lang w:eastAsia="en-GB"/>
              </w:rPr>
            </w:pPr>
            <w:r w:rsidRPr="00421F86">
              <w:rPr>
                <w:rFonts w:ascii="Arial" w:hAnsi="Arial" w:cs="Arial"/>
                <w:b/>
                <w:szCs w:val="24"/>
                <w:lang w:eastAsia="en-GB"/>
              </w:rPr>
              <w:t>Criteria</w:t>
            </w:r>
          </w:p>
          <w:p w14:paraId="69C275C7" w14:textId="77777777" w:rsidR="00421F86" w:rsidRPr="00421F86" w:rsidRDefault="00421F86" w:rsidP="00421F86">
            <w:pPr>
              <w:autoSpaceDE w:val="0"/>
              <w:autoSpaceDN w:val="0"/>
              <w:adjustRightInd w:val="0"/>
              <w:jc w:val="center"/>
              <w:rPr>
                <w:rFonts w:ascii="Arial" w:hAnsi="Arial" w:cs="Arial"/>
                <w:b/>
                <w:szCs w:val="24"/>
                <w:lang w:eastAsia="en-GB"/>
              </w:rPr>
            </w:pPr>
          </w:p>
        </w:tc>
        <w:tc>
          <w:tcPr>
            <w:tcW w:w="6378" w:type="dxa"/>
            <w:shd w:val="clear" w:color="auto" w:fill="auto"/>
          </w:tcPr>
          <w:p w14:paraId="642D3778" w14:textId="77777777" w:rsidR="00421F86" w:rsidRPr="00421F86" w:rsidRDefault="00421F86" w:rsidP="00421F86">
            <w:pPr>
              <w:jc w:val="center"/>
              <w:rPr>
                <w:rFonts w:ascii="Arial" w:hAnsi="Arial" w:cs="Arial"/>
                <w:b/>
                <w:szCs w:val="24"/>
              </w:rPr>
            </w:pPr>
          </w:p>
          <w:p w14:paraId="35B5F12D" w14:textId="77777777" w:rsidR="00421F86" w:rsidRPr="00421F86" w:rsidRDefault="00421F86" w:rsidP="00421F86">
            <w:pPr>
              <w:jc w:val="center"/>
              <w:rPr>
                <w:rFonts w:ascii="Arial" w:hAnsi="Arial" w:cs="Arial"/>
                <w:b/>
                <w:szCs w:val="24"/>
              </w:rPr>
            </w:pPr>
            <w:r w:rsidRPr="00421F86">
              <w:rPr>
                <w:rFonts w:ascii="Arial" w:hAnsi="Arial" w:cs="Arial"/>
                <w:b/>
                <w:szCs w:val="24"/>
              </w:rPr>
              <w:t>Essential</w:t>
            </w:r>
          </w:p>
        </w:tc>
        <w:tc>
          <w:tcPr>
            <w:tcW w:w="3261" w:type="dxa"/>
            <w:shd w:val="clear" w:color="auto" w:fill="auto"/>
          </w:tcPr>
          <w:p w14:paraId="1FF22B7C" w14:textId="77777777" w:rsidR="00421F86" w:rsidRPr="00421F86" w:rsidRDefault="00421F86" w:rsidP="00421F86">
            <w:pPr>
              <w:jc w:val="center"/>
              <w:rPr>
                <w:rFonts w:ascii="Arial" w:hAnsi="Arial" w:cs="Arial"/>
                <w:b/>
                <w:szCs w:val="24"/>
              </w:rPr>
            </w:pPr>
          </w:p>
          <w:p w14:paraId="287AE93F" w14:textId="77777777" w:rsidR="00421F86" w:rsidRPr="00421F86" w:rsidRDefault="00421F86" w:rsidP="00421F86">
            <w:pPr>
              <w:jc w:val="center"/>
              <w:rPr>
                <w:rFonts w:ascii="Arial" w:hAnsi="Arial" w:cs="Arial"/>
                <w:b/>
                <w:szCs w:val="24"/>
              </w:rPr>
            </w:pPr>
            <w:r w:rsidRPr="00421F86">
              <w:rPr>
                <w:rFonts w:ascii="Arial" w:hAnsi="Arial" w:cs="Arial"/>
                <w:b/>
                <w:szCs w:val="24"/>
              </w:rPr>
              <w:t>Desirable</w:t>
            </w:r>
          </w:p>
        </w:tc>
        <w:tc>
          <w:tcPr>
            <w:tcW w:w="2835" w:type="dxa"/>
          </w:tcPr>
          <w:p w14:paraId="0E52EE61" w14:textId="77777777" w:rsidR="00421F86" w:rsidRPr="00421F86" w:rsidRDefault="00421F86" w:rsidP="00421F86">
            <w:pPr>
              <w:jc w:val="center"/>
              <w:rPr>
                <w:rFonts w:ascii="Arial" w:hAnsi="Arial" w:cs="Arial"/>
                <w:b/>
                <w:szCs w:val="24"/>
              </w:rPr>
            </w:pPr>
          </w:p>
          <w:p w14:paraId="1E8FC693" w14:textId="77777777" w:rsidR="00421F86" w:rsidRPr="00421F86" w:rsidRDefault="00421F86" w:rsidP="00421F86">
            <w:pPr>
              <w:rPr>
                <w:rFonts w:ascii="Arial" w:hAnsi="Arial" w:cs="Arial"/>
                <w:b/>
                <w:szCs w:val="24"/>
              </w:rPr>
            </w:pPr>
            <w:r w:rsidRPr="00421F86">
              <w:rPr>
                <w:rFonts w:ascii="Arial" w:hAnsi="Arial" w:cs="Arial"/>
                <w:b/>
                <w:szCs w:val="24"/>
              </w:rPr>
              <w:t>How Identified</w:t>
            </w:r>
          </w:p>
        </w:tc>
      </w:tr>
      <w:tr w:rsidR="00421F86" w:rsidRPr="00421F86" w14:paraId="173C7216" w14:textId="77777777" w:rsidTr="000F3691">
        <w:tc>
          <w:tcPr>
            <w:tcW w:w="2268" w:type="dxa"/>
            <w:shd w:val="clear" w:color="auto" w:fill="auto"/>
          </w:tcPr>
          <w:p w14:paraId="7D6EB6E7" w14:textId="77777777" w:rsidR="00421F86" w:rsidRPr="00421F86" w:rsidRDefault="00421F86" w:rsidP="00421F86">
            <w:pPr>
              <w:rPr>
                <w:rFonts w:ascii="Arial" w:hAnsi="Arial" w:cs="Arial"/>
                <w:szCs w:val="24"/>
              </w:rPr>
            </w:pPr>
            <w:r w:rsidRPr="00421F86">
              <w:rPr>
                <w:rFonts w:ascii="Arial" w:hAnsi="Arial" w:cs="Arial"/>
                <w:szCs w:val="24"/>
              </w:rPr>
              <w:t>Qualifications</w:t>
            </w:r>
          </w:p>
          <w:p w14:paraId="1B6BC7F6" w14:textId="77777777" w:rsidR="00421F86" w:rsidRPr="00421F86" w:rsidRDefault="00421F86" w:rsidP="00421F86">
            <w:pPr>
              <w:rPr>
                <w:rFonts w:ascii="Arial" w:hAnsi="Arial" w:cs="Arial"/>
                <w:szCs w:val="24"/>
              </w:rPr>
            </w:pPr>
          </w:p>
        </w:tc>
        <w:tc>
          <w:tcPr>
            <w:tcW w:w="6378" w:type="dxa"/>
            <w:shd w:val="clear" w:color="auto" w:fill="auto"/>
          </w:tcPr>
          <w:p w14:paraId="44901A84" w14:textId="0DA36886" w:rsidR="00522158" w:rsidRPr="00455BA2" w:rsidRDefault="00522158" w:rsidP="00522158">
            <w:pPr>
              <w:numPr>
                <w:ilvl w:val="0"/>
                <w:numId w:val="30"/>
              </w:numPr>
              <w:rPr>
                <w:rFonts w:ascii="Arial" w:eastAsia="Arial" w:hAnsi="Arial" w:cs="Arial"/>
                <w:szCs w:val="24"/>
              </w:rPr>
            </w:pPr>
            <w:r w:rsidRPr="00455BA2">
              <w:rPr>
                <w:rFonts w:ascii="Arial" w:hAnsi="Arial" w:cs="Arial"/>
                <w:szCs w:val="24"/>
              </w:rPr>
              <w:t>Educated to GCSE level or equivalen</w:t>
            </w:r>
            <w:r>
              <w:rPr>
                <w:rFonts w:ascii="Arial" w:hAnsi="Arial" w:cs="Arial"/>
                <w:szCs w:val="24"/>
              </w:rPr>
              <w:t>t</w:t>
            </w:r>
            <w:r w:rsidRPr="00455BA2">
              <w:rPr>
                <w:rFonts w:ascii="Arial" w:hAnsi="Arial" w:cs="Arial"/>
                <w:szCs w:val="24"/>
              </w:rPr>
              <w:t xml:space="preserve"> and </w:t>
            </w:r>
            <w:r w:rsidRPr="00455BA2">
              <w:rPr>
                <w:rFonts w:ascii="Arial" w:eastAsia="Arial" w:hAnsi="Arial" w:cs="Arial"/>
                <w:szCs w:val="24"/>
              </w:rPr>
              <w:t>/ or relevant professional experience</w:t>
            </w:r>
            <w:r w:rsidR="00583C13">
              <w:rPr>
                <w:rFonts w:ascii="Arial" w:eastAsia="Arial" w:hAnsi="Arial" w:cs="Arial"/>
                <w:szCs w:val="24"/>
              </w:rPr>
              <w:t>.</w:t>
            </w:r>
          </w:p>
          <w:p w14:paraId="27A4C9FD" w14:textId="2B0F8664" w:rsidR="00555590" w:rsidRPr="00DA155D" w:rsidRDefault="00555590" w:rsidP="00522158">
            <w:pPr>
              <w:pStyle w:val="Default"/>
              <w:numPr>
                <w:ilvl w:val="0"/>
                <w:numId w:val="30"/>
              </w:numPr>
              <w:rPr>
                <w:rFonts w:ascii="Arial" w:hAnsi="Arial" w:cs="Arial"/>
              </w:rPr>
            </w:pPr>
            <w:r w:rsidRPr="00DA155D">
              <w:rPr>
                <w:rFonts w:ascii="Arial" w:hAnsi="Arial" w:cs="Arial"/>
              </w:rPr>
              <w:t>First Aid at Work Certificate</w:t>
            </w:r>
            <w:r w:rsidR="00EF69E3">
              <w:rPr>
                <w:rFonts w:ascii="Arial" w:hAnsi="Arial" w:cs="Arial"/>
              </w:rPr>
              <w:t xml:space="preserve"> (or ability to achieve before commencement of e</w:t>
            </w:r>
            <w:r w:rsidR="00482C9B">
              <w:rPr>
                <w:rFonts w:ascii="Arial" w:hAnsi="Arial" w:cs="Arial"/>
              </w:rPr>
              <w:t>mployment)</w:t>
            </w:r>
            <w:r w:rsidR="00583C13">
              <w:rPr>
                <w:rFonts w:ascii="Arial" w:hAnsi="Arial" w:cs="Arial"/>
              </w:rPr>
              <w:t>.</w:t>
            </w:r>
          </w:p>
          <w:p w14:paraId="77E5AA7A" w14:textId="25AE0CB4" w:rsidR="00555590" w:rsidRDefault="00555590" w:rsidP="00522158">
            <w:pPr>
              <w:pStyle w:val="Default"/>
              <w:numPr>
                <w:ilvl w:val="0"/>
                <w:numId w:val="30"/>
              </w:numPr>
              <w:rPr>
                <w:rFonts w:ascii="Arial" w:hAnsi="Arial" w:cs="Arial"/>
                <w:color w:val="auto"/>
              </w:rPr>
            </w:pPr>
            <w:r>
              <w:rPr>
                <w:rFonts w:ascii="Arial" w:hAnsi="Arial" w:cs="Arial"/>
                <w:color w:val="auto"/>
              </w:rPr>
              <w:t xml:space="preserve">Health and Fitness </w:t>
            </w:r>
            <w:r w:rsidR="00A57E20">
              <w:rPr>
                <w:rFonts w:ascii="Arial" w:hAnsi="Arial" w:cs="Arial"/>
                <w:color w:val="auto"/>
              </w:rPr>
              <w:t>Le</w:t>
            </w:r>
            <w:r>
              <w:rPr>
                <w:rFonts w:ascii="Arial" w:hAnsi="Arial" w:cs="Arial"/>
                <w:color w:val="auto"/>
              </w:rPr>
              <w:t>vel 2</w:t>
            </w:r>
            <w:r w:rsidR="00A57E20">
              <w:rPr>
                <w:rFonts w:ascii="Arial" w:hAnsi="Arial" w:cs="Arial"/>
                <w:color w:val="auto"/>
              </w:rPr>
              <w:t xml:space="preserve"> qualification.</w:t>
            </w:r>
          </w:p>
          <w:p w14:paraId="1610FC5A" w14:textId="49D9293B" w:rsidR="00482C9B" w:rsidRPr="00583C13" w:rsidRDefault="00555590" w:rsidP="00522158">
            <w:pPr>
              <w:numPr>
                <w:ilvl w:val="0"/>
                <w:numId w:val="30"/>
              </w:numPr>
              <w:rPr>
                <w:rFonts w:ascii="Arial" w:eastAsia="Arial" w:hAnsi="Arial" w:cs="Arial"/>
                <w:sz w:val="20"/>
              </w:rPr>
            </w:pPr>
            <w:r>
              <w:rPr>
                <w:rFonts w:ascii="Arial" w:hAnsi="Arial" w:cs="Arial"/>
              </w:rPr>
              <w:t>Group Exercise</w:t>
            </w:r>
            <w:r w:rsidR="00756A95">
              <w:rPr>
                <w:rFonts w:ascii="Arial" w:hAnsi="Arial" w:cs="Arial"/>
              </w:rPr>
              <w:t xml:space="preserve"> Class</w:t>
            </w:r>
            <w:r>
              <w:rPr>
                <w:rFonts w:ascii="Arial" w:hAnsi="Arial" w:cs="Arial"/>
              </w:rPr>
              <w:t xml:space="preserve"> qualification</w:t>
            </w:r>
            <w:r w:rsidR="00756A95">
              <w:rPr>
                <w:rFonts w:ascii="Arial" w:hAnsi="Arial" w:cs="Arial"/>
              </w:rPr>
              <w:t>s</w:t>
            </w:r>
            <w:r w:rsidR="00482C9B">
              <w:rPr>
                <w:rFonts w:ascii="Arial" w:hAnsi="Arial" w:cs="Arial"/>
              </w:rPr>
              <w:t xml:space="preserve"> </w:t>
            </w:r>
            <w:r>
              <w:rPr>
                <w:rFonts w:ascii="Arial" w:hAnsi="Arial" w:cs="Arial"/>
              </w:rPr>
              <w:t>and</w:t>
            </w:r>
            <w:r w:rsidR="00186C1B">
              <w:rPr>
                <w:rFonts w:ascii="Arial" w:hAnsi="Arial" w:cs="Arial"/>
              </w:rPr>
              <w:t>/</w:t>
            </w:r>
            <w:r>
              <w:rPr>
                <w:rFonts w:ascii="Arial" w:hAnsi="Arial" w:cs="Arial"/>
              </w:rPr>
              <w:t>or professional experience</w:t>
            </w:r>
            <w:r w:rsidR="00583C13">
              <w:rPr>
                <w:rFonts w:ascii="Arial" w:hAnsi="Arial" w:cs="Arial"/>
              </w:rPr>
              <w:t>.</w:t>
            </w:r>
          </w:p>
          <w:p w14:paraId="5012E42A" w14:textId="33174FF8" w:rsidR="00421F86" w:rsidRPr="00482C9B" w:rsidRDefault="00482C9B" w:rsidP="00482C9B">
            <w:pPr>
              <w:numPr>
                <w:ilvl w:val="0"/>
                <w:numId w:val="30"/>
              </w:numPr>
              <w:rPr>
                <w:rFonts w:ascii="Arial" w:eastAsia="Arial" w:hAnsi="Arial" w:cs="Arial"/>
                <w:sz w:val="20"/>
              </w:rPr>
            </w:pPr>
            <w:r w:rsidRPr="00583C13">
              <w:rPr>
                <w:rFonts w:ascii="Arial" w:hAnsi="Arial" w:cs="Arial"/>
              </w:rPr>
              <w:t>Les Mills Group Exercise qualification (or ability to achieve within 6 months of</w:t>
            </w:r>
            <w:r w:rsidR="00C652A0" w:rsidRPr="00583C13">
              <w:rPr>
                <w:rFonts w:ascii="Arial" w:hAnsi="Arial" w:cs="Arial"/>
              </w:rPr>
              <w:t xml:space="preserve"> attending initial training</w:t>
            </w:r>
            <w:r w:rsidRPr="00583C13">
              <w:rPr>
                <w:rFonts w:ascii="Arial" w:hAnsi="Arial" w:cs="Arial"/>
              </w:rPr>
              <w:t>)</w:t>
            </w:r>
          </w:p>
        </w:tc>
        <w:tc>
          <w:tcPr>
            <w:tcW w:w="3261" w:type="dxa"/>
            <w:shd w:val="clear" w:color="auto" w:fill="auto"/>
          </w:tcPr>
          <w:p w14:paraId="1D431D1E" w14:textId="77777777" w:rsidR="0061090B" w:rsidRDefault="00421F86" w:rsidP="0061090B">
            <w:pPr>
              <w:pStyle w:val="ListParagraph"/>
              <w:numPr>
                <w:ilvl w:val="0"/>
                <w:numId w:val="30"/>
              </w:numPr>
              <w:autoSpaceDE w:val="0"/>
              <w:autoSpaceDN w:val="0"/>
              <w:adjustRightInd w:val="0"/>
              <w:ind w:left="351"/>
              <w:jc w:val="both"/>
              <w:rPr>
                <w:rFonts w:ascii="Arial" w:hAnsi="Arial" w:cs="Arial"/>
                <w:szCs w:val="24"/>
                <w:lang w:eastAsia="en-GB"/>
              </w:rPr>
            </w:pPr>
            <w:r w:rsidRPr="00740485">
              <w:rPr>
                <w:rFonts w:ascii="Arial" w:hAnsi="Arial" w:cs="Arial"/>
                <w:szCs w:val="24"/>
                <w:lang w:eastAsia="en-GB"/>
              </w:rPr>
              <w:t>IOSH Managing safety</w:t>
            </w:r>
            <w:r w:rsidR="00740485" w:rsidRPr="00740485">
              <w:rPr>
                <w:rFonts w:ascii="Arial" w:hAnsi="Arial" w:cs="Arial"/>
                <w:szCs w:val="24"/>
                <w:lang w:eastAsia="en-GB"/>
              </w:rPr>
              <w:t>.</w:t>
            </w:r>
          </w:p>
          <w:p w14:paraId="34D74F53" w14:textId="4184F10A" w:rsidR="00740485" w:rsidRPr="0061090B" w:rsidRDefault="00740485" w:rsidP="0061090B">
            <w:pPr>
              <w:pStyle w:val="ListParagraph"/>
              <w:numPr>
                <w:ilvl w:val="0"/>
                <w:numId w:val="30"/>
              </w:numPr>
              <w:autoSpaceDE w:val="0"/>
              <w:autoSpaceDN w:val="0"/>
              <w:adjustRightInd w:val="0"/>
              <w:ind w:left="351"/>
              <w:jc w:val="both"/>
              <w:rPr>
                <w:rFonts w:ascii="Arial" w:hAnsi="Arial" w:cs="Arial"/>
                <w:szCs w:val="24"/>
                <w:lang w:eastAsia="en-GB"/>
              </w:rPr>
            </w:pPr>
            <w:r w:rsidRPr="0061090B">
              <w:rPr>
                <w:rFonts w:ascii="Arial" w:hAnsi="Arial" w:cs="Arial"/>
                <w:szCs w:val="24"/>
                <w:lang w:eastAsia="en-GB"/>
              </w:rPr>
              <w:t>Personal Trainer Level 3</w:t>
            </w:r>
            <w:r w:rsidR="0061090B">
              <w:rPr>
                <w:rFonts w:ascii="Arial" w:hAnsi="Arial" w:cs="Arial"/>
                <w:szCs w:val="24"/>
                <w:lang w:eastAsia="en-GB"/>
              </w:rPr>
              <w:t>.</w:t>
            </w:r>
          </w:p>
        </w:tc>
        <w:tc>
          <w:tcPr>
            <w:tcW w:w="2835" w:type="dxa"/>
          </w:tcPr>
          <w:p w14:paraId="77B8B991" w14:textId="77777777" w:rsidR="00421F86" w:rsidRDefault="008D1C94" w:rsidP="00421F86">
            <w:pPr>
              <w:autoSpaceDE w:val="0"/>
              <w:autoSpaceDN w:val="0"/>
              <w:adjustRightInd w:val="0"/>
              <w:jc w:val="both"/>
              <w:rPr>
                <w:rFonts w:ascii="Arial" w:hAnsi="Arial" w:cs="Arial"/>
                <w:szCs w:val="24"/>
                <w:lang w:eastAsia="en-GB"/>
              </w:rPr>
            </w:pPr>
            <w:r>
              <w:rPr>
                <w:rFonts w:ascii="Arial" w:hAnsi="Arial" w:cs="Arial"/>
                <w:szCs w:val="24"/>
                <w:lang w:eastAsia="en-GB"/>
              </w:rPr>
              <w:t xml:space="preserve">Application </w:t>
            </w:r>
          </w:p>
          <w:p w14:paraId="430AFA98" w14:textId="6FFD58BB" w:rsidR="008D1C94" w:rsidRPr="00421F86" w:rsidRDefault="008D1C94" w:rsidP="00421F86">
            <w:pPr>
              <w:autoSpaceDE w:val="0"/>
              <w:autoSpaceDN w:val="0"/>
              <w:adjustRightInd w:val="0"/>
              <w:jc w:val="both"/>
              <w:rPr>
                <w:rFonts w:ascii="Arial" w:hAnsi="Arial" w:cs="Arial"/>
                <w:szCs w:val="24"/>
                <w:lang w:eastAsia="en-GB"/>
              </w:rPr>
            </w:pPr>
            <w:r>
              <w:rPr>
                <w:rFonts w:ascii="Arial" w:hAnsi="Arial" w:cs="Arial"/>
                <w:szCs w:val="24"/>
                <w:lang w:eastAsia="en-GB"/>
              </w:rPr>
              <w:t xml:space="preserve">Certificates </w:t>
            </w:r>
          </w:p>
        </w:tc>
      </w:tr>
      <w:tr w:rsidR="00421F86" w:rsidRPr="00421F86" w14:paraId="2CAF08D2" w14:textId="77777777" w:rsidTr="000F3691">
        <w:tc>
          <w:tcPr>
            <w:tcW w:w="2268" w:type="dxa"/>
            <w:shd w:val="clear" w:color="auto" w:fill="auto"/>
          </w:tcPr>
          <w:p w14:paraId="04F179CE" w14:textId="77777777" w:rsidR="00421F86" w:rsidRPr="00421F86" w:rsidRDefault="00421F86" w:rsidP="00421F86">
            <w:pPr>
              <w:rPr>
                <w:rFonts w:ascii="Arial" w:hAnsi="Arial" w:cs="Arial"/>
                <w:szCs w:val="24"/>
              </w:rPr>
            </w:pPr>
          </w:p>
          <w:p w14:paraId="3EDA9613" w14:textId="77777777" w:rsidR="00421F86" w:rsidRPr="00421F86" w:rsidRDefault="00421F86" w:rsidP="00421F86">
            <w:pPr>
              <w:rPr>
                <w:rFonts w:ascii="Arial" w:hAnsi="Arial" w:cs="Arial"/>
                <w:szCs w:val="24"/>
              </w:rPr>
            </w:pPr>
            <w:r w:rsidRPr="00421F86">
              <w:rPr>
                <w:rFonts w:ascii="Arial" w:hAnsi="Arial" w:cs="Arial"/>
                <w:szCs w:val="24"/>
              </w:rPr>
              <w:t>Training</w:t>
            </w:r>
          </w:p>
          <w:p w14:paraId="62BC2041" w14:textId="77777777" w:rsidR="00421F86" w:rsidRPr="00421F86" w:rsidRDefault="00421F86" w:rsidP="00421F86">
            <w:pPr>
              <w:rPr>
                <w:rFonts w:ascii="Arial" w:hAnsi="Arial" w:cs="Arial"/>
                <w:szCs w:val="24"/>
              </w:rPr>
            </w:pPr>
          </w:p>
        </w:tc>
        <w:tc>
          <w:tcPr>
            <w:tcW w:w="6378" w:type="dxa"/>
            <w:shd w:val="clear" w:color="auto" w:fill="auto"/>
          </w:tcPr>
          <w:p w14:paraId="6985E314" w14:textId="77777777" w:rsidR="00246619" w:rsidRPr="00DA155D" w:rsidRDefault="00246619" w:rsidP="00505E35">
            <w:pPr>
              <w:numPr>
                <w:ilvl w:val="0"/>
                <w:numId w:val="30"/>
              </w:numPr>
              <w:spacing w:before="40" w:after="40"/>
              <w:rPr>
                <w:rFonts w:ascii="Arial" w:eastAsia="Arial" w:hAnsi="Arial" w:cs="Arial"/>
                <w:szCs w:val="24"/>
              </w:rPr>
            </w:pPr>
            <w:r w:rsidRPr="00DA155D">
              <w:rPr>
                <w:rFonts w:ascii="Arial" w:eastAsia="Arial" w:hAnsi="Arial" w:cs="Arial"/>
                <w:szCs w:val="24"/>
              </w:rPr>
              <w:t>Mandatory Health and Safety training</w:t>
            </w:r>
          </w:p>
          <w:p w14:paraId="50655473" w14:textId="089D5EBC" w:rsidR="00246619" w:rsidRDefault="00246619" w:rsidP="00505E35">
            <w:pPr>
              <w:numPr>
                <w:ilvl w:val="0"/>
                <w:numId w:val="30"/>
              </w:numPr>
              <w:spacing w:before="40" w:after="40"/>
              <w:rPr>
                <w:rFonts w:ascii="Arial" w:eastAsia="Arial" w:hAnsi="Arial" w:cs="Arial"/>
                <w:szCs w:val="24"/>
              </w:rPr>
            </w:pPr>
            <w:r w:rsidRPr="00DA155D">
              <w:rPr>
                <w:rFonts w:ascii="Arial" w:eastAsia="Arial" w:hAnsi="Arial" w:cs="Arial"/>
                <w:szCs w:val="24"/>
              </w:rPr>
              <w:t xml:space="preserve">Relevant for the post, IT skills (Microsoft Office) </w:t>
            </w:r>
          </w:p>
          <w:p w14:paraId="08F3B2B5" w14:textId="5A65A5FA" w:rsidR="00421F86" w:rsidRPr="00246619" w:rsidRDefault="00246619" w:rsidP="00505E35">
            <w:pPr>
              <w:pStyle w:val="ListParagraph"/>
              <w:numPr>
                <w:ilvl w:val="0"/>
                <w:numId w:val="30"/>
              </w:numPr>
              <w:autoSpaceDE w:val="0"/>
              <w:autoSpaceDN w:val="0"/>
              <w:adjustRightInd w:val="0"/>
              <w:jc w:val="both"/>
              <w:rPr>
                <w:rFonts w:ascii="Arial" w:hAnsi="Arial" w:cs="Arial"/>
                <w:szCs w:val="24"/>
                <w:lang w:eastAsia="en-GB"/>
              </w:rPr>
            </w:pPr>
            <w:r w:rsidRPr="00246619">
              <w:rPr>
                <w:rFonts w:ascii="Arial" w:eastAsia="Arial" w:hAnsi="Arial" w:cs="Arial"/>
                <w:szCs w:val="24"/>
              </w:rPr>
              <w:t xml:space="preserve">Safeguarding awareness </w:t>
            </w:r>
          </w:p>
        </w:tc>
        <w:tc>
          <w:tcPr>
            <w:tcW w:w="3261" w:type="dxa"/>
            <w:shd w:val="clear" w:color="auto" w:fill="auto"/>
          </w:tcPr>
          <w:p w14:paraId="081B76A4" w14:textId="77777777" w:rsidR="00421F86" w:rsidRPr="00421F86" w:rsidRDefault="00421F86" w:rsidP="00421F86">
            <w:pPr>
              <w:autoSpaceDE w:val="0"/>
              <w:autoSpaceDN w:val="0"/>
              <w:adjustRightInd w:val="0"/>
              <w:jc w:val="both"/>
              <w:rPr>
                <w:rFonts w:ascii="Arial" w:hAnsi="Arial" w:cs="Arial"/>
                <w:szCs w:val="24"/>
                <w:lang w:eastAsia="en-GB"/>
              </w:rPr>
            </w:pPr>
          </w:p>
        </w:tc>
        <w:tc>
          <w:tcPr>
            <w:tcW w:w="2835" w:type="dxa"/>
          </w:tcPr>
          <w:p w14:paraId="11DEF87F" w14:textId="77777777" w:rsidR="00421F86" w:rsidRDefault="008D1C94" w:rsidP="00421F86">
            <w:pPr>
              <w:autoSpaceDE w:val="0"/>
              <w:autoSpaceDN w:val="0"/>
              <w:adjustRightInd w:val="0"/>
              <w:jc w:val="both"/>
              <w:rPr>
                <w:rFonts w:ascii="Arial" w:hAnsi="Arial" w:cs="Arial"/>
                <w:szCs w:val="24"/>
                <w:lang w:eastAsia="en-GB"/>
              </w:rPr>
            </w:pPr>
            <w:r>
              <w:rPr>
                <w:rFonts w:ascii="Arial" w:hAnsi="Arial" w:cs="Arial"/>
                <w:szCs w:val="24"/>
                <w:lang w:eastAsia="en-GB"/>
              </w:rPr>
              <w:t xml:space="preserve">Application </w:t>
            </w:r>
          </w:p>
          <w:p w14:paraId="20A31D7D" w14:textId="340B2D45" w:rsidR="008D1C94" w:rsidRPr="00421F86" w:rsidRDefault="008D1C94" w:rsidP="00421F86">
            <w:pPr>
              <w:autoSpaceDE w:val="0"/>
              <w:autoSpaceDN w:val="0"/>
              <w:adjustRightInd w:val="0"/>
              <w:jc w:val="both"/>
              <w:rPr>
                <w:rFonts w:ascii="Arial" w:hAnsi="Arial" w:cs="Arial"/>
                <w:szCs w:val="24"/>
                <w:lang w:eastAsia="en-GB"/>
              </w:rPr>
            </w:pPr>
            <w:r>
              <w:rPr>
                <w:rFonts w:ascii="Arial" w:hAnsi="Arial" w:cs="Arial"/>
                <w:szCs w:val="24"/>
                <w:lang w:eastAsia="en-GB"/>
              </w:rPr>
              <w:t xml:space="preserve">Certificates </w:t>
            </w:r>
          </w:p>
        </w:tc>
      </w:tr>
      <w:tr w:rsidR="00505E35" w:rsidRPr="00421F86" w14:paraId="0408C7EC" w14:textId="77777777" w:rsidTr="00DD664C">
        <w:tc>
          <w:tcPr>
            <w:tcW w:w="2268" w:type="dxa"/>
            <w:shd w:val="clear" w:color="auto" w:fill="auto"/>
          </w:tcPr>
          <w:p w14:paraId="51F233E9" w14:textId="77777777" w:rsidR="00505E35" w:rsidRPr="00421F86" w:rsidRDefault="00505E35" w:rsidP="00505E35">
            <w:pPr>
              <w:rPr>
                <w:rFonts w:ascii="Arial" w:hAnsi="Arial" w:cs="Arial"/>
                <w:szCs w:val="24"/>
              </w:rPr>
            </w:pPr>
          </w:p>
          <w:p w14:paraId="53BE4065" w14:textId="77777777" w:rsidR="00505E35" w:rsidRPr="00421F86" w:rsidRDefault="00505E35" w:rsidP="00505E35">
            <w:pPr>
              <w:rPr>
                <w:rFonts w:ascii="Arial" w:hAnsi="Arial" w:cs="Arial"/>
                <w:szCs w:val="24"/>
              </w:rPr>
            </w:pPr>
            <w:r w:rsidRPr="00421F86">
              <w:rPr>
                <w:rFonts w:ascii="Arial" w:hAnsi="Arial" w:cs="Arial"/>
                <w:szCs w:val="24"/>
              </w:rPr>
              <w:t>Experience</w:t>
            </w:r>
          </w:p>
          <w:p w14:paraId="44B938DC" w14:textId="77777777" w:rsidR="00505E35" w:rsidRPr="00421F86" w:rsidRDefault="00505E35" w:rsidP="00505E35">
            <w:pPr>
              <w:rPr>
                <w:rFonts w:ascii="Arial" w:hAnsi="Arial" w:cs="Arial"/>
                <w:szCs w:val="24"/>
              </w:rPr>
            </w:pPr>
          </w:p>
        </w:tc>
        <w:tc>
          <w:tcPr>
            <w:tcW w:w="6378" w:type="dxa"/>
            <w:tcBorders>
              <w:top w:val="nil"/>
              <w:left w:val="nil"/>
              <w:bottom w:val="single" w:sz="6" w:space="0" w:color="auto"/>
              <w:right w:val="single" w:sz="6" w:space="0" w:color="auto"/>
            </w:tcBorders>
            <w:shd w:val="clear" w:color="auto" w:fill="auto"/>
          </w:tcPr>
          <w:p w14:paraId="2BE0FF9D" w14:textId="2BA7696C" w:rsidR="00505E35" w:rsidRPr="00EF7978" w:rsidRDefault="00505E35" w:rsidP="00505E35">
            <w:pPr>
              <w:numPr>
                <w:ilvl w:val="0"/>
                <w:numId w:val="30"/>
              </w:numPr>
              <w:textAlignment w:val="baseline"/>
              <w:rPr>
                <w:rFonts w:ascii="Arial" w:hAnsi="Arial" w:cs="Arial"/>
                <w:szCs w:val="24"/>
                <w:lang w:eastAsia="en-GB"/>
              </w:rPr>
            </w:pPr>
            <w:r w:rsidRPr="00EF7978">
              <w:rPr>
                <w:rFonts w:ascii="Arial" w:hAnsi="Arial" w:cs="Arial"/>
                <w:szCs w:val="24"/>
                <w:lang w:eastAsia="en-GB"/>
              </w:rPr>
              <w:t>Relevant experience in a leisure and customer services environment</w:t>
            </w:r>
          </w:p>
          <w:p w14:paraId="71BAE261" w14:textId="77777777" w:rsidR="00505E35" w:rsidRPr="00EF7978" w:rsidRDefault="00505E35" w:rsidP="00505E35">
            <w:pPr>
              <w:numPr>
                <w:ilvl w:val="0"/>
                <w:numId w:val="30"/>
              </w:numPr>
              <w:textAlignment w:val="baseline"/>
              <w:rPr>
                <w:rFonts w:ascii="Arial" w:hAnsi="Arial" w:cs="Arial"/>
                <w:szCs w:val="24"/>
                <w:lang w:eastAsia="en-GB"/>
              </w:rPr>
            </w:pPr>
            <w:r w:rsidRPr="00EF7978">
              <w:rPr>
                <w:rFonts w:ascii="Arial" w:hAnsi="Arial" w:cs="Arial"/>
                <w:szCs w:val="24"/>
                <w:lang w:eastAsia="en-GB"/>
              </w:rPr>
              <w:t>Relevant experience in working as part of a team. </w:t>
            </w:r>
          </w:p>
          <w:p w14:paraId="298B93DB" w14:textId="7675E846" w:rsidR="00505E35" w:rsidRPr="00EF7978" w:rsidRDefault="00505E35" w:rsidP="00505E35">
            <w:pPr>
              <w:numPr>
                <w:ilvl w:val="0"/>
                <w:numId w:val="30"/>
              </w:numPr>
              <w:textAlignment w:val="baseline"/>
              <w:rPr>
                <w:rFonts w:ascii="Arial" w:hAnsi="Arial" w:cs="Arial"/>
                <w:szCs w:val="24"/>
                <w:lang w:eastAsia="en-GB"/>
              </w:rPr>
            </w:pPr>
            <w:r w:rsidRPr="00EF7978">
              <w:rPr>
                <w:rFonts w:ascii="Arial" w:hAnsi="Arial" w:cs="Arial"/>
                <w:szCs w:val="24"/>
                <w:lang w:eastAsia="en-GB"/>
              </w:rPr>
              <w:t>Relevant experience in supervising and controlling public activity areas</w:t>
            </w:r>
          </w:p>
          <w:p w14:paraId="6AB412B2" w14:textId="15E5CBE0" w:rsidR="00505E35" w:rsidRPr="00EF7978" w:rsidRDefault="00505E35" w:rsidP="00505E35">
            <w:pPr>
              <w:numPr>
                <w:ilvl w:val="0"/>
                <w:numId w:val="30"/>
              </w:numPr>
              <w:textAlignment w:val="baseline"/>
              <w:rPr>
                <w:rFonts w:ascii="Arial" w:hAnsi="Arial" w:cs="Arial"/>
                <w:szCs w:val="24"/>
                <w:lang w:eastAsia="en-GB"/>
              </w:rPr>
            </w:pPr>
            <w:r w:rsidRPr="00EF7978">
              <w:rPr>
                <w:rFonts w:ascii="Arial" w:hAnsi="Arial" w:cs="Arial"/>
                <w:szCs w:val="24"/>
                <w:lang w:eastAsia="en-GB"/>
              </w:rPr>
              <w:t>Experience of cardiovascular and resistance machinery and</w:t>
            </w:r>
            <w:r w:rsidR="005654FC">
              <w:rPr>
                <w:rFonts w:ascii="Arial" w:hAnsi="Arial" w:cs="Arial"/>
                <w:szCs w:val="24"/>
                <w:lang w:eastAsia="en-GB"/>
              </w:rPr>
              <w:t xml:space="preserve"> </w:t>
            </w:r>
            <w:r w:rsidRPr="00EF7978">
              <w:rPr>
                <w:rFonts w:ascii="Arial" w:hAnsi="Arial" w:cs="Arial"/>
                <w:szCs w:val="24"/>
                <w:lang w:eastAsia="en-GB"/>
              </w:rPr>
              <w:t>knowledge of free weight exercises</w:t>
            </w:r>
          </w:p>
          <w:p w14:paraId="26C7A9F6" w14:textId="6EC02916" w:rsidR="00505E35" w:rsidRPr="00421F86" w:rsidRDefault="00505E35" w:rsidP="005654FC">
            <w:pPr>
              <w:numPr>
                <w:ilvl w:val="0"/>
                <w:numId w:val="30"/>
              </w:numPr>
              <w:textAlignment w:val="baseline"/>
              <w:rPr>
                <w:rFonts w:ascii="Arial" w:hAnsi="Arial" w:cs="Arial"/>
                <w:color w:val="000000"/>
                <w:szCs w:val="24"/>
                <w:lang w:eastAsia="en-GB"/>
              </w:rPr>
            </w:pPr>
            <w:r w:rsidRPr="00EF7978">
              <w:rPr>
                <w:rFonts w:ascii="Arial" w:hAnsi="Arial" w:cs="Arial"/>
                <w:szCs w:val="24"/>
                <w:lang w:eastAsia="en-GB"/>
              </w:rPr>
              <w:t>Relevant experience of sports coaching / teaching</w:t>
            </w:r>
          </w:p>
        </w:tc>
        <w:tc>
          <w:tcPr>
            <w:tcW w:w="3261" w:type="dxa"/>
            <w:shd w:val="clear" w:color="auto" w:fill="auto"/>
          </w:tcPr>
          <w:p w14:paraId="54D00354" w14:textId="77777777" w:rsidR="00505E35" w:rsidRPr="00421F86" w:rsidRDefault="00505E35" w:rsidP="00505E35">
            <w:pPr>
              <w:autoSpaceDE w:val="0"/>
              <w:autoSpaceDN w:val="0"/>
              <w:adjustRightInd w:val="0"/>
              <w:jc w:val="both"/>
              <w:rPr>
                <w:rFonts w:ascii="Arial" w:hAnsi="Arial" w:cs="Arial"/>
                <w:szCs w:val="24"/>
                <w:lang w:eastAsia="en-GB"/>
              </w:rPr>
            </w:pPr>
          </w:p>
          <w:p w14:paraId="4B1C99DD" w14:textId="77777777" w:rsidR="00505E35" w:rsidRPr="00421F86" w:rsidRDefault="00505E35" w:rsidP="00505E35">
            <w:pPr>
              <w:autoSpaceDE w:val="0"/>
              <w:autoSpaceDN w:val="0"/>
              <w:adjustRightInd w:val="0"/>
              <w:jc w:val="both"/>
              <w:rPr>
                <w:rFonts w:ascii="Arial" w:hAnsi="Arial" w:cs="Arial"/>
                <w:szCs w:val="24"/>
                <w:lang w:eastAsia="en-GB"/>
              </w:rPr>
            </w:pPr>
          </w:p>
          <w:p w14:paraId="08FE2D52" w14:textId="77777777" w:rsidR="00505E35" w:rsidRPr="00421F86" w:rsidRDefault="00505E35" w:rsidP="00505E35">
            <w:pPr>
              <w:autoSpaceDE w:val="0"/>
              <w:autoSpaceDN w:val="0"/>
              <w:adjustRightInd w:val="0"/>
              <w:jc w:val="both"/>
              <w:rPr>
                <w:rFonts w:ascii="Arial" w:hAnsi="Arial" w:cs="Arial"/>
                <w:szCs w:val="24"/>
                <w:lang w:eastAsia="en-GB"/>
              </w:rPr>
            </w:pPr>
          </w:p>
          <w:p w14:paraId="1A1D5A77" w14:textId="77777777" w:rsidR="00505E35" w:rsidRPr="00421F86" w:rsidRDefault="00505E35" w:rsidP="00505E35">
            <w:pPr>
              <w:autoSpaceDE w:val="0"/>
              <w:autoSpaceDN w:val="0"/>
              <w:adjustRightInd w:val="0"/>
              <w:jc w:val="both"/>
              <w:rPr>
                <w:rFonts w:ascii="Arial" w:hAnsi="Arial" w:cs="Arial"/>
                <w:szCs w:val="24"/>
                <w:lang w:eastAsia="en-GB"/>
              </w:rPr>
            </w:pPr>
          </w:p>
          <w:p w14:paraId="73243921" w14:textId="77777777" w:rsidR="00505E35" w:rsidRPr="00421F86" w:rsidRDefault="00505E35" w:rsidP="00505E35">
            <w:pPr>
              <w:autoSpaceDE w:val="0"/>
              <w:autoSpaceDN w:val="0"/>
              <w:adjustRightInd w:val="0"/>
              <w:jc w:val="both"/>
              <w:rPr>
                <w:rFonts w:ascii="Arial" w:hAnsi="Arial" w:cs="Arial"/>
                <w:szCs w:val="24"/>
                <w:lang w:eastAsia="en-GB"/>
              </w:rPr>
            </w:pPr>
          </w:p>
          <w:p w14:paraId="4FB0A624" w14:textId="77777777" w:rsidR="00505E35" w:rsidRPr="00421F86" w:rsidRDefault="00505E35" w:rsidP="00505E35">
            <w:pPr>
              <w:autoSpaceDE w:val="0"/>
              <w:autoSpaceDN w:val="0"/>
              <w:adjustRightInd w:val="0"/>
              <w:jc w:val="both"/>
              <w:rPr>
                <w:rFonts w:ascii="Arial" w:hAnsi="Arial" w:cs="Arial"/>
                <w:szCs w:val="24"/>
                <w:lang w:eastAsia="en-GB"/>
              </w:rPr>
            </w:pPr>
          </w:p>
          <w:p w14:paraId="46E2965C" w14:textId="77777777" w:rsidR="00505E35" w:rsidRPr="00421F86" w:rsidRDefault="00505E35" w:rsidP="00505E35">
            <w:pPr>
              <w:autoSpaceDE w:val="0"/>
              <w:autoSpaceDN w:val="0"/>
              <w:adjustRightInd w:val="0"/>
              <w:jc w:val="both"/>
              <w:rPr>
                <w:rFonts w:ascii="Arial" w:hAnsi="Arial" w:cs="Arial"/>
                <w:szCs w:val="24"/>
                <w:lang w:eastAsia="en-GB"/>
              </w:rPr>
            </w:pPr>
          </w:p>
          <w:p w14:paraId="7DAF14BF" w14:textId="77777777" w:rsidR="00505E35" w:rsidRPr="00421F86" w:rsidRDefault="00505E35" w:rsidP="00505E35">
            <w:pPr>
              <w:autoSpaceDE w:val="0"/>
              <w:autoSpaceDN w:val="0"/>
              <w:adjustRightInd w:val="0"/>
              <w:jc w:val="both"/>
              <w:rPr>
                <w:rFonts w:ascii="Arial" w:hAnsi="Arial" w:cs="Arial"/>
                <w:szCs w:val="24"/>
                <w:lang w:eastAsia="en-GB"/>
              </w:rPr>
            </w:pPr>
          </w:p>
          <w:p w14:paraId="40BBCE9C" w14:textId="77777777" w:rsidR="00505E35" w:rsidRPr="00421F86" w:rsidRDefault="00505E35" w:rsidP="00505E35">
            <w:pPr>
              <w:autoSpaceDE w:val="0"/>
              <w:autoSpaceDN w:val="0"/>
              <w:adjustRightInd w:val="0"/>
              <w:jc w:val="both"/>
              <w:rPr>
                <w:rFonts w:ascii="Arial" w:hAnsi="Arial" w:cs="Arial"/>
                <w:szCs w:val="24"/>
                <w:lang w:eastAsia="en-GB"/>
              </w:rPr>
            </w:pPr>
          </w:p>
        </w:tc>
        <w:tc>
          <w:tcPr>
            <w:tcW w:w="2835" w:type="dxa"/>
          </w:tcPr>
          <w:p w14:paraId="679DB0D8" w14:textId="19EC325B" w:rsidR="00E97D0D" w:rsidRDefault="00E97D0D" w:rsidP="00E97D0D">
            <w:pPr>
              <w:pStyle w:val="Default"/>
              <w:rPr>
                <w:rFonts w:ascii="Arial" w:hAnsi="Arial" w:cs="Arial"/>
                <w:color w:val="auto"/>
              </w:rPr>
            </w:pPr>
            <w:r>
              <w:rPr>
                <w:rFonts w:ascii="Arial" w:hAnsi="Arial" w:cs="Arial"/>
                <w:color w:val="auto"/>
              </w:rPr>
              <w:t xml:space="preserve">Application </w:t>
            </w:r>
          </w:p>
          <w:p w14:paraId="0368C097" w14:textId="77C1F9EB" w:rsidR="00E97D0D" w:rsidRDefault="00E97D0D" w:rsidP="00E97D0D">
            <w:pPr>
              <w:pStyle w:val="Default"/>
              <w:rPr>
                <w:rFonts w:ascii="Arial" w:hAnsi="Arial" w:cs="Arial"/>
                <w:color w:val="auto"/>
              </w:rPr>
            </w:pPr>
            <w:r>
              <w:rPr>
                <w:rFonts w:ascii="Arial" w:hAnsi="Arial" w:cs="Arial"/>
                <w:color w:val="auto"/>
              </w:rPr>
              <w:t>Interview and or work sample</w:t>
            </w:r>
          </w:p>
          <w:p w14:paraId="7FF20DCF" w14:textId="64B1100F" w:rsidR="00505E35" w:rsidRPr="00421F86" w:rsidRDefault="00E97D0D" w:rsidP="00E97D0D">
            <w:pPr>
              <w:autoSpaceDE w:val="0"/>
              <w:autoSpaceDN w:val="0"/>
              <w:adjustRightInd w:val="0"/>
              <w:jc w:val="both"/>
              <w:rPr>
                <w:rFonts w:ascii="Arial" w:hAnsi="Arial" w:cs="Arial"/>
                <w:szCs w:val="24"/>
                <w:lang w:eastAsia="en-GB"/>
              </w:rPr>
            </w:pPr>
            <w:r>
              <w:rPr>
                <w:rFonts w:ascii="Arial" w:hAnsi="Arial" w:cs="Arial"/>
              </w:rPr>
              <w:t xml:space="preserve">References  </w:t>
            </w:r>
          </w:p>
        </w:tc>
      </w:tr>
      <w:tr w:rsidR="00505E35" w:rsidRPr="00421F86" w14:paraId="079E55E4" w14:textId="77777777" w:rsidTr="000F3691">
        <w:tc>
          <w:tcPr>
            <w:tcW w:w="2268" w:type="dxa"/>
            <w:shd w:val="clear" w:color="auto" w:fill="auto"/>
          </w:tcPr>
          <w:p w14:paraId="5FEA56D0" w14:textId="77777777" w:rsidR="00505E35" w:rsidRPr="00421F86" w:rsidRDefault="00505E35" w:rsidP="00505E35">
            <w:pPr>
              <w:rPr>
                <w:rFonts w:ascii="Arial" w:hAnsi="Arial" w:cs="Arial"/>
                <w:szCs w:val="24"/>
              </w:rPr>
            </w:pPr>
            <w:r w:rsidRPr="00421F86">
              <w:rPr>
                <w:rFonts w:ascii="Arial" w:hAnsi="Arial" w:cs="Arial"/>
                <w:szCs w:val="24"/>
              </w:rPr>
              <w:t>Special knowledge/skills</w:t>
            </w:r>
          </w:p>
          <w:p w14:paraId="3C115E9A" w14:textId="77777777" w:rsidR="00505E35" w:rsidRPr="00421F86" w:rsidRDefault="00505E35" w:rsidP="00505E35">
            <w:pPr>
              <w:rPr>
                <w:rFonts w:ascii="Arial" w:hAnsi="Arial" w:cs="Arial"/>
                <w:szCs w:val="24"/>
              </w:rPr>
            </w:pPr>
          </w:p>
        </w:tc>
        <w:tc>
          <w:tcPr>
            <w:tcW w:w="6378" w:type="dxa"/>
            <w:shd w:val="clear" w:color="auto" w:fill="auto"/>
          </w:tcPr>
          <w:p w14:paraId="5184F5AB" w14:textId="430BB854" w:rsidR="00505E35" w:rsidRPr="00EF7978" w:rsidRDefault="00505E35" w:rsidP="00505E35">
            <w:pPr>
              <w:numPr>
                <w:ilvl w:val="0"/>
                <w:numId w:val="30"/>
              </w:numPr>
              <w:textAlignment w:val="baseline"/>
              <w:rPr>
                <w:rFonts w:ascii="Arial" w:hAnsi="Arial" w:cs="Arial"/>
                <w:szCs w:val="24"/>
                <w:lang w:eastAsia="en-GB"/>
              </w:rPr>
            </w:pPr>
            <w:r w:rsidRPr="00EF7978">
              <w:rPr>
                <w:rFonts w:ascii="Arial" w:hAnsi="Arial" w:cs="Arial"/>
                <w:szCs w:val="24"/>
                <w:lang w:eastAsia="en-GB"/>
              </w:rPr>
              <w:t>Ability to supervise and control designated public activity areas</w:t>
            </w:r>
          </w:p>
          <w:p w14:paraId="74D185D2" w14:textId="4CB0407B" w:rsidR="00505E35" w:rsidRPr="00EF7978" w:rsidRDefault="00505E35" w:rsidP="00505E35">
            <w:pPr>
              <w:numPr>
                <w:ilvl w:val="0"/>
                <w:numId w:val="30"/>
              </w:numPr>
              <w:textAlignment w:val="baseline"/>
              <w:rPr>
                <w:rFonts w:ascii="Arial" w:hAnsi="Arial" w:cs="Arial"/>
                <w:szCs w:val="24"/>
                <w:lang w:eastAsia="en-GB"/>
              </w:rPr>
            </w:pPr>
            <w:r w:rsidRPr="00EF7978">
              <w:rPr>
                <w:rFonts w:ascii="Arial" w:hAnsi="Arial" w:cs="Arial"/>
                <w:szCs w:val="24"/>
                <w:lang w:eastAsia="en-GB"/>
              </w:rPr>
              <w:t>Good interpersonal skills and customer communication skills</w:t>
            </w:r>
          </w:p>
          <w:p w14:paraId="2507CE4A" w14:textId="3068A780" w:rsidR="00505E35" w:rsidRPr="00EF7978" w:rsidRDefault="00505E35" w:rsidP="00505E35">
            <w:pPr>
              <w:numPr>
                <w:ilvl w:val="0"/>
                <w:numId w:val="30"/>
              </w:numPr>
              <w:textAlignment w:val="baseline"/>
              <w:rPr>
                <w:rFonts w:ascii="Arial" w:hAnsi="Arial" w:cs="Arial"/>
                <w:szCs w:val="24"/>
                <w:lang w:eastAsia="en-GB"/>
              </w:rPr>
            </w:pPr>
            <w:r w:rsidRPr="00EF7978">
              <w:rPr>
                <w:rFonts w:ascii="Arial" w:hAnsi="Arial" w:cs="Arial"/>
                <w:szCs w:val="24"/>
                <w:lang w:eastAsia="en-GB"/>
              </w:rPr>
              <w:t>Professional telephone manner</w:t>
            </w:r>
          </w:p>
          <w:p w14:paraId="3781B03F" w14:textId="77777777" w:rsidR="00505E35" w:rsidRPr="00EF7978" w:rsidRDefault="00505E35" w:rsidP="00505E35">
            <w:pPr>
              <w:numPr>
                <w:ilvl w:val="0"/>
                <w:numId w:val="30"/>
              </w:numPr>
              <w:textAlignment w:val="baseline"/>
              <w:rPr>
                <w:rFonts w:ascii="Arial" w:hAnsi="Arial" w:cs="Arial"/>
                <w:szCs w:val="24"/>
                <w:lang w:eastAsia="en-GB"/>
              </w:rPr>
            </w:pPr>
            <w:r w:rsidRPr="00EF7978">
              <w:rPr>
                <w:rFonts w:ascii="Arial" w:hAnsi="Arial" w:cs="Arial"/>
                <w:szCs w:val="24"/>
                <w:lang w:eastAsia="en-GB"/>
              </w:rPr>
              <w:t>The ability to use equipment or machinery (training will be provided)  </w:t>
            </w:r>
          </w:p>
          <w:p w14:paraId="05531FAE" w14:textId="2CB5423F" w:rsidR="00505E35" w:rsidRPr="00EF7978" w:rsidRDefault="00505E35" w:rsidP="00505E35">
            <w:pPr>
              <w:numPr>
                <w:ilvl w:val="0"/>
                <w:numId w:val="30"/>
              </w:numPr>
              <w:textAlignment w:val="baseline"/>
              <w:rPr>
                <w:rFonts w:ascii="Arial" w:hAnsi="Arial" w:cs="Arial"/>
                <w:szCs w:val="24"/>
                <w:lang w:eastAsia="en-GB"/>
              </w:rPr>
            </w:pPr>
            <w:r w:rsidRPr="00EF7978">
              <w:rPr>
                <w:rFonts w:ascii="Arial" w:hAnsi="Arial" w:cs="Arial"/>
                <w:szCs w:val="24"/>
                <w:lang w:eastAsia="en-GB"/>
              </w:rPr>
              <w:t>The ability to solve problems as the need arises </w:t>
            </w:r>
          </w:p>
          <w:p w14:paraId="60F311ED" w14:textId="77777777" w:rsidR="00505E35" w:rsidRPr="00EF7978" w:rsidRDefault="00505E35" w:rsidP="00505E35">
            <w:pPr>
              <w:numPr>
                <w:ilvl w:val="0"/>
                <w:numId w:val="30"/>
              </w:numPr>
              <w:shd w:val="clear" w:color="auto" w:fill="FFFFFF"/>
              <w:textAlignment w:val="baseline"/>
              <w:rPr>
                <w:rFonts w:ascii="Arial" w:hAnsi="Arial" w:cs="Arial"/>
                <w:szCs w:val="24"/>
                <w:lang w:eastAsia="en-GB"/>
              </w:rPr>
            </w:pPr>
            <w:r w:rsidRPr="00EF7978">
              <w:rPr>
                <w:rFonts w:ascii="Arial" w:hAnsi="Arial" w:cs="Arial"/>
                <w:szCs w:val="24"/>
                <w:lang w:val="en-US" w:eastAsia="en-GB"/>
              </w:rPr>
              <w:t>The ability to motivate and inspire people</w:t>
            </w:r>
            <w:r w:rsidRPr="00EF7978">
              <w:rPr>
                <w:rFonts w:ascii="Arial" w:hAnsi="Arial" w:cs="Arial"/>
                <w:szCs w:val="24"/>
                <w:lang w:eastAsia="en-GB"/>
              </w:rPr>
              <w:t> </w:t>
            </w:r>
          </w:p>
          <w:p w14:paraId="6803A862" w14:textId="77777777" w:rsidR="00505E35" w:rsidRPr="00EF7978" w:rsidRDefault="00505E35" w:rsidP="00505E35">
            <w:pPr>
              <w:numPr>
                <w:ilvl w:val="0"/>
                <w:numId w:val="30"/>
              </w:numPr>
              <w:shd w:val="clear" w:color="auto" w:fill="FFFFFF"/>
              <w:textAlignment w:val="baseline"/>
              <w:rPr>
                <w:rFonts w:ascii="Arial" w:hAnsi="Arial" w:cs="Arial"/>
                <w:szCs w:val="24"/>
                <w:lang w:eastAsia="en-GB"/>
              </w:rPr>
            </w:pPr>
            <w:r w:rsidRPr="00EF7978">
              <w:rPr>
                <w:rFonts w:ascii="Arial" w:hAnsi="Arial" w:cs="Arial"/>
                <w:szCs w:val="24"/>
                <w:lang w:val="en-US" w:eastAsia="en-GB"/>
              </w:rPr>
              <w:t>Knowledge of nutrition and healthy diet</w:t>
            </w:r>
            <w:r w:rsidRPr="00EF7978">
              <w:rPr>
                <w:rFonts w:ascii="Arial" w:hAnsi="Arial" w:cs="Arial"/>
                <w:szCs w:val="24"/>
                <w:lang w:eastAsia="en-GB"/>
              </w:rPr>
              <w:t> </w:t>
            </w:r>
          </w:p>
          <w:p w14:paraId="2F6EA045" w14:textId="7E3001B8" w:rsidR="00505E35" w:rsidRPr="00421F86" w:rsidRDefault="00505E35" w:rsidP="00505E35">
            <w:pPr>
              <w:numPr>
                <w:ilvl w:val="0"/>
                <w:numId w:val="30"/>
              </w:numPr>
              <w:autoSpaceDE w:val="0"/>
              <w:autoSpaceDN w:val="0"/>
              <w:adjustRightInd w:val="0"/>
              <w:jc w:val="both"/>
              <w:rPr>
                <w:rFonts w:ascii="Arial" w:hAnsi="Arial" w:cs="Arial"/>
                <w:szCs w:val="24"/>
                <w:lang w:eastAsia="en-GB"/>
              </w:rPr>
            </w:pPr>
            <w:r w:rsidRPr="00EF7978">
              <w:rPr>
                <w:rFonts w:ascii="Arial" w:hAnsi="Arial" w:cs="Arial"/>
                <w:szCs w:val="24"/>
                <w:lang w:val="en-US" w:eastAsia="en-GB"/>
              </w:rPr>
              <w:t>Good fitness levels</w:t>
            </w:r>
            <w:r w:rsidRPr="00EF7978">
              <w:rPr>
                <w:rFonts w:ascii="Arial" w:hAnsi="Arial" w:cs="Arial"/>
                <w:szCs w:val="24"/>
                <w:lang w:eastAsia="en-GB"/>
              </w:rPr>
              <w:t> </w:t>
            </w:r>
          </w:p>
        </w:tc>
        <w:tc>
          <w:tcPr>
            <w:tcW w:w="3261" w:type="dxa"/>
            <w:shd w:val="clear" w:color="auto" w:fill="auto"/>
          </w:tcPr>
          <w:p w14:paraId="2E10C1F2" w14:textId="77777777" w:rsidR="00505E35" w:rsidRPr="00421F86" w:rsidRDefault="00505E35" w:rsidP="00505E35">
            <w:pPr>
              <w:numPr>
                <w:ilvl w:val="0"/>
                <w:numId w:val="21"/>
              </w:numPr>
              <w:autoSpaceDE w:val="0"/>
              <w:autoSpaceDN w:val="0"/>
              <w:adjustRightInd w:val="0"/>
              <w:rPr>
                <w:rFonts w:ascii="Arial" w:hAnsi="Arial" w:cs="Arial"/>
                <w:color w:val="000000"/>
                <w:szCs w:val="24"/>
                <w:lang w:eastAsia="en-GB"/>
              </w:rPr>
            </w:pPr>
            <w:r w:rsidRPr="00421F86">
              <w:rPr>
                <w:rFonts w:ascii="Arial" w:hAnsi="Arial" w:cs="Arial"/>
                <w:color w:val="000000"/>
                <w:szCs w:val="24"/>
                <w:lang w:eastAsia="en-GB"/>
              </w:rPr>
              <w:t xml:space="preserve">Current drivers licence </w:t>
            </w:r>
          </w:p>
          <w:p w14:paraId="53ED2DA4" w14:textId="77777777" w:rsidR="00505E35" w:rsidRPr="00421F86" w:rsidRDefault="00505E35" w:rsidP="00505E35">
            <w:pPr>
              <w:numPr>
                <w:ilvl w:val="0"/>
                <w:numId w:val="21"/>
              </w:numPr>
              <w:autoSpaceDE w:val="0"/>
              <w:autoSpaceDN w:val="0"/>
              <w:adjustRightInd w:val="0"/>
              <w:rPr>
                <w:rFonts w:ascii="Arial" w:hAnsi="Arial" w:cs="Arial"/>
                <w:color w:val="000000"/>
                <w:szCs w:val="24"/>
                <w:lang w:eastAsia="en-GB"/>
              </w:rPr>
            </w:pPr>
            <w:r w:rsidRPr="00421F86">
              <w:rPr>
                <w:rFonts w:ascii="Arial" w:hAnsi="Arial" w:cs="Arial"/>
                <w:color w:val="000000"/>
                <w:szCs w:val="24"/>
                <w:lang w:eastAsia="en-GB"/>
              </w:rPr>
              <w:t>Understanding of sports provision and development</w:t>
            </w:r>
          </w:p>
          <w:p w14:paraId="4CFCC66B" w14:textId="77777777" w:rsidR="00505E35" w:rsidRPr="00421F86" w:rsidRDefault="00505E35" w:rsidP="00505E35">
            <w:pPr>
              <w:autoSpaceDE w:val="0"/>
              <w:autoSpaceDN w:val="0"/>
              <w:adjustRightInd w:val="0"/>
              <w:jc w:val="both"/>
              <w:rPr>
                <w:rFonts w:ascii="Arial" w:hAnsi="Arial" w:cs="Arial"/>
                <w:szCs w:val="24"/>
                <w:lang w:eastAsia="en-GB"/>
              </w:rPr>
            </w:pPr>
          </w:p>
        </w:tc>
        <w:tc>
          <w:tcPr>
            <w:tcW w:w="2835" w:type="dxa"/>
          </w:tcPr>
          <w:p w14:paraId="18B9D4EA" w14:textId="77777777" w:rsidR="00E97D0D" w:rsidRDefault="00E97D0D" w:rsidP="00E97D0D">
            <w:pPr>
              <w:pStyle w:val="Default"/>
              <w:rPr>
                <w:rFonts w:ascii="Arial" w:hAnsi="Arial" w:cs="Arial"/>
                <w:color w:val="auto"/>
              </w:rPr>
            </w:pPr>
            <w:r>
              <w:rPr>
                <w:rFonts w:ascii="Arial" w:hAnsi="Arial" w:cs="Arial"/>
                <w:color w:val="auto"/>
              </w:rPr>
              <w:t>Interview and or work sample</w:t>
            </w:r>
          </w:p>
          <w:p w14:paraId="1854C88C" w14:textId="2C29DC6A" w:rsidR="00505E35" w:rsidRPr="00421F86" w:rsidRDefault="00E97D0D" w:rsidP="00E97D0D">
            <w:pPr>
              <w:autoSpaceDE w:val="0"/>
              <w:autoSpaceDN w:val="0"/>
              <w:adjustRightInd w:val="0"/>
              <w:jc w:val="both"/>
              <w:rPr>
                <w:rFonts w:ascii="Arial" w:hAnsi="Arial" w:cs="Arial"/>
                <w:color w:val="000000"/>
                <w:szCs w:val="24"/>
                <w:lang w:eastAsia="en-GB"/>
              </w:rPr>
            </w:pPr>
            <w:r>
              <w:rPr>
                <w:rFonts w:ascii="Arial" w:hAnsi="Arial" w:cs="Arial"/>
              </w:rPr>
              <w:t xml:space="preserve">References  </w:t>
            </w:r>
          </w:p>
        </w:tc>
      </w:tr>
      <w:tr w:rsidR="00505E35" w:rsidRPr="00421F86" w14:paraId="12FAE7E1" w14:textId="77777777" w:rsidTr="000F3691">
        <w:tc>
          <w:tcPr>
            <w:tcW w:w="2268" w:type="dxa"/>
            <w:shd w:val="clear" w:color="auto" w:fill="auto"/>
          </w:tcPr>
          <w:p w14:paraId="6051B3B0" w14:textId="77777777" w:rsidR="00505E35" w:rsidRPr="00421F86" w:rsidRDefault="00505E35" w:rsidP="00505E35">
            <w:pPr>
              <w:rPr>
                <w:rFonts w:ascii="Arial" w:hAnsi="Arial" w:cs="Arial"/>
                <w:szCs w:val="24"/>
              </w:rPr>
            </w:pPr>
          </w:p>
          <w:p w14:paraId="3967590E" w14:textId="77777777" w:rsidR="00505E35" w:rsidRPr="00421F86" w:rsidRDefault="00505E35" w:rsidP="00505E35">
            <w:pPr>
              <w:rPr>
                <w:rFonts w:ascii="Arial" w:hAnsi="Arial" w:cs="Arial"/>
                <w:szCs w:val="24"/>
              </w:rPr>
            </w:pPr>
            <w:r w:rsidRPr="00421F86">
              <w:rPr>
                <w:rFonts w:ascii="Arial" w:hAnsi="Arial" w:cs="Arial"/>
                <w:szCs w:val="24"/>
              </w:rPr>
              <w:t>Personal Qualities</w:t>
            </w:r>
          </w:p>
          <w:p w14:paraId="4CD03A10" w14:textId="77777777" w:rsidR="00505E35" w:rsidRPr="00421F86" w:rsidRDefault="00505E35" w:rsidP="00505E35">
            <w:pPr>
              <w:rPr>
                <w:rFonts w:ascii="Arial" w:hAnsi="Arial" w:cs="Arial"/>
                <w:szCs w:val="24"/>
              </w:rPr>
            </w:pPr>
          </w:p>
        </w:tc>
        <w:tc>
          <w:tcPr>
            <w:tcW w:w="6378" w:type="dxa"/>
            <w:shd w:val="clear" w:color="auto" w:fill="auto"/>
          </w:tcPr>
          <w:p w14:paraId="6B5058B1" w14:textId="77777777" w:rsidR="00505E35" w:rsidRPr="00421F86" w:rsidRDefault="00505E35" w:rsidP="00505E35">
            <w:pPr>
              <w:numPr>
                <w:ilvl w:val="0"/>
                <w:numId w:val="30"/>
              </w:numPr>
              <w:autoSpaceDE w:val="0"/>
              <w:autoSpaceDN w:val="0"/>
              <w:adjustRightInd w:val="0"/>
              <w:jc w:val="both"/>
              <w:rPr>
                <w:rFonts w:ascii="Arial" w:hAnsi="Arial" w:cs="Arial"/>
                <w:color w:val="000000"/>
                <w:szCs w:val="24"/>
                <w:lang w:eastAsia="en-GB"/>
              </w:rPr>
            </w:pPr>
            <w:r w:rsidRPr="00421F86">
              <w:rPr>
                <w:rFonts w:ascii="Arial" w:hAnsi="Arial" w:cs="Arial"/>
                <w:color w:val="000000"/>
                <w:szCs w:val="24"/>
                <w:lang w:eastAsia="en-GB"/>
              </w:rPr>
              <w:t>Ability to relate positively to members of the public</w:t>
            </w:r>
          </w:p>
          <w:p w14:paraId="04677930" w14:textId="77777777" w:rsidR="00505E35" w:rsidRPr="00421F86" w:rsidRDefault="00505E35" w:rsidP="00505E35">
            <w:pPr>
              <w:numPr>
                <w:ilvl w:val="0"/>
                <w:numId w:val="30"/>
              </w:numPr>
              <w:autoSpaceDE w:val="0"/>
              <w:autoSpaceDN w:val="0"/>
              <w:adjustRightInd w:val="0"/>
              <w:rPr>
                <w:rFonts w:ascii="Arial" w:hAnsi="Arial" w:cs="Arial"/>
                <w:color w:val="000000"/>
                <w:szCs w:val="24"/>
                <w:lang w:eastAsia="en-GB"/>
              </w:rPr>
            </w:pPr>
            <w:r w:rsidRPr="00421F86">
              <w:rPr>
                <w:rFonts w:ascii="Arial" w:hAnsi="Arial" w:cs="Arial"/>
                <w:color w:val="000000"/>
                <w:szCs w:val="24"/>
                <w:lang w:eastAsia="en-GB"/>
              </w:rPr>
              <w:t>Ability to treat personal information with discretion</w:t>
            </w:r>
          </w:p>
          <w:p w14:paraId="10A0D5B8" w14:textId="77777777" w:rsidR="00505E35" w:rsidRPr="00421F86" w:rsidRDefault="00505E35" w:rsidP="00505E35">
            <w:pPr>
              <w:numPr>
                <w:ilvl w:val="0"/>
                <w:numId w:val="30"/>
              </w:numPr>
              <w:autoSpaceDE w:val="0"/>
              <w:autoSpaceDN w:val="0"/>
              <w:adjustRightInd w:val="0"/>
              <w:rPr>
                <w:rFonts w:ascii="Arial" w:hAnsi="Arial" w:cs="Arial"/>
                <w:color w:val="000000"/>
                <w:szCs w:val="24"/>
                <w:lang w:eastAsia="en-GB"/>
              </w:rPr>
            </w:pPr>
            <w:r w:rsidRPr="00421F86">
              <w:rPr>
                <w:rFonts w:ascii="Arial" w:hAnsi="Arial" w:cs="Arial"/>
                <w:color w:val="000000"/>
                <w:szCs w:val="24"/>
                <w:lang w:eastAsia="en-GB"/>
              </w:rPr>
              <w:t>Excellent interpersonal and customer communication skills</w:t>
            </w:r>
          </w:p>
          <w:p w14:paraId="0533BEED" w14:textId="77777777" w:rsidR="00505E35" w:rsidRPr="00421F86" w:rsidRDefault="00505E35" w:rsidP="00505E35">
            <w:pPr>
              <w:numPr>
                <w:ilvl w:val="0"/>
                <w:numId w:val="30"/>
              </w:numPr>
              <w:autoSpaceDE w:val="0"/>
              <w:autoSpaceDN w:val="0"/>
              <w:adjustRightInd w:val="0"/>
              <w:rPr>
                <w:rFonts w:ascii="Arial" w:hAnsi="Arial" w:cs="Arial"/>
                <w:color w:val="000000"/>
                <w:szCs w:val="24"/>
                <w:lang w:eastAsia="en-GB"/>
              </w:rPr>
            </w:pPr>
            <w:r w:rsidRPr="00421F86">
              <w:rPr>
                <w:rFonts w:ascii="Arial" w:hAnsi="Arial" w:cs="Arial"/>
                <w:color w:val="000000"/>
                <w:szCs w:val="24"/>
                <w:lang w:eastAsia="en-GB"/>
              </w:rPr>
              <w:t>Methodical, thorough and organised approach.</w:t>
            </w:r>
          </w:p>
          <w:p w14:paraId="2D303DBA" w14:textId="77777777" w:rsidR="00505E35" w:rsidRPr="00421F86" w:rsidRDefault="00505E35" w:rsidP="00505E35">
            <w:pPr>
              <w:numPr>
                <w:ilvl w:val="0"/>
                <w:numId w:val="30"/>
              </w:numPr>
              <w:autoSpaceDE w:val="0"/>
              <w:autoSpaceDN w:val="0"/>
              <w:adjustRightInd w:val="0"/>
              <w:rPr>
                <w:rFonts w:ascii="Arial" w:hAnsi="Arial" w:cs="Arial"/>
                <w:szCs w:val="24"/>
                <w:lang w:eastAsia="en-GB"/>
              </w:rPr>
            </w:pPr>
            <w:r w:rsidRPr="00421F86">
              <w:rPr>
                <w:rFonts w:ascii="Arial" w:hAnsi="Arial" w:cs="Arial"/>
                <w:color w:val="000000"/>
                <w:szCs w:val="24"/>
                <w:lang w:eastAsia="en-GB"/>
              </w:rPr>
              <w:t>Ability to treat personal information with discretion</w:t>
            </w:r>
          </w:p>
        </w:tc>
        <w:tc>
          <w:tcPr>
            <w:tcW w:w="3261" w:type="dxa"/>
            <w:shd w:val="clear" w:color="auto" w:fill="auto"/>
          </w:tcPr>
          <w:p w14:paraId="2EBCC1D1" w14:textId="77777777" w:rsidR="00505E35" w:rsidRPr="00421F86" w:rsidRDefault="00505E35" w:rsidP="00505E35">
            <w:pPr>
              <w:autoSpaceDE w:val="0"/>
              <w:autoSpaceDN w:val="0"/>
              <w:adjustRightInd w:val="0"/>
              <w:jc w:val="both"/>
              <w:rPr>
                <w:rFonts w:ascii="Arial" w:hAnsi="Arial" w:cs="Arial"/>
                <w:szCs w:val="24"/>
                <w:lang w:eastAsia="en-GB"/>
              </w:rPr>
            </w:pPr>
          </w:p>
        </w:tc>
        <w:tc>
          <w:tcPr>
            <w:tcW w:w="2835" w:type="dxa"/>
          </w:tcPr>
          <w:p w14:paraId="59C5D88B" w14:textId="77777777" w:rsidR="00E97D0D" w:rsidRDefault="00E97D0D" w:rsidP="00E97D0D">
            <w:pPr>
              <w:pStyle w:val="Default"/>
              <w:rPr>
                <w:rFonts w:ascii="Arial" w:hAnsi="Arial" w:cs="Arial"/>
                <w:color w:val="auto"/>
              </w:rPr>
            </w:pPr>
            <w:r>
              <w:rPr>
                <w:rFonts w:ascii="Arial" w:hAnsi="Arial" w:cs="Arial"/>
                <w:color w:val="auto"/>
              </w:rPr>
              <w:t>Interview and or work sample</w:t>
            </w:r>
          </w:p>
          <w:p w14:paraId="1A644013" w14:textId="16112EBB" w:rsidR="00505E35" w:rsidRPr="00421F86" w:rsidRDefault="00E97D0D" w:rsidP="00E97D0D">
            <w:pPr>
              <w:autoSpaceDE w:val="0"/>
              <w:autoSpaceDN w:val="0"/>
              <w:adjustRightInd w:val="0"/>
              <w:jc w:val="both"/>
              <w:rPr>
                <w:rFonts w:ascii="Arial" w:hAnsi="Arial" w:cs="Arial"/>
                <w:szCs w:val="24"/>
                <w:lang w:eastAsia="en-GB"/>
              </w:rPr>
            </w:pPr>
            <w:r>
              <w:rPr>
                <w:rFonts w:ascii="Arial" w:hAnsi="Arial" w:cs="Arial"/>
              </w:rPr>
              <w:t xml:space="preserve">References  </w:t>
            </w:r>
          </w:p>
        </w:tc>
      </w:tr>
      <w:tr w:rsidR="00505E35" w:rsidRPr="00421F86" w14:paraId="341D953B" w14:textId="77777777" w:rsidTr="000F3691">
        <w:tc>
          <w:tcPr>
            <w:tcW w:w="2268" w:type="dxa"/>
            <w:shd w:val="clear" w:color="auto" w:fill="auto"/>
          </w:tcPr>
          <w:p w14:paraId="3E9E6773" w14:textId="77777777" w:rsidR="00505E35" w:rsidRPr="00421F86" w:rsidRDefault="00505E35" w:rsidP="00505E35">
            <w:pPr>
              <w:rPr>
                <w:rFonts w:ascii="Arial" w:hAnsi="Arial" w:cs="Arial"/>
                <w:szCs w:val="24"/>
              </w:rPr>
            </w:pPr>
            <w:r w:rsidRPr="00421F86">
              <w:rPr>
                <w:rFonts w:ascii="Arial" w:hAnsi="Arial" w:cs="Arial"/>
                <w:szCs w:val="24"/>
              </w:rPr>
              <w:t>Interests and motivation relevant to the job</w:t>
            </w:r>
          </w:p>
          <w:p w14:paraId="5DF36FE8" w14:textId="77777777" w:rsidR="00505E35" w:rsidRPr="00421F86" w:rsidRDefault="00505E35" w:rsidP="00505E35">
            <w:pPr>
              <w:rPr>
                <w:rFonts w:ascii="Arial" w:hAnsi="Arial" w:cs="Arial"/>
                <w:szCs w:val="24"/>
              </w:rPr>
            </w:pPr>
          </w:p>
        </w:tc>
        <w:tc>
          <w:tcPr>
            <w:tcW w:w="6378" w:type="dxa"/>
            <w:shd w:val="clear" w:color="auto" w:fill="auto"/>
          </w:tcPr>
          <w:p w14:paraId="5F18FBE9" w14:textId="77777777" w:rsidR="00505E35" w:rsidRPr="00421F86" w:rsidRDefault="00505E35" w:rsidP="00505E35">
            <w:pPr>
              <w:numPr>
                <w:ilvl w:val="0"/>
                <w:numId w:val="23"/>
              </w:numPr>
              <w:autoSpaceDE w:val="0"/>
              <w:autoSpaceDN w:val="0"/>
              <w:adjustRightInd w:val="0"/>
              <w:jc w:val="both"/>
              <w:rPr>
                <w:rFonts w:ascii="Arial" w:hAnsi="Arial" w:cs="Arial"/>
                <w:color w:val="000000"/>
                <w:szCs w:val="24"/>
                <w:lang w:eastAsia="en-GB"/>
              </w:rPr>
            </w:pPr>
            <w:r w:rsidRPr="00421F86">
              <w:rPr>
                <w:rFonts w:ascii="Arial" w:hAnsi="Arial" w:cs="Arial"/>
                <w:color w:val="000000"/>
                <w:szCs w:val="24"/>
                <w:lang w:eastAsia="en-GB"/>
              </w:rPr>
              <w:t>An informed interest in the post and the organisation – particularly the leisure industry</w:t>
            </w:r>
          </w:p>
          <w:p w14:paraId="5C84F14F" w14:textId="77777777" w:rsidR="00505E35" w:rsidRPr="00421F86" w:rsidRDefault="00505E35" w:rsidP="00505E35">
            <w:pPr>
              <w:numPr>
                <w:ilvl w:val="0"/>
                <w:numId w:val="23"/>
              </w:numPr>
              <w:autoSpaceDE w:val="0"/>
              <w:autoSpaceDN w:val="0"/>
              <w:adjustRightInd w:val="0"/>
              <w:jc w:val="both"/>
              <w:rPr>
                <w:rFonts w:ascii="Arial" w:hAnsi="Arial" w:cs="Arial"/>
                <w:color w:val="000000"/>
                <w:szCs w:val="24"/>
                <w:lang w:eastAsia="en-GB"/>
              </w:rPr>
            </w:pPr>
            <w:r w:rsidRPr="00421F86">
              <w:rPr>
                <w:rFonts w:ascii="Arial" w:hAnsi="Arial" w:cs="Arial"/>
                <w:color w:val="000000"/>
                <w:szCs w:val="24"/>
                <w:lang w:eastAsia="en-GB"/>
              </w:rPr>
              <w:t xml:space="preserve">Confident Capable Council </w:t>
            </w:r>
          </w:p>
          <w:p w14:paraId="732A5177" w14:textId="77777777" w:rsidR="00505E35" w:rsidRPr="00421F86" w:rsidRDefault="00505E35" w:rsidP="00505E35">
            <w:pPr>
              <w:numPr>
                <w:ilvl w:val="0"/>
                <w:numId w:val="23"/>
              </w:numPr>
              <w:autoSpaceDE w:val="0"/>
              <w:autoSpaceDN w:val="0"/>
              <w:adjustRightInd w:val="0"/>
              <w:jc w:val="both"/>
              <w:rPr>
                <w:rFonts w:ascii="Arial" w:hAnsi="Arial" w:cs="Arial"/>
                <w:color w:val="000000"/>
                <w:szCs w:val="24"/>
                <w:lang w:eastAsia="en-GB"/>
              </w:rPr>
            </w:pPr>
            <w:r w:rsidRPr="00421F86">
              <w:rPr>
                <w:rFonts w:ascii="Arial" w:hAnsi="Arial" w:cs="Arial"/>
                <w:szCs w:val="24"/>
                <w:lang w:eastAsia="en-GB"/>
              </w:rPr>
              <w:t>Able to embrace change and make a difference</w:t>
            </w:r>
          </w:p>
        </w:tc>
        <w:tc>
          <w:tcPr>
            <w:tcW w:w="3261" w:type="dxa"/>
            <w:shd w:val="clear" w:color="auto" w:fill="auto"/>
          </w:tcPr>
          <w:p w14:paraId="39844668" w14:textId="77777777" w:rsidR="00505E35" w:rsidRPr="00421F86" w:rsidRDefault="00505E35" w:rsidP="00505E35">
            <w:pPr>
              <w:autoSpaceDE w:val="0"/>
              <w:autoSpaceDN w:val="0"/>
              <w:adjustRightInd w:val="0"/>
              <w:jc w:val="both"/>
              <w:rPr>
                <w:rFonts w:ascii="Arial" w:hAnsi="Arial" w:cs="Arial"/>
                <w:szCs w:val="24"/>
                <w:lang w:eastAsia="en-GB"/>
              </w:rPr>
            </w:pPr>
          </w:p>
        </w:tc>
        <w:tc>
          <w:tcPr>
            <w:tcW w:w="2835" w:type="dxa"/>
          </w:tcPr>
          <w:p w14:paraId="2C3A746E" w14:textId="77777777" w:rsidR="00E97D0D" w:rsidRDefault="00E97D0D" w:rsidP="00E97D0D">
            <w:pPr>
              <w:pStyle w:val="Default"/>
              <w:rPr>
                <w:rFonts w:ascii="Arial" w:hAnsi="Arial" w:cs="Arial"/>
                <w:color w:val="auto"/>
              </w:rPr>
            </w:pPr>
            <w:r>
              <w:rPr>
                <w:rFonts w:ascii="Arial" w:hAnsi="Arial" w:cs="Arial"/>
                <w:color w:val="auto"/>
              </w:rPr>
              <w:t>Interview and or work sample</w:t>
            </w:r>
          </w:p>
          <w:p w14:paraId="228DC725" w14:textId="59917826" w:rsidR="00505E35" w:rsidRPr="00421F86" w:rsidRDefault="00E97D0D" w:rsidP="00E97D0D">
            <w:pPr>
              <w:autoSpaceDE w:val="0"/>
              <w:autoSpaceDN w:val="0"/>
              <w:adjustRightInd w:val="0"/>
              <w:jc w:val="both"/>
              <w:rPr>
                <w:rFonts w:ascii="Arial" w:hAnsi="Arial" w:cs="Arial"/>
                <w:szCs w:val="24"/>
                <w:lang w:eastAsia="en-GB"/>
              </w:rPr>
            </w:pPr>
            <w:r>
              <w:rPr>
                <w:rFonts w:ascii="Arial" w:hAnsi="Arial" w:cs="Arial"/>
              </w:rPr>
              <w:t xml:space="preserve">References  </w:t>
            </w:r>
          </w:p>
        </w:tc>
      </w:tr>
      <w:tr w:rsidR="00505E35" w:rsidRPr="00421F86" w14:paraId="677B54B0" w14:textId="77777777" w:rsidTr="000F3691">
        <w:tc>
          <w:tcPr>
            <w:tcW w:w="2268" w:type="dxa"/>
            <w:shd w:val="clear" w:color="auto" w:fill="auto"/>
          </w:tcPr>
          <w:p w14:paraId="6DF2DA83" w14:textId="77777777" w:rsidR="00505E35" w:rsidRPr="00421F86" w:rsidRDefault="00505E35" w:rsidP="00505E35">
            <w:pPr>
              <w:rPr>
                <w:rFonts w:ascii="Arial" w:hAnsi="Arial" w:cs="Arial"/>
                <w:szCs w:val="24"/>
              </w:rPr>
            </w:pPr>
            <w:r w:rsidRPr="00421F86">
              <w:rPr>
                <w:rFonts w:ascii="Arial" w:hAnsi="Arial" w:cs="Arial"/>
                <w:szCs w:val="24"/>
              </w:rPr>
              <w:t>Commitment</w:t>
            </w:r>
          </w:p>
          <w:p w14:paraId="18B5CAE1" w14:textId="77777777" w:rsidR="00505E35" w:rsidRPr="00421F86" w:rsidRDefault="00505E35" w:rsidP="00505E35">
            <w:pPr>
              <w:rPr>
                <w:rFonts w:ascii="Arial" w:hAnsi="Arial" w:cs="Arial"/>
                <w:szCs w:val="24"/>
              </w:rPr>
            </w:pPr>
          </w:p>
        </w:tc>
        <w:tc>
          <w:tcPr>
            <w:tcW w:w="6378" w:type="dxa"/>
            <w:shd w:val="clear" w:color="auto" w:fill="auto"/>
          </w:tcPr>
          <w:p w14:paraId="1134D3D0" w14:textId="77777777" w:rsidR="00505E35" w:rsidRPr="00421F86" w:rsidRDefault="00505E35" w:rsidP="00505E35">
            <w:pPr>
              <w:numPr>
                <w:ilvl w:val="0"/>
                <w:numId w:val="26"/>
              </w:numPr>
              <w:autoSpaceDE w:val="0"/>
              <w:autoSpaceDN w:val="0"/>
              <w:adjustRightInd w:val="0"/>
              <w:rPr>
                <w:rFonts w:ascii="Arial" w:hAnsi="Arial" w:cs="Arial"/>
                <w:color w:val="000000"/>
                <w:szCs w:val="24"/>
                <w:lang w:eastAsia="en-GB"/>
              </w:rPr>
            </w:pPr>
            <w:r w:rsidRPr="00421F86">
              <w:rPr>
                <w:rFonts w:ascii="Arial" w:hAnsi="Arial" w:cs="Arial"/>
                <w:szCs w:val="24"/>
                <w:lang w:eastAsia="en-GB"/>
              </w:rPr>
              <w:t>Sporting background and interests</w:t>
            </w:r>
            <w:r w:rsidRPr="00421F86">
              <w:rPr>
                <w:rFonts w:ascii="Calibri" w:hAnsi="Calibri" w:cs="Arial"/>
                <w:color w:val="000000"/>
                <w:szCs w:val="24"/>
                <w:lang w:eastAsia="en-GB"/>
              </w:rPr>
              <w:t xml:space="preserve"> </w:t>
            </w:r>
          </w:p>
          <w:p w14:paraId="32AE7D46" w14:textId="77777777" w:rsidR="00505E35" w:rsidRPr="00421F86" w:rsidRDefault="00505E35" w:rsidP="00505E35">
            <w:pPr>
              <w:numPr>
                <w:ilvl w:val="0"/>
                <w:numId w:val="26"/>
              </w:numPr>
              <w:autoSpaceDE w:val="0"/>
              <w:autoSpaceDN w:val="0"/>
              <w:adjustRightInd w:val="0"/>
              <w:rPr>
                <w:rFonts w:ascii="Arial" w:hAnsi="Arial" w:cs="Arial"/>
                <w:color w:val="000000"/>
                <w:szCs w:val="24"/>
                <w:lang w:eastAsia="en-GB"/>
              </w:rPr>
            </w:pPr>
            <w:r w:rsidRPr="00421F86">
              <w:rPr>
                <w:rFonts w:ascii="Arial" w:hAnsi="Arial" w:cs="Arial"/>
                <w:color w:val="000000"/>
                <w:szCs w:val="24"/>
                <w:lang w:eastAsia="en-GB"/>
              </w:rPr>
              <w:t xml:space="preserve">Willingness to work across all sites and in line with leisure opening hours </w:t>
            </w:r>
          </w:p>
          <w:p w14:paraId="6B08AE6F" w14:textId="77777777" w:rsidR="00505E35" w:rsidRPr="00421F86" w:rsidRDefault="00505E35" w:rsidP="00505E35">
            <w:pPr>
              <w:numPr>
                <w:ilvl w:val="0"/>
                <w:numId w:val="24"/>
              </w:numPr>
              <w:autoSpaceDE w:val="0"/>
              <w:autoSpaceDN w:val="0"/>
              <w:adjustRightInd w:val="0"/>
              <w:jc w:val="both"/>
              <w:rPr>
                <w:rFonts w:ascii="Arial" w:hAnsi="Arial" w:cs="Arial"/>
                <w:szCs w:val="24"/>
                <w:lang w:eastAsia="en-GB"/>
              </w:rPr>
            </w:pPr>
            <w:r w:rsidRPr="00421F86">
              <w:rPr>
                <w:rFonts w:ascii="Arial" w:hAnsi="Arial" w:cs="Arial"/>
                <w:color w:val="000000"/>
                <w:szCs w:val="24"/>
                <w:lang w:eastAsia="en-GB"/>
              </w:rPr>
              <w:t xml:space="preserve">Positive outlook - ‘Can do’ approach </w:t>
            </w:r>
          </w:p>
        </w:tc>
        <w:tc>
          <w:tcPr>
            <w:tcW w:w="3261" w:type="dxa"/>
            <w:shd w:val="clear" w:color="auto" w:fill="auto"/>
          </w:tcPr>
          <w:p w14:paraId="4718C785" w14:textId="77777777" w:rsidR="00505E35" w:rsidRPr="00421F86" w:rsidRDefault="00505E35" w:rsidP="00505E35">
            <w:pPr>
              <w:autoSpaceDE w:val="0"/>
              <w:autoSpaceDN w:val="0"/>
              <w:adjustRightInd w:val="0"/>
              <w:jc w:val="both"/>
              <w:rPr>
                <w:rFonts w:ascii="Arial" w:hAnsi="Arial" w:cs="Arial"/>
                <w:szCs w:val="24"/>
                <w:lang w:eastAsia="en-GB"/>
              </w:rPr>
            </w:pPr>
          </w:p>
        </w:tc>
        <w:tc>
          <w:tcPr>
            <w:tcW w:w="2835" w:type="dxa"/>
          </w:tcPr>
          <w:p w14:paraId="3CBB41FD" w14:textId="77777777" w:rsidR="00E97D0D" w:rsidRDefault="00E97D0D" w:rsidP="00E97D0D">
            <w:pPr>
              <w:pStyle w:val="Default"/>
              <w:rPr>
                <w:rFonts w:ascii="Arial" w:hAnsi="Arial" w:cs="Arial"/>
                <w:color w:val="auto"/>
              </w:rPr>
            </w:pPr>
            <w:r>
              <w:rPr>
                <w:rFonts w:ascii="Arial" w:hAnsi="Arial" w:cs="Arial"/>
                <w:color w:val="auto"/>
              </w:rPr>
              <w:t>Interview and or work sample</w:t>
            </w:r>
          </w:p>
          <w:p w14:paraId="1CAB0213" w14:textId="76DF6E3C" w:rsidR="00505E35" w:rsidRPr="00421F86" w:rsidRDefault="00E97D0D" w:rsidP="00E97D0D">
            <w:pPr>
              <w:autoSpaceDE w:val="0"/>
              <w:autoSpaceDN w:val="0"/>
              <w:adjustRightInd w:val="0"/>
              <w:jc w:val="both"/>
              <w:rPr>
                <w:rFonts w:ascii="Arial" w:hAnsi="Arial" w:cs="Arial"/>
                <w:szCs w:val="24"/>
                <w:lang w:eastAsia="en-GB"/>
              </w:rPr>
            </w:pPr>
            <w:r>
              <w:rPr>
                <w:rFonts w:ascii="Arial" w:hAnsi="Arial" w:cs="Arial"/>
              </w:rPr>
              <w:t xml:space="preserve">References  </w:t>
            </w:r>
          </w:p>
        </w:tc>
      </w:tr>
    </w:tbl>
    <w:p w14:paraId="016CD037" w14:textId="77777777" w:rsidR="00421F86" w:rsidRPr="00421F86" w:rsidRDefault="00421F86" w:rsidP="00421F86">
      <w:pPr>
        <w:rPr>
          <w:rFonts w:ascii="Arial" w:hAnsi="Arial"/>
          <w:szCs w:val="24"/>
        </w:rPr>
      </w:pPr>
    </w:p>
    <w:p w14:paraId="46B88559" w14:textId="1B4C6B75" w:rsidR="00925D86" w:rsidRDefault="00925D86" w:rsidP="548F575D">
      <w:pPr>
        <w:jc w:val="both"/>
        <w:rPr>
          <w:rFonts w:ascii="Arial" w:eastAsia="Arial" w:hAnsi="Arial" w:cs="Arial"/>
        </w:rPr>
      </w:pPr>
    </w:p>
    <w:sectPr w:rsidR="00925D86" w:rsidSect="00677328">
      <w:pgSz w:w="16840" w:h="11907" w:orient="landscape"/>
      <w:pgMar w:top="1304" w:right="851" w:bottom="1134" w:left="56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3D29" w14:textId="77777777" w:rsidR="007E6F85" w:rsidRDefault="007E6F85">
      <w:r>
        <w:separator/>
      </w:r>
    </w:p>
  </w:endnote>
  <w:endnote w:type="continuationSeparator" w:id="0">
    <w:p w14:paraId="7DBAC242" w14:textId="77777777" w:rsidR="007E6F85" w:rsidRDefault="007E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lotteSansBook">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66E1" w14:textId="77777777" w:rsidR="002A23CB" w:rsidRDefault="002A2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6D5F" w14:textId="77777777" w:rsidR="002A23CB" w:rsidRDefault="002A2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3C7D" w14:textId="77777777" w:rsidR="002A23CB" w:rsidRDefault="002A2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A9E3" w14:textId="77777777" w:rsidR="007E6F85" w:rsidRDefault="007E6F85">
      <w:r>
        <w:separator/>
      </w:r>
    </w:p>
  </w:footnote>
  <w:footnote w:type="continuationSeparator" w:id="0">
    <w:p w14:paraId="25CC797D" w14:textId="77777777" w:rsidR="007E6F85" w:rsidRDefault="007E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4866" w14:textId="77777777" w:rsidR="002A23CB" w:rsidRDefault="002A2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A42" w14:textId="77777777" w:rsidR="002A23CB" w:rsidRDefault="002A2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B5E9" w14:textId="77777777" w:rsidR="002A23CB" w:rsidRDefault="002A2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DBE"/>
    <w:multiLevelType w:val="hybridMultilevel"/>
    <w:tmpl w:val="71B0E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3FF3"/>
    <w:multiLevelType w:val="hybridMultilevel"/>
    <w:tmpl w:val="19DA4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6353B"/>
    <w:multiLevelType w:val="hybridMultilevel"/>
    <w:tmpl w:val="B094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860BD"/>
    <w:multiLevelType w:val="hybridMultilevel"/>
    <w:tmpl w:val="B03EA83C"/>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1A79D6"/>
    <w:multiLevelType w:val="hybridMultilevel"/>
    <w:tmpl w:val="A114226E"/>
    <w:lvl w:ilvl="0" w:tplc="0809000F">
      <w:start w:val="1"/>
      <w:numFmt w:val="decimal"/>
      <w:lvlText w:val="%1."/>
      <w:lvlJc w:val="left"/>
      <w:pPr>
        <w:tabs>
          <w:tab w:val="num" w:pos="720"/>
        </w:tabs>
        <w:ind w:left="720" w:hanging="360"/>
      </w:pPr>
    </w:lvl>
    <w:lvl w:ilvl="1" w:tplc="57DADABC">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BE4208"/>
    <w:multiLevelType w:val="hybridMultilevel"/>
    <w:tmpl w:val="8DAC7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20FCA"/>
    <w:multiLevelType w:val="hybridMultilevel"/>
    <w:tmpl w:val="C19C0DD6"/>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574B6"/>
    <w:multiLevelType w:val="hybridMultilevel"/>
    <w:tmpl w:val="6DCE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25956"/>
    <w:multiLevelType w:val="hybridMultilevel"/>
    <w:tmpl w:val="4EDCACEC"/>
    <w:lvl w:ilvl="0" w:tplc="08090001">
      <w:start w:val="1"/>
      <w:numFmt w:val="bullet"/>
      <w:lvlText w:val=""/>
      <w:lvlJc w:val="left"/>
      <w:pPr>
        <w:tabs>
          <w:tab w:val="num" w:pos="1440"/>
        </w:tabs>
        <w:ind w:left="1440" w:hanging="360"/>
      </w:pPr>
      <w:rPr>
        <w:rFonts w:ascii="Symbol" w:hAnsi="Symbol" w:hint="default"/>
      </w:rPr>
    </w:lvl>
    <w:lvl w:ilvl="1" w:tplc="5CDA9D72">
      <w:start w:val="16"/>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1C2605A4"/>
    <w:multiLevelType w:val="multilevel"/>
    <w:tmpl w:val="3078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25B14"/>
    <w:multiLevelType w:val="hybridMultilevel"/>
    <w:tmpl w:val="303257F6"/>
    <w:lvl w:ilvl="0" w:tplc="FC40DBEC">
      <w:start w:val="1"/>
      <w:numFmt w:val="decimal"/>
      <w:lvlText w:val="%1."/>
      <w:lvlJc w:val="left"/>
      <w:pPr>
        <w:ind w:left="786" w:hanging="360"/>
      </w:pPr>
      <w:rPr>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85D27B5"/>
    <w:multiLevelType w:val="multilevel"/>
    <w:tmpl w:val="27E8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E31592"/>
    <w:multiLevelType w:val="hybridMultilevel"/>
    <w:tmpl w:val="6A2C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03FE4"/>
    <w:multiLevelType w:val="hybridMultilevel"/>
    <w:tmpl w:val="81761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8B49A4"/>
    <w:multiLevelType w:val="hybridMultilevel"/>
    <w:tmpl w:val="C1EE5FB2"/>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71983"/>
    <w:multiLevelType w:val="hybridMultilevel"/>
    <w:tmpl w:val="8AE27546"/>
    <w:lvl w:ilvl="0" w:tplc="7C566F44">
      <w:start w:val="1"/>
      <w:numFmt w:val="bullet"/>
      <w:lvlText w:val=""/>
      <w:lvlJc w:val="left"/>
      <w:pPr>
        <w:tabs>
          <w:tab w:val="num" w:pos="1440"/>
        </w:tabs>
        <w:ind w:left="1440" w:hanging="360"/>
      </w:pPr>
      <w:rPr>
        <w:rFonts w:ascii="Symbol" w:hAnsi="Symbol" w:hint="default"/>
        <w:b/>
        <w:color w:val="auto"/>
        <w:sz w:val="24"/>
        <w:szCs w:val="24"/>
      </w:rPr>
    </w:lvl>
    <w:lvl w:ilvl="1" w:tplc="0809000F">
      <w:start w:val="1"/>
      <w:numFmt w:val="decimal"/>
      <w:lvlText w:val="%2."/>
      <w:lvlJc w:val="left"/>
      <w:pPr>
        <w:tabs>
          <w:tab w:val="num" w:pos="2160"/>
        </w:tabs>
        <w:ind w:left="2160" w:hanging="360"/>
      </w:pPr>
      <w:rPr>
        <w:rFonts w:hint="default"/>
        <w:b/>
        <w:color w:val="auto"/>
        <w:sz w:val="24"/>
        <w:szCs w:val="24"/>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3D342CAB"/>
    <w:multiLevelType w:val="hybridMultilevel"/>
    <w:tmpl w:val="AD3C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41FB0"/>
    <w:multiLevelType w:val="hybridMultilevel"/>
    <w:tmpl w:val="38080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0975E7"/>
    <w:multiLevelType w:val="hybridMultilevel"/>
    <w:tmpl w:val="22F09B92"/>
    <w:lvl w:ilvl="0" w:tplc="5A8AB3DE">
      <w:start w:val="1"/>
      <w:numFmt w:val="decimal"/>
      <w:lvlText w:val="%1."/>
      <w:lvlJc w:val="left"/>
      <w:pPr>
        <w:tabs>
          <w:tab w:val="num" w:pos="720"/>
        </w:tabs>
        <w:ind w:left="72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454FD2"/>
    <w:multiLevelType w:val="hybridMultilevel"/>
    <w:tmpl w:val="F40C0B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8F5710"/>
    <w:multiLevelType w:val="hybridMultilevel"/>
    <w:tmpl w:val="725A5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74E08"/>
    <w:multiLevelType w:val="hybridMultilevel"/>
    <w:tmpl w:val="A9BE6D50"/>
    <w:lvl w:ilvl="0" w:tplc="D9A08BB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461812"/>
    <w:multiLevelType w:val="hybridMultilevel"/>
    <w:tmpl w:val="1F380272"/>
    <w:lvl w:ilvl="0" w:tplc="7C566F44">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41256D"/>
    <w:multiLevelType w:val="hybridMultilevel"/>
    <w:tmpl w:val="E634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73F1C"/>
    <w:multiLevelType w:val="hybridMultilevel"/>
    <w:tmpl w:val="2920F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CC4ABC"/>
    <w:multiLevelType w:val="hybridMultilevel"/>
    <w:tmpl w:val="4492F7BC"/>
    <w:lvl w:ilvl="0" w:tplc="08090001">
      <w:start w:val="1"/>
      <w:numFmt w:val="bullet"/>
      <w:lvlText w:val=""/>
      <w:lvlJc w:val="left"/>
      <w:pPr>
        <w:tabs>
          <w:tab w:val="num" w:pos="1440"/>
        </w:tabs>
        <w:ind w:left="1440" w:hanging="360"/>
      </w:pPr>
      <w:rPr>
        <w:rFonts w:ascii="Symbol" w:hAnsi="Symbol" w:hint="default"/>
      </w:rPr>
    </w:lvl>
    <w:lvl w:ilvl="1" w:tplc="00C26550">
      <w:start w:val="6"/>
      <w:numFmt w:val="decimal"/>
      <w:lvlText w:val="%2."/>
      <w:lvlJc w:val="left"/>
      <w:pPr>
        <w:tabs>
          <w:tab w:val="num" w:pos="1800"/>
        </w:tabs>
        <w:ind w:left="1800" w:hanging="360"/>
      </w:pPr>
      <w:rPr>
        <w:rFonts w:hint="default"/>
        <w:sz w:val="24"/>
        <w:szCs w:val="24"/>
      </w:rPr>
    </w:lvl>
    <w:lvl w:ilvl="2" w:tplc="08090001">
      <w:start w:val="1"/>
      <w:numFmt w:val="bullet"/>
      <w:lvlText w:val=""/>
      <w:lvlJc w:val="left"/>
      <w:pPr>
        <w:tabs>
          <w:tab w:val="num" w:pos="2700"/>
        </w:tabs>
        <w:ind w:left="2700" w:hanging="360"/>
      </w:pPr>
      <w:rPr>
        <w:rFonts w:ascii="Symbol" w:hAnsi="Symbol"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6F8B6652"/>
    <w:multiLevelType w:val="hybridMultilevel"/>
    <w:tmpl w:val="009839C8"/>
    <w:lvl w:ilvl="0" w:tplc="A0822BBA">
      <w:start w:val="20"/>
      <w:numFmt w:val="decimal"/>
      <w:lvlText w:val="%1."/>
      <w:lvlJc w:val="left"/>
      <w:pPr>
        <w:tabs>
          <w:tab w:val="num" w:pos="735"/>
        </w:tabs>
        <w:ind w:left="735" w:hanging="7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709A123B"/>
    <w:multiLevelType w:val="hybridMultilevel"/>
    <w:tmpl w:val="D8608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CE5E59"/>
    <w:multiLevelType w:val="hybridMultilevel"/>
    <w:tmpl w:val="A0B24C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B0256C3"/>
    <w:multiLevelType w:val="hybridMultilevel"/>
    <w:tmpl w:val="3F2CC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0F6062"/>
    <w:multiLevelType w:val="hybridMultilevel"/>
    <w:tmpl w:val="694E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415BF1"/>
    <w:multiLevelType w:val="hybridMultilevel"/>
    <w:tmpl w:val="E390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831935">
    <w:abstractNumId w:val="27"/>
  </w:num>
  <w:num w:numId="2" w16cid:durableId="637565553">
    <w:abstractNumId w:val="29"/>
  </w:num>
  <w:num w:numId="3" w16cid:durableId="549653631">
    <w:abstractNumId w:val="15"/>
  </w:num>
  <w:num w:numId="4" w16cid:durableId="761754074">
    <w:abstractNumId w:val="8"/>
  </w:num>
  <w:num w:numId="5" w16cid:durableId="591813796">
    <w:abstractNumId w:val="26"/>
  </w:num>
  <w:num w:numId="6" w16cid:durableId="1747654841">
    <w:abstractNumId w:val="23"/>
  </w:num>
  <w:num w:numId="7" w16cid:durableId="330760711">
    <w:abstractNumId w:val="4"/>
  </w:num>
  <w:num w:numId="8" w16cid:durableId="2113819800">
    <w:abstractNumId w:val="3"/>
  </w:num>
  <w:num w:numId="9" w16cid:durableId="1206797901">
    <w:abstractNumId w:val="21"/>
  </w:num>
  <w:num w:numId="10" w16cid:durableId="836262443">
    <w:abstractNumId w:val="22"/>
  </w:num>
  <w:num w:numId="11" w16cid:durableId="1926839787">
    <w:abstractNumId w:val="18"/>
  </w:num>
  <w:num w:numId="12" w16cid:durableId="197083884">
    <w:abstractNumId w:val="17"/>
  </w:num>
  <w:num w:numId="13" w16cid:durableId="1948192032">
    <w:abstractNumId w:val="31"/>
  </w:num>
  <w:num w:numId="14" w16cid:durableId="1922905100">
    <w:abstractNumId w:val="14"/>
  </w:num>
  <w:num w:numId="15" w16cid:durableId="609627290">
    <w:abstractNumId w:val="13"/>
  </w:num>
  <w:num w:numId="16" w16cid:durableId="1974098757">
    <w:abstractNumId w:val="10"/>
  </w:num>
  <w:num w:numId="17" w16cid:durableId="2040010913">
    <w:abstractNumId w:val="20"/>
  </w:num>
  <w:num w:numId="18" w16cid:durableId="327641316">
    <w:abstractNumId w:val="25"/>
  </w:num>
  <w:num w:numId="19" w16cid:durableId="1076971958">
    <w:abstractNumId w:val="6"/>
  </w:num>
  <w:num w:numId="20" w16cid:durableId="1381319065">
    <w:abstractNumId w:val="0"/>
  </w:num>
  <w:num w:numId="21" w16cid:durableId="1019552789">
    <w:abstractNumId w:val="28"/>
  </w:num>
  <w:num w:numId="22" w16cid:durableId="2034649781">
    <w:abstractNumId w:val="12"/>
  </w:num>
  <w:num w:numId="23" w16cid:durableId="1914660967">
    <w:abstractNumId w:val="2"/>
  </w:num>
  <w:num w:numId="24" w16cid:durableId="375393092">
    <w:abstractNumId w:val="16"/>
  </w:num>
  <w:num w:numId="25" w16cid:durableId="1032993967">
    <w:abstractNumId w:val="24"/>
  </w:num>
  <w:num w:numId="26" w16cid:durableId="39519378">
    <w:abstractNumId w:val="32"/>
  </w:num>
  <w:num w:numId="27" w16cid:durableId="2069264122">
    <w:abstractNumId w:val="30"/>
  </w:num>
  <w:num w:numId="28" w16cid:durableId="2063556984">
    <w:abstractNumId w:val="11"/>
  </w:num>
  <w:num w:numId="29" w16cid:durableId="507058216">
    <w:abstractNumId w:val="9"/>
  </w:num>
  <w:num w:numId="30" w16cid:durableId="1866669894">
    <w:abstractNumId w:val="5"/>
  </w:num>
  <w:num w:numId="31" w16cid:durableId="660549544">
    <w:abstractNumId w:val="19"/>
  </w:num>
  <w:num w:numId="32" w16cid:durableId="366489088">
    <w:abstractNumId w:val="1"/>
  </w:num>
  <w:num w:numId="33" w16cid:durableId="976494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07"/>
    <w:rsid w:val="00000684"/>
    <w:rsid w:val="00004152"/>
    <w:rsid w:val="000108EF"/>
    <w:rsid w:val="000147CC"/>
    <w:rsid w:val="000255E9"/>
    <w:rsid w:val="0003447A"/>
    <w:rsid w:val="0003799D"/>
    <w:rsid w:val="00041C4D"/>
    <w:rsid w:val="00051D25"/>
    <w:rsid w:val="000665C1"/>
    <w:rsid w:val="00070C05"/>
    <w:rsid w:val="000C2AA4"/>
    <w:rsid w:val="00113BE2"/>
    <w:rsid w:val="00114FA4"/>
    <w:rsid w:val="001211F7"/>
    <w:rsid w:val="00136C50"/>
    <w:rsid w:val="0014138E"/>
    <w:rsid w:val="001511C7"/>
    <w:rsid w:val="00154616"/>
    <w:rsid w:val="0017095A"/>
    <w:rsid w:val="00186C1B"/>
    <w:rsid w:val="001A5D5B"/>
    <w:rsid w:val="001A6294"/>
    <w:rsid w:val="001C7E63"/>
    <w:rsid w:val="001D00F6"/>
    <w:rsid w:val="001D0625"/>
    <w:rsid w:val="001D2055"/>
    <w:rsid w:val="001E05C8"/>
    <w:rsid w:val="0021391B"/>
    <w:rsid w:val="00216025"/>
    <w:rsid w:val="00230207"/>
    <w:rsid w:val="00246619"/>
    <w:rsid w:val="0026541E"/>
    <w:rsid w:val="00272ECF"/>
    <w:rsid w:val="00273201"/>
    <w:rsid w:val="0027452A"/>
    <w:rsid w:val="002A23CB"/>
    <w:rsid w:val="002A71CF"/>
    <w:rsid w:val="002B253B"/>
    <w:rsid w:val="002B66FF"/>
    <w:rsid w:val="002C1A8E"/>
    <w:rsid w:val="002C54D9"/>
    <w:rsid w:val="002D5B5F"/>
    <w:rsid w:val="002F33B5"/>
    <w:rsid w:val="00304DE7"/>
    <w:rsid w:val="003063F3"/>
    <w:rsid w:val="003073A3"/>
    <w:rsid w:val="0031370D"/>
    <w:rsid w:val="003462A4"/>
    <w:rsid w:val="003540BE"/>
    <w:rsid w:val="00366D47"/>
    <w:rsid w:val="00372487"/>
    <w:rsid w:val="00376A57"/>
    <w:rsid w:val="003853A4"/>
    <w:rsid w:val="003B2C65"/>
    <w:rsid w:val="003D1FF0"/>
    <w:rsid w:val="00415BFB"/>
    <w:rsid w:val="00416A88"/>
    <w:rsid w:val="00421F86"/>
    <w:rsid w:val="0045445F"/>
    <w:rsid w:val="0047138C"/>
    <w:rsid w:val="00477D6B"/>
    <w:rsid w:val="0048047B"/>
    <w:rsid w:val="00482C9B"/>
    <w:rsid w:val="0048557A"/>
    <w:rsid w:val="004901CE"/>
    <w:rsid w:val="004B7080"/>
    <w:rsid w:val="004C76F5"/>
    <w:rsid w:val="004D080B"/>
    <w:rsid w:val="004E3D05"/>
    <w:rsid w:val="00501736"/>
    <w:rsid w:val="00505164"/>
    <w:rsid w:val="00505E35"/>
    <w:rsid w:val="0051185A"/>
    <w:rsid w:val="00514692"/>
    <w:rsid w:val="00522158"/>
    <w:rsid w:val="0054002F"/>
    <w:rsid w:val="00542DE4"/>
    <w:rsid w:val="00555590"/>
    <w:rsid w:val="005654FC"/>
    <w:rsid w:val="005656F3"/>
    <w:rsid w:val="00582EBC"/>
    <w:rsid w:val="00583C13"/>
    <w:rsid w:val="0058620B"/>
    <w:rsid w:val="00591EAF"/>
    <w:rsid w:val="005944DD"/>
    <w:rsid w:val="005C2CA6"/>
    <w:rsid w:val="005C371D"/>
    <w:rsid w:val="005D3DD8"/>
    <w:rsid w:val="005F3C15"/>
    <w:rsid w:val="005F416D"/>
    <w:rsid w:val="006007A9"/>
    <w:rsid w:val="00601060"/>
    <w:rsid w:val="00602E50"/>
    <w:rsid w:val="0061090B"/>
    <w:rsid w:val="00611FBA"/>
    <w:rsid w:val="00633DE6"/>
    <w:rsid w:val="00644DD8"/>
    <w:rsid w:val="00646B45"/>
    <w:rsid w:val="006524CF"/>
    <w:rsid w:val="00660CAF"/>
    <w:rsid w:val="0066262F"/>
    <w:rsid w:val="006A57DC"/>
    <w:rsid w:val="006B7FDA"/>
    <w:rsid w:val="006E322A"/>
    <w:rsid w:val="00700160"/>
    <w:rsid w:val="0070538A"/>
    <w:rsid w:val="0071122A"/>
    <w:rsid w:val="0072089E"/>
    <w:rsid w:val="00740485"/>
    <w:rsid w:val="00753C63"/>
    <w:rsid w:val="00756A95"/>
    <w:rsid w:val="007627B8"/>
    <w:rsid w:val="00781A19"/>
    <w:rsid w:val="007829CD"/>
    <w:rsid w:val="00786C69"/>
    <w:rsid w:val="00792E5A"/>
    <w:rsid w:val="0079433F"/>
    <w:rsid w:val="007A013F"/>
    <w:rsid w:val="007B25E1"/>
    <w:rsid w:val="007B4941"/>
    <w:rsid w:val="007D5D1C"/>
    <w:rsid w:val="007D659C"/>
    <w:rsid w:val="007E6F85"/>
    <w:rsid w:val="007F57CC"/>
    <w:rsid w:val="00814A45"/>
    <w:rsid w:val="00834E07"/>
    <w:rsid w:val="0083513A"/>
    <w:rsid w:val="008449B0"/>
    <w:rsid w:val="008503E7"/>
    <w:rsid w:val="00853BF2"/>
    <w:rsid w:val="00854EDE"/>
    <w:rsid w:val="008608C0"/>
    <w:rsid w:val="0088056D"/>
    <w:rsid w:val="00890584"/>
    <w:rsid w:val="008973AD"/>
    <w:rsid w:val="008C3364"/>
    <w:rsid w:val="008C63F7"/>
    <w:rsid w:val="008C6FB9"/>
    <w:rsid w:val="008D1C94"/>
    <w:rsid w:val="008D215A"/>
    <w:rsid w:val="008D6A9F"/>
    <w:rsid w:val="008D6F51"/>
    <w:rsid w:val="008F4BB4"/>
    <w:rsid w:val="00900F5C"/>
    <w:rsid w:val="00901C65"/>
    <w:rsid w:val="00925D86"/>
    <w:rsid w:val="009306A9"/>
    <w:rsid w:val="00936A57"/>
    <w:rsid w:val="00974449"/>
    <w:rsid w:val="00976C95"/>
    <w:rsid w:val="00995301"/>
    <w:rsid w:val="00996FCD"/>
    <w:rsid w:val="009A6E39"/>
    <w:rsid w:val="009B190C"/>
    <w:rsid w:val="009B52EA"/>
    <w:rsid w:val="009C35BE"/>
    <w:rsid w:val="009D526A"/>
    <w:rsid w:val="009E0FA1"/>
    <w:rsid w:val="009F5698"/>
    <w:rsid w:val="009F592D"/>
    <w:rsid w:val="00A126DC"/>
    <w:rsid w:val="00A40203"/>
    <w:rsid w:val="00A47FA4"/>
    <w:rsid w:val="00A50EA1"/>
    <w:rsid w:val="00A53E96"/>
    <w:rsid w:val="00A57E20"/>
    <w:rsid w:val="00A81857"/>
    <w:rsid w:val="00A819B0"/>
    <w:rsid w:val="00A95AD0"/>
    <w:rsid w:val="00AB7B34"/>
    <w:rsid w:val="00AC351D"/>
    <w:rsid w:val="00AC6DD2"/>
    <w:rsid w:val="00AD05B8"/>
    <w:rsid w:val="00B0397C"/>
    <w:rsid w:val="00B127D2"/>
    <w:rsid w:val="00B21291"/>
    <w:rsid w:val="00B40981"/>
    <w:rsid w:val="00B53BE8"/>
    <w:rsid w:val="00B54E3D"/>
    <w:rsid w:val="00B54EB5"/>
    <w:rsid w:val="00B646A3"/>
    <w:rsid w:val="00B75091"/>
    <w:rsid w:val="00B76FDC"/>
    <w:rsid w:val="00B94CD3"/>
    <w:rsid w:val="00BA4E5A"/>
    <w:rsid w:val="00BB4508"/>
    <w:rsid w:val="00BB6148"/>
    <w:rsid w:val="00BC195F"/>
    <w:rsid w:val="00BD72E5"/>
    <w:rsid w:val="00BE6570"/>
    <w:rsid w:val="00C4124D"/>
    <w:rsid w:val="00C4397D"/>
    <w:rsid w:val="00C519F8"/>
    <w:rsid w:val="00C652A0"/>
    <w:rsid w:val="00C67C54"/>
    <w:rsid w:val="00C80763"/>
    <w:rsid w:val="00C9010C"/>
    <w:rsid w:val="00C938BA"/>
    <w:rsid w:val="00C96A1E"/>
    <w:rsid w:val="00CA3A3B"/>
    <w:rsid w:val="00CA4D91"/>
    <w:rsid w:val="00CA585E"/>
    <w:rsid w:val="00CA6239"/>
    <w:rsid w:val="00CA7C21"/>
    <w:rsid w:val="00CB1D84"/>
    <w:rsid w:val="00CB3ECB"/>
    <w:rsid w:val="00CD6F4A"/>
    <w:rsid w:val="00CE1D03"/>
    <w:rsid w:val="00D06A52"/>
    <w:rsid w:val="00D07452"/>
    <w:rsid w:val="00D23C9B"/>
    <w:rsid w:val="00D27E00"/>
    <w:rsid w:val="00D302AF"/>
    <w:rsid w:val="00D32E9D"/>
    <w:rsid w:val="00D37329"/>
    <w:rsid w:val="00D50A7F"/>
    <w:rsid w:val="00D62548"/>
    <w:rsid w:val="00D645D6"/>
    <w:rsid w:val="00D70D7B"/>
    <w:rsid w:val="00D72350"/>
    <w:rsid w:val="00D738DE"/>
    <w:rsid w:val="00D75B24"/>
    <w:rsid w:val="00D850CB"/>
    <w:rsid w:val="00D94E7D"/>
    <w:rsid w:val="00D9552A"/>
    <w:rsid w:val="00DA535C"/>
    <w:rsid w:val="00DB02E7"/>
    <w:rsid w:val="00DB0354"/>
    <w:rsid w:val="00DB4C03"/>
    <w:rsid w:val="00DC470A"/>
    <w:rsid w:val="00DC7CFA"/>
    <w:rsid w:val="00DD5599"/>
    <w:rsid w:val="00DE572C"/>
    <w:rsid w:val="00DF7BDE"/>
    <w:rsid w:val="00E03AEB"/>
    <w:rsid w:val="00E15963"/>
    <w:rsid w:val="00E257DE"/>
    <w:rsid w:val="00E2599C"/>
    <w:rsid w:val="00E3269A"/>
    <w:rsid w:val="00E52551"/>
    <w:rsid w:val="00E55AEE"/>
    <w:rsid w:val="00E669A7"/>
    <w:rsid w:val="00E70EFB"/>
    <w:rsid w:val="00E72B9B"/>
    <w:rsid w:val="00E76C35"/>
    <w:rsid w:val="00E8371A"/>
    <w:rsid w:val="00E90024"/>
    <w:rsid w:val="00E97D0D"/>
    <w:rsid w:val="00EB1924"/>
    <w:rsid w:val="00EF3281"/>
    <w:rsid w:val="00EF69E3"/>
    <w:rsid w:val="00F04A1A"/>
    <w:rsid w:val="00F15D9E"/>
    <w:rsid w:val="00F21902"/>
    <w:rsid w:val="00F43EE6"/>
    <w:rsid w:val="00F4461F"/>
    <w:rsid w:val="00F47537"/>
    <w:rsid w:val="00F72339"/>
    <w:rsid w:val="00F730FD"/>
    <w:rsid w:val="00F7439A"/>
    <w:rsid w:val="00F7439B"/>
    <w:rsid w:val="00F75980"/>
    <w:rsid w:val="00F86248"/>
    <w:rsid w:val="00FA1796"/>
    <w:rsid w:val="00FA4026"/>
    <w:rsid w:val="00FC06EF"/>
    <w:rsid w:val="00FC26A3"/>
    <w:rsid w:val="00FD2233"/>
    <w:rsid w:val="00FD5B05"/>
    <w:rsid w:val="00FE2B59"/>
    <w:rsid w:val="00FF7134"/>
    <w:rsid w:val="00FF7B7D"/>
    <w:rsid w:val="2EC35926"/>
    <w:rsid w:val="548F57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AACDB5B"/>
  <w15:chartTrackingRefBased/>
  <w15:docId w15:val="{255359C9-3625-4D52-9AF0-4F04C7BB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harlotteSansBook" w:hAnsi="CharlotteSansBook"/>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F4BB4"/>
    <w:rPr>
      <w:rFonts w:ascii="Tahoma" w:hAnsi="Tahoma" w:cs="Tahoma"/>
      <w:sz w:val="16"/>
      <w:szCs w:val="16"/>
    </w:rPr>
  </w:style>
  <w:style w:type="paragraph" w:customStyle="1" w:styleId="TableContent">
    <w:name w:val="Table Content"/>
    <w:basedOn w:val="Normal"/>
    <w:rsid w:val="00F730FD"/>
    <w:pPr>
      <w:spacing w:before="60" w:after="60"/>
      <w:jc w:val="both"/>
    </w:pPr>
    <w:rPr>
      <w:rFonts w:ascii="Arial" w:hAnsi="Arial"/>
      <w:sz w:val="20"/>
      <w:szCs w:val="24"/>
    </w:rPr>
  </w:style>
  <w:style w:type="paragraph" w:styleId="ListParagraph">
    <w:name w:val="List Paragraph"/>
    <w:basedOn w:val="Normal"/>
    <w:uiPriority w:val="34"/>
    <w:qFormat/>
    <w:rsid w:val="00FF7134"/>
    <w:pPr>
      <w:ind w:left="720"/>
    </w:pPr>
  </w:style>
  <w:style w:type="paragraph" w:styleId="BlockText">
    <w:name w:val="Block Text"/>
    <w:basedOn w:val="Normal"/>
    <w:rsid w:val="002C54D9"/>
    <w:pPr>
      <w:ind w:left="709" w:right="-170" w:hanging="709"/>
    </w:pPr>
    <w:rPr>
      <w:rFonts w:ascii="Arial" w:hAnsi="Arial"/>
    </w:rPr>
  </w:style>
  <w:style w:type="paragraph" w:customStyle="1" w:styleId="Default">
    <w:name w:val="Default"/>
    <w:rsid w:val="00505164"/>
    <w:pPr>
      <w:autoSpaceDE w:val="0"/>
      <w:autoSpaceDN w:val="0"/>
      <w:adjustRightInd w:val="0"/>
    </w:pPr>
    <w:rPr>
      <w:rFonts w:ascii="Gill Sans MT" w:hAnsi="Gill Sans MT" w:cs="Gill Sans MT"/>
      <w:color w:val="000000"/>
      <w:sz w:val="24"/>
      <w:szCs w:val="24"/>
      <w:lang w:val="en-GB" w:eastAsia="en-GB"/>
    </w:rPr>
  </w:style>
  <w:style w:type="paragraph" w:styleId="BodyTextIndent">
    <w:name w:val="Body Text Indent"/>
    <w:basedOn w:val="Normal"/>
    <w:link w:val="BodyTextIndentChar"/>
    <w:rsid w:val="00A53E96"/>
    <w:pPr>
      <w:ind w:left="709"/>
    </w:pPr>
    <w:rPr>
      <w:rFonts w:ascii="Arial" w:hAnsi="Arial"/>
    </w:rPr>
  </w:style>
  <w:style w:type="character" w:customStyle="1" w:styleId="BodyTextIndentChar">
    <w:name w:val="Body Text Indent Char"/>
    <w:link w:val="BodyTextIndent"/>
    <w:rsid w:val="00A53E96"/>
    <w:rPr>
      <w:rFonts w:ascii="Arial" w:hAnsi="Arial"/>
      <w:sz w:val="24"/>
      <w:lang w:eastAsia="en-US"/>
    </w:rPr>
  </w:style>
  <w:style w:type="paragraph" w:styleId="BodyTextIndent2">
    <w:name w:val="Body Text Indent 2"/>
    <w:basedOn w:val="Normal"/>
    <w:link w:val="BodyTextIndent2Char"/>
    <w:rsid w:val="00A53E96"/>
    <w:pPr>
      <w:ind w:left="709" w:hanging="709"/>
    </w:pPr>
    <w:rPr>
      <w:rFonts w:ascii="Arial" w:hAnsi="Arial"/>
    </w:rPr>
  </w:style>
  <w:style w:type="character" w:customStyle="1" w:styleId="BodyTextIndent2Char">
    <w:name w:val="Body Text Indent 2 Char"/>
    <w:link w:val="BodyTextIndent2"/>
    <w:rsid w:val="00A53E96"/>
    <w:rPr>
      <w:rFonts w:ascii="Arial" w:hAnsi="Arial"/>
      <w:sz w:val="24"/>
      <w:lang w:eastAsia="en-US"/>
    </w:rPr>
  </w:style>
  <w:style w:type="table" w:styleId="TableGrid">
    <w:name w:val="Table Grid"/>
    <w:basedOn w:val="TableNormal"/>
    <w:rsid w:val="002A23C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A23CB"/>
    <w:rPr>
      <w:rFonts w:ascii="CharlotteSansBook" w:hAnsi="CharlotteSansBook"/>
      <w:sz w:val="24"/>
      <w:lang w:val="en-GB" w:eastAsia="en-US"/>
    </w:rPr>
  </w:style>
  <w:style w:type="paragraph" w:styleId="Revision">
    <w:name w:val="Revision"/>
    <w:hidden/>
    <w:uiPriority w:val="99"/>
    <w:semiHidden/>
    <w:rsid w:val="00976C95"/>
    <w:rPr>
      <w:rFonts w:ascii="CharlotteSansBook" w:hAnsi="CharlotteSansBook"/>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A5231E537CFA449A16CECC6C51CE30" ma:contentTypeVersion="6" ma:contentTypeDescription="Create a new document." ma:contentTypeScope="" ma:versionID="6eb796b82295315587ee1ebd91e4d5ae">
  <xsd:schema xmlns:xsd="http://www.w3.org/2001/XMLSchema" xmlns:xs="http://www.w3.org/2001/XMLSchema" xmlns:p="http://schemas.microsoft.com/office/2006/metadata/properties" xmlns:ns2="013929e1-5bc1-4062-97e6-4de682178066" xmlns:ns3="f1896a01-11b8-475c-8d27-622d6b10e6a2" targetNamespace="http://schemas.microsoft.com/office/2006/metadata/properties" ma:root="true" ma:fieldsID="a7f3469b4d373ca85c3cdbcdf03a5c63" ns2:_="" ns3:_="">
    <xsd:import namespace="013929e1-5bc1-4062-97e6-4de682178066"/>
    <xsd:import namespace="f1896a01-11b8-475c-8d27-622d6b10e6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29e1-5bc1-4062-97e6-4de682178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96a01-11b8-475c-8d27-622d6b10e6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5619ADE8-D415-400E-B7B0-1CDC31F813BD}">
  <ds:schemaRefs>
    <ds:schemaRef ds:uri="http://schemas.openxmlformats.org/officeDocument/2006/bibliography"/>
  </ds:schemaRefs>
</ds:datastoreItem>
</file>

<file path=customXml/itemProps2.xml><?xml version="1.0" encoding="utf-8"?>
<ds:datastoreItem xmlns:ds="http://schemas.openxmlformats.org/officeDocument/2006/customXml" ds:itemID="{F66A93B6-CF83-4590-87BB-AAA7C59F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29e1-5bc1-4062-97e6-4de682178066"/>
    <ds:schemaRef ds:uri="f1896a01-11b8-475c-8d27-622d6b10e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EE2A3-270C-4A8E-AC04-53E0293A49F6}">
  <ds:schemaRefs>
    <ds:schemaRef ds:uri="http://schemas.microsoft.com/sharepoint/v3/contenttype/forms"/>
  </ds:schemaRefs>
</ds:datastoreItem>
</file>

<file path=customXml/itemProps4.xml><?xml version="1.0" encoding="utf-8"?>
<ds:datastoreItem xmlns:ds="http://schemas.openxmlformats.org/officeDocument/2006/customXml" ds:itemID="{69236594-3E63-4E87-9CD8-E88AEE07BF26}">
  <ds:schemaRefs>
    <ds:schemaRef ds:uri="http://purl.org/dc/terms/"/>
    <ds:schemaRef ds:uri="http://schemas.microsoft.com/office/infopath/2007/PartnerControls"/>
    <ds:schemaRef ds:uri="013929e1-5bc1-4062-97e6-4de682178066"/>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1896a01-11b8-475c-8d27-622d6b10e6a2"/>
    <ds:schemaRef ds:uri="http://www.w3.org/XML/1998/namespace"/>
    <ds:schemaRef ds:uri="http://purl.org/dc/dcmitype/"/>
  </ds:schemaRefs>
</ds:datastoreItem>
</file>

<file path=customXml/itemProps5.xml><?xml version="1.0" encoding="utf-8"?>
<ds:datastoreItem xmlns:ds="http://schemas.openxmlformats.org/officeDocument/2006/customXml" ds:itemID="{E7B67C01-2F97-4A5F-BDE9-18BB80DC4A5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982</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WOLVERHAMPTON CITY COUNCIL</vt:lpstr>
    </vt:vector>
  </TitlesOfParts>
  <Company>Wolverhampton City Council</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WOLVERHAMPTON CITY COUNCIL</dc:title>
  <dc:subject/>
  <dc:creator>envh038</dc:creator>
  <cp:keywords/>
  <cp:lastModifiedBy>Paul Yeomans</cp:lastModifiedBy>
  <cp:revision>11</cp:revision>
  <cp:lastPrinted>2014-03-19T17:18:00Z</cp:lastPrinted>
  <dcterms:created xsi:type="dcterms:W3CDTF">2024-01-09T10:59:00Z</dcterms:created>
  <dcterms:modified xsi:type="dcterms:W3CDTF">2024-02-28T08:28:00Z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0x01010074A5231E537CFA449A16CECC6C51CE30</vt:lpwstr>
  </property>
  <property fmtid="{D5CDD505-2E9C-101B-9397-08002B2CF9AE}" pid="3" name="docIndexRef">
    <vt:lpwstr>92d82908-e42a-4a2b-854f-eb32ed16e242</vt:lpwstr>
  </property>
  <property fmtid="{D5CDD505-2E9C-101B-9397-08002B2CF9AE}" pid="4" name="bjSaver">
    <vt:lpwstr>MIUusR+lvzB1oCXtECX6DIuR9YpMhE9y</vt:lpwstr>
  </property>
  <property fmtid="{D5CDD505-2E9C-101B-9397-08002B2CF9AE}" pid="5" name="bjDocumentSecurityLabel">
    <vt:lpwstr>No Marking</vt:lpwstr>
  </property>
  <property fmtid="{D5CDD505-2E9C-101B-9397-08002B2CF9AE}" pid="6" name="bjDocumentLabelFieldCode">
    <vt:lpwstr>No Marking</vt:lpwstr>
  </property>
  <property fmtid="{D5CDD505-2E9C-101B-9397-08002B2CF9AE}" pid="7" name="bjDocumentLabelFieldCodeHeaderFooter">
    <vt:lpwstr>No Marking</vt:lpwstr>
  </property>
  <property fmtid="{D5CDD505-2E9C-101B-9397-08002B2CF9AE}" pid="8" name="MSIP_Label_d0354ca5-015e-47ab-9fdb-c0a8323bc23e_Enabled">
    <vt:lpwstr>True</vt:lpwstr>
  </property>
  <property fmtid="{D5CDD505-2E9C-101B-9397-08002B2CF9AE}" pid="9" name="MSIP_Label_d0354ca5-015e-47ab-9fdb-c0a8323bc23e_SiteId">
    <vt:lpwstr>07ebc6c3-7074-4387-a625-b9d918ba4a97</vt:lpwstr>
  </property>
  <property fmtid="{D5CDD505-2E9C-101B-9397-08002B2CF9AE}" pid="10" name="MSIP_Label_d0354ca5-015e-47ab-9fdb-c0a8323bc23e_Owner">
    <vt:lpwstr>Louise.Sketchley@wolverhampton.gov.uk</vt:lpwstr>
  </property>
  <property fmtid="{D5CDD505-2E9C-101B-9397-08002B2CF9AE}" pid="11" name="MSIP_Label_d0354ca5-015e-47ab-9fdb-c0a8323bc23e_SetDate">
    <vt:lpwstr>2019-01-08T12:42:12.7035118Z</vt:lpwstr>
  </property>
  <property fmtid="{D5CDD505-2E9C-101B-9397-08002B2CF9AE}" pid="12" name="MSIP_Label_d0354ca5-015e-47ab-9fdb-c0a8323bc23e_Name">
    <vt:lpwstr>NO MARKING</vt:lpwstr>
  </property>
  <property fmtid="{D5CDD505-2E9C-101B-9397-08002B2CF9AE}" pid="13" name="MSIP_Label_d0354ca5-015e-47ab-9fdb-c0a8323bc23e_Application">
    <vt:lpwstr>Microsoft Azure Information Protection</vt:lpwstr>
  </property>
  <property fmtid="{D5CDD505-2E9C-101B-9397-08002B2CF9AE}" pid="14" name="MSIP_Label_d0354ca5-015e-47ab-9fdb-c0a8323bc23e_Extended_MSFT_Method">
    <vt:lpwstr>Manual</vt:lpwstr>
  </property>
  <property fmtid="{D5CDD505-2E9C-101B-9397-08002B2CF9AE}" pid="15" name="Sensitivity">
    <vt:lpwstr>NO MARKING</vt:lpwstr>
  </property>
</Properties>
</file>