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84542" w14:textId="069A1B70" w:rsidR="00A07C15" w:rsidRPr="00A07C15" w:rsidRDefault="00A07C15" w:rsidP="00A07C15">
      <w:pPr>
        <w:jc w:val="center"/>
        <w:rPr>
          <w:rFonts w:ascii="Arial" w:eastAsia="Calibri" w:hAnsi="Arial" w:cs="Arial"/>
          <w:b/>
          <w:bCs/>
          <w:kern w:val="0"/>
          <w:sz w:val="24"/>
          <w:szCs w:val="24"/>
          <w14:ligatures w14:val="none"/>
        </w:rPr>
      </w:pPr>
      <w:r w:rsidRPr="00A07C15">
        <w:rPr>
          <w:rFonts w:ascii="Arial" w:eastAsia="Calibri" w:hAnsi="Arial" w:cs="Arial"/>
          <w:b/>
          <w:bCs/>
          <w:kern w:val="0"/>
          <w:sz w:val="24"/>
          <w:szCs w:val="24"/>
          <w14:ligatures w14:val="none"/>
        </w:rPr>
        <w:t>City of Wolverhampton Council</w:t>
      </w:r>
    </w:p>
    <w:p w14:paraId="0C276A60" w14:textId="77777777" w:rsidR="00A07C15" w:rsidRPr="00A07C15" w:rsidRDefault="00394DFB" w:rsidP="00A07C15">
      <w:pPr>
        <w:jc w:val="center"/>
        <w:rPr>
          <w:rFonts w:ascii="Arial" w:eastAsia="Calibri" w:hAnsi="Arial" w:cs="Arial"/>
          <w:b/>
          <w:bCs/>
          <w:kern w:val="0"/>
          <w:sz w:val="24"/>
          <w:szCs w:val="24"/>
          <w14:ligatures w14:val="none"/>
        </w:rPr>
      </w:pPr>
      <w:r w:rsidRPr="00A07C15">
        <w:rPr>
          <w:rFonts w:ascii="Arial" w:eastAsia="Calibri" w:hAnsi="Arial" w:cs="Arial"/>
          <w:b/>
          <w:bCs/>
          <w:kern w:val="0"/>
          <w:sz w:val="24"/>
          <w:szCs w:val="24"/>
          <w14:ligatures w14:val="none"/>
        </w:rPr>
        <w:t>Person specification</w:t>
      </w:r>
    </w:p>
    <w:p w14:paraId="08CCAAC7" w14:textId="73573053" w:rsidR="00394DFB" w:rsidRPr="00A07C15" w:rsidRDefault="00A07C15" w:rsidP="00394DFB">
      <w:pPr>
        <w:rPr>
          <w:rFonts w:ascii="Arial" w:eastAsia="Calibri" w:hAnsi="Arial" w:cs="Arial"/>
          <w:b/>
          <w:bCs/>
          <w:kern w:val="0"/>
          <w:sz w:val="24"/>
          <w:szCs w:val="24"/>
          <w14:ligatures w14:val="none"/>
        </w:rPr>
      </w:pPr>
      <w:r w:rsidRPr="00A07C15">
        <w:rPr>
          <w:rFonts w:ascii="Arial" w:eastAsia="Calibri" w:hAnsi="Arial" w:cs="Arial"/>
          <w:b/>
          <w:bCs/>
          <w:kern w:val="0"/>
          <w:sz w:val="24"/>
          <w:szCs w:val="24"/>
          <w14:ligatures w14:val="none"/>
        </w:rPr>
        <w:t xml:space="preserve">Job title: </w:t>
      </w:r>
      <w:r w:rsidRPr="00A07C15">
        <w:rPr>
          <w:rFonts w:ascii="Arial" w:eastAsia="Calibri" w:hAnsi="Arial" w:cs="Arial"/>
          <w:kern w:val="0"/>
          <w:sz w:val="24"/>
          <w:szCs w:val="24"/>
          <w14:ligatures w14:val="none"/>
        </w:rPr>
        <w:t>School Improvement Advisor – Secondary and Post 16 Provision</w:t>
      </w:r>
    </w:p>
    <w:tbl>
      <w:tblPr>
        <w:tblStyle w:val="TableGrid1"/>
        <w:tblW w:w="0" w:type="auto"/>
        <w:tblLook w:val="04A0" w:firstRow="1" w:lastRow="0" w:firstColumn="1" w:lastColumn="0" w:noHBand="0" w:noVBand="1"/>
      </w:tblPr>
      <w:tblGrid>
        <w:gridCol w:w="2547"/>
        <w:gridCol w:w="4427"/>
        <w:gridCol w:w="3487"/>
        <w:gridCol w:w="3487"/>
      </w:tblGrid>
      <w:tr w:rsidR="00394DFB" w:rsidRPr="00A07C15" w14:paraId="031E6E17" w14:textId="77777777" w:rsidTr="00AC09A2">
        <w:tc>
          <w:tcPr>
            <w:tcW w:w="2547" w:type="dxa"/>
            <w:shd w:val="clear" w:color="auto" w:fill="D1D1D1"/>
          </w:tcPr>
          <w:p w14:paraId="2EC03DBB" w14:textId="77777777" w:rsidR="00394DFB" w:rsidRPr="00A07C15" w:rsidRDefault="00394DFB" w:rsidP="00394DFB">
            <w:pPr>
              <w:rPr>
                <w:rFonts w:ascii="Arial" w:eastAsia="Aptos" w:hAnsi="Arial" w:cs="Arial"/>
                <w:b/>
                <w:bCs/>
                <w:kern w:val="0"/>
                <w:sz w:val="24"/>
                <w:szCs w:val="24"/>
                <w14:ligatures w14:val="none"/>
              </w:rPr>
            </w:pPr>
            <w:r w:rsidRPr="00A07C15">
              <w:rPr>
                <w:rFonts w:ascii="Arial" w:eastAsia="Aptos" w:hAnsi="Arial" w:cs="Arial"/>
                <w:b/>
                <w:bCs/>
                <w:kern w:val="0"/>
                <w:sz w:val="24"/>
                <w:szCs w:val="24"/>
                <w14:ligatures w14:val="none"/>
              </w:rPr>
              <w:t>Aspect</w:t>
            </w:r>
          </w:p>
        </w:tc>
        <w:tc>
          <w:tcPr>
            <w:tcW w:w="4427" w:type="dxa"/>
            <w:shd w:val="clear" w:color="auto" w:fill="D1D1D1"/>
          </w:tcPr>
          <w:p w14:paraId="200CF392" w14:textId="77777777" w:rsidR="00394DFB" w:rsidRPr="00A07C15" w:rsidRDefault="00394DFB" w:rsidP="00394DFB">
            <w:pPr>
              <w:rPr>
                <w:rFonts w:ascii="Arial" w:eastAsia="Aptos" w:hAnsi="Arial" w:cs="Arial"/>
                <w:b/>
                <w:bCs/>
                <w:kern w:val="0"/>
                <w:sz w:val="24"/>
                <w:szCs w:val="24"/>
                <w14:ligatures w14:val="none"/>
              </w:rPr>
            </w:pPr>
            <w:r w:rsidRPr="00A07C15">
              <w:rPr>
                <w:rFonts w:ascii="Arial" w:eastAsia="Aptos" w:hAnsi="Arial" w:cs="Arial"/>
                <w:b/>
                <w:bCs/>
                <w:kern w:val="0"/>
                <w:sz w:val="24"/>
                <w:szCs w:val="24"/>
                <w14:ligatures w14:val="none"/>
              </w:rPr>
              <w:t>Essential criteria</w:t>
            </w:r>
          </w:p>
        </w:tc>
        <w:tc>
          <w:tcPr>
            <w:tcW w:w="3487" w:type="dxa"/>
            <w:shd w:val="clear" w:color="auto" w:fill="D1D1D1"/>
          </w:tcPr>
          <w:p w14:paraId="2BE8EA34" w14:textId="77777777" w:rsidR="00394DFB" w:rsidRPr="00A07C15" w:rsidRDefault="00394DFB" w:rsidP="00394DFB">
            <w:pPr>
              <w:rPr>
                <w:rFonts w:ascii="Arial" w:eastAsia="Aptos" w:hAnsi="Arial" w:cs="Arial"/>
                <w:b/>
                <w:bCs/>
                <w:kern w:val="0"/>
                <w:sz w:val="24"/>
                <w:szCs w:val="24"/>
                <w14:ligatures w14:val="none"/>
              </w:rPr>
            </w:pPr>
            <w:r w:rsidRPr="00A07C15">
              <w:rPr>
                <w:rFonts w:ascii="Arial" w:eastAsia="Aptos" w:hAnsi="Arial" w:cs="Arial"/>
                <w:b/>
                <w:bCs/>
                <w:kern w:val="0"/>
                <w:sz w:val="24"/>
                <w:szCs w:val="24"/>
                <w14:ligatures w14:val="none"/>
              </w:rPr>
              <w:t>Desirable criteria</w:t>
            </w:r>
          </w:p>
        </w:tc>
        <w:tc>
          <w:tcPr>
            <w:tcW w:w="3487" w:type="dxa"/>
            <w:shd w:val="clear" w:color="auto" w:fill="D1D1D1"/>
          </w:tcPr>
          <w:p w14:paraId="216D8F47" w14:textId="77777777" w:rsidR="00394DFB" w:rsidRPr="00A07C15" w:rsidRDefault="00394DFB" w:rsidP="00394DFB">
            <w:pPr>
              <w:rPr>
                <w:rFonts w:ascii="Arial" w:eastAsia="Aptos" w:hAnsi="Arial" w:cs="Arial"/>
                <w:b/>
                <w:bCs/>
                <w:kern w:val="0"/>
                <w:sz w:val="24"/>
                <w:szCs w:val="24"/>
                <w14:ligatures w14:val="none"/>
              </w:rPr>
            </w:pPr>
            <w:r w:rsidRPr="00A07C15">
              <w:rPr>
                <w:rFonts w:ascii="Arial" w:eastAsia="Aptos" w:hAnsi="Arial" w:cs="Arial"/>
                <w:b/>
                <w:bCs/>
                <w:kern w:val="0"/>
                <w:sz w:val="24"/>
                <w:szCs w:val="24"/>
                <w14:ligatures w14:val="none"/>
              </w:rPr>
              <w:t>How identified</w:t>
            </w:r>
          </w:p>
        </w:tc>
      </w:tr>
      <w:tr w:rsidR="00394DFB" w:rsidRPr="00A07C15" w14:paraId="5C927EAF" w14:textId="77777777" w:rsidTr="00AC09A2">
        <w:tc>
          <w:tcPr>
            <w:tcW w:w="2547" w:type="dxa"/>
          </w:tcPr>
          <w:p w14:paraId="41720CEC" w14:textId="77777777" w:rsidR="00394DFB" w:rsidRPr="00A07C15" w:rsidRDefault="00394DFB" w:rsidP="00394DFB">
            <w:pPr>
              <w:rPr>
                <w:rFonts w:ascii="Arial" w:eastAsia="Aptos" w:hAnsi="Arial" w:cs="Arial"/>
                <w:b/>
                <w:bCs/>
                <w:kern w:val="0"/>
                <w:sz w:val="24"/>
                <w:szCs w:val="24"/>
                <w14:ligatures w14:val="none"/>
              </w:rPr>
            </w:pPr>
            <w:r w:rsidRPr="00A07C15">
              <w:rPr>
                <w:rFonts w:ascii="Arial" w:eastAsia="Aptos" w:hAnsi="Arial" w:cs="Arial"/>
                <w:b/>
                <w:bCs/>
                <w:kern w:val="0"/>
                <w:sz w:val="24"/>
                <w:szCs w:val="24"/>
                <w14:ligatures w14:val="none"/>
              </w:rPr>
              <w:t>Qualifications</w:t>
            </w:r>
          </w:p>
        </w:tc>
        <w:tc>
          <w:tcPr>
            <w:tcW w:w="4427" w:type="dxa"/>
          </w:tcPr>
          <w:p w14:paraId="4F6685CA" w14:textId="77777777" w:rsidR="00394DFB" w:rsidRPr="00A07C15" w:rsidRDefault="00394DFB" w:rsidP="00394DFB">
            <w:pPr>
              <w:numPr>
                <w:ilvl w:val="0"/>
                <w:numId w:val="2"/>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Degree level or equivalent qualification / experience</w:t>
            </w:r>
          </w:p>
          <w:p w14:paraId="2B276EE0" w14:textId="77777777" w:rsidR="00394DFB" w:rsidRPr="00A07C15" w:rsidRDefault="00394DFB" w:rsidP="00394DFB">
            <w:pPr>
              <w:numPr>
                <w:ilvl w:val="0"/>
                <w:numId w:val="2"/>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Qualified teacher status</w:t>
            </w:r>
          </w:p>
          <w:p w14:paraId="22D54EB5" w14:textId="04ED98F7" w:rsidR="00394DFB" w:rsidRPr="00A07C15" w:rsidRDefault="00394DFB" w:rsidP="00394DFB">
            <w:pPr>
              <w:numPr>
                <w:ilvl w:val="0"/>
                <w:numId w:val="2"/>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GCSE / equivalent English and Maths</w:t>
            </w:r>
          </w:p>
        </w:tc>
        <w:tc>
          <w:tcPr>
            <w:tcW w:w="3487" w:type="dxa"/>
          </w:tcPr>
          <w:p w14:paraId="6C394C98" w14:textId="77777777" w:rsidR="00394DFB" w:rsidRPr="00A07C15" w:rsidRDefault="00394DFB" w:rsidP="00394DFB">
            <w:pPr>
              <w:numPr>
                <w:ilvl w:val="0"/>
                <w:numId w:val="2"/>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 xml:space="preserve">Education related post-graduate study / research qualification or intention to </w:t>
            </w:r>
            <w:proofErr w:type="gramStart"/>
            <w:r w:rsidRPr="00A07C15">
              <w:rPr>
                <w:rFonts w:ascii="Arial" w:eastAsia="Aptos" w:hAnsi="Arial" w:cs="Arial"/>
                <w:kern w:val="0"/>
                <w:sz w:val="24"/>
                <w:szCs w:val="24"/>
                <w14:ligatures w14:val="none"/>
              </w:rPr>
              <w:t>pursue</w:t>
            </w:r>
            <w:proofErr w:type="gramEnd"/>
          </w:p>
          <w:p w14:paraId="6D3C5110" w14:textId="77777777" w:rsidR="00394DFB" w:rsidRPr="00A07C15" w:rsidRDefault="00394DFB" w:rsidP="00394DFB">
            <w:pPr>
              <w:numPr>
                <w:ilvl w:val="0"/>
                <w:numId w:val="2"/>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Humanities qualification at degree level</w:t>
            </w:r>
          </w:p>
        </w:tc>
        <w:tc>
          <w:tcPr>
            <w:tcW w:w="3487" w:type="dxa"/>
          </w:tcPr>
          <w:p w14:paraId="3DFEB7BE" w14:textId="77777777" w:rsidR="00394DFB" w:rsidRPr="00A07C15" w:rsidRDefault="00394DFB" w:rsidP="00394DFB">
            <w:pPr>
              <w:numPr>
                <w:ilvl w:val="0"/>
                <w:numId w:val="2"/>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Application form</w:t>
            </w:r>
          </w:p>
          <w:p w14:paraId="6FDBC146" w14:textId="77777777" w:rsidR="00394DFB" w:rsidRPr="00A07C15" w:rsidRDefault="00394DFB" w:rsidP="00394DFB">
            <w:pPr>
              <w:numPr>
                <w:ilvl w:val="0"/>
                <w:numId w:val="2"/>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Certificates pertaining to disclosed qualifications</w:t>
            </w:r>
          </w:p>
        </w:tc>
      </w:tr>
      <w:tr w:rsidR="00394DFB" w:rsidRPr="00A07C15" w14:paraId="41846015" w14:textId="77777777" w:rsidTr="00AC09A2">
        <w:tc>
          <w:tcPr>
            <w:tcW w:w="2547" w:type="dxa"/>
          </w:tcPr>
          <w:p w14:paraId="7B12DAE9" w14:textId="77777777" w:rsidR="00394DFB" w:rsidRPr="00A07C15" w:rsidRDefault="00394DFB" w:rsidP="00394DFB">
            <w:pPr>
              <w:rPr>
                <w:rFonts w:ascii="Arial" w:eastAsia="Aptos" w:hAnsi="Arial" w:cs="Arial"/>
                <w:b/>
                <w:bCs/>
                <w:kern w:val="0"/>
                <w:sz w:val="24"/>
                <w:szCs w:val="24"/>
                <w14:ligatures w14:val="none"/>
              </w:rPr>
            </w:pPr>
            <w:r w:rsidRPr="00A07C15">
              <w:rPr>
                <w:rFonts w:ascii="Arial" w:eastAsia="Aptos" w:hAnsi="Arial" w:cs="Arial"/>
                <w:b/>
                <w:bCs/>
                <w:kern w:val="0"/>
                <w:sz w:val="24"/>
                <w:szCs w:val="24"/>
                <w14:ligatures w14:val="none"/>
              </w:rPr>
              <w:t>Knowledge</w:t>
            </w:r>
          </w:p>
        </w:tc>
        <w:tc>
          <w:tcPr>
            <w:tcW w:w="4427" w:type="dxa"/>
          </w:tcPr>
          <w:p w14:paraId="1D650698" w14:textId="77777777" w:rsidR="00394DFB" w:rsidRPr="00A07C15" w:rsidRDefault="00394DFB" w:rsidP="00394DFB">
            <w:pPr>
              <w:numPr>
                <w:ilvl w:val="0"/>
                <w:numId w:val="2"/>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 xml:space="preserve">A proven track record of school improvement as a leader in school / LA / MAT </w:t>
            </w:r>
          </w:p>
          <w:p w14:paraId="47BAC910" w14:textId="77777777" w:rsidR="00394DFB" w:rsidRPr="00A07C15" w:rsidRDefault="00394DFB" w:rsidP="00394DFB">
            <w:pPr>
              <w:numPr>
                <w:ilvl w:val="0"/>
                <w:numId w:val="2"/>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Excellent understanding of the context in which schools work and strategies to overcome underachievement.</w:t>
            </w:r>
          </w:p>
          <w:p w14:paraId="63C04E77" w14:textId="77777777" w:rsidR="00394DFB" w:rsidRPr="00A07C15" w:rsidRDefault="00394DFB" w:rsidP="00394DFB">
            <w:pPr>
              <w:numPr>
                <w:ilvl w:val="0"/>
                <w:numId w:val="2"/>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Extensive knowledge of effective curriculum design for pupils of secondary school age</w:t>
            </w:r>
          </w:p>
          <w:p w14:paraId="638F1B65" w14:textId="77777777" w:rsidR="00394DFB" w:rsidRPr="00A07C15" w:rsidRDefault="00394DFB" w:rsidP="00394DFB">
            <w:pPr>
              <w:numPr>
                <w:ilvl w:val="0"/>
                <w:numId w:val="2"/>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 xml:space="preserve">Extensive knowledge of robust, </w:t>
            </w:r>
            <w:proofErr w:type="gramStart"/>
            <w:r w:rsidRPr="00A07C15">
              <w:rPr>
                <w:rFonts w:ascii="Arial" w:eastAsia="Aptos" w:hAnsi="Arial" w:cs="Arial"/>
                <w:kern w:val="0"/>
                <w:sz w:val="24"/>
                <w:szCs w:val="24"/>
                <w14:ligatures w14:val="none"/>
              </w:rPr>
              <w:t>reliable</w:t>
            </w:r>
            <w:proofErr w:type="gramEnd"/>
            <w:r w:rsidRPr="00A07C15">
              <w:rPr>
                <w:rFonts w:ascii="Arial" w:eastAsia="Aptos" w:hAnsi="Arial" w:cs="Arial"/>
                <w:kern w:val="0"/>
                <w:sz w:val="24"/>
                <w:szCs w:val="24"/>
                <w14:ligatures w14:val="none"/>
              </w:rPr>
              <w:t xml:space="preserve"> and relevant assessment systems and processes.</w:t>
            </w:r>
          </w:p>
          <w:p w14:paraId="041AEEAD" w14:textId="77777777" w:rsidR="00394DFB" w:rsidRPr="00A07C15" w:rsidRDefault="00394DFB" w:rsidP="00394DFB">
            <w:pPr>
              <w:numPr>
                <w:ilvl w:val="0"/>
                <w:numId w:val="2"/>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 xml:space="preserve">High quality pedagogy including adaptive teaching to meet the needs of all pupil groups including </w:t>
            </w:r>
            <w:proofErr w:type="gramStart"/>
            <w:r w:rsidRPr="00A07C15">
              <w:rPr>
                <w:rFonts w:ascii="Arial" w:eastAsia="Aptos" w:hAnsi="Arial" w:cs="Arial"/>
                <w:kern w:val="0"/>
                <w:sz w:val="24"/>
                <w:szCs w:val="24"/>
                <w14:ligatures w14:val="none"/>
              </w:rPr>
              <w:t>SEND</w:t>
            </w:r>
            <w:proofErr w:type="gramEnd"/>
          </w:p>
          <w:p w14:paraId="1843156D" w14:textId="77777777" w:rsidR="00394DFB" w:rsidRPr="00A07C15" w:rsidRDefault="00394DFB" w:rsidP="00394DFB">
            <w:pPr>
              <w:numPr>
                <w:ilvl w:val="0"/>
                <w:numId w:val="2"/>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lastRenderedPageBreak/>
              <w:t>Working knowledge of quality assurance systems and procedures</w:t>
            </w:r>
          </w:p>
          <w:p w14:paraId="6099C160" w14:textId="77777777" w:rsidR="00394DFB" w:rsidRPr="00A07C15" w:rsidRDefault="00394DFB" w:rsidP="00394DFB">
            <w:pPr>
              <w:numPr>
                <w:ilvl w:val="0"/>
                <w:numId w:val="2"/>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 xml:space="preserve">Extensive knowledge </w:t>
            </w:r>
            <w:proofErr w:type="gramStart"/>
            <w:r w:rsidRPr="00A07C15">
              <w:rPr>
                <w:rFonts w:ascii="Arial" w:eastAsia="Aptos" w:hAnsi="Arial" w:cs="Arial"/>
                <w:kern w:val="0"/>
                <w:sz w:val="24"/>
                <w:szCs w:val="24"/>
                <w14:ligatures w14:val="none"/>
              </w:rPr>
              <w:t>of  how</w:t>
            </w:r>
            <w:proofErr w:type="gramEnd"/>
            <w:r w:rsidRPr="00A07C15">
              <w:rPr>
                <w:rFonts w:ascii="Arial" w:eastAsia="Aptos" w:hAnsi="Arial" w:cs="Arial"/>
                <w:kern w:val="0"/>
                <w:sz w:val="24"/>
                <w:szCs w:val="24"/>
                <w14:ligatures w14:val="none"/>
              </w:rPr>
              <w:t xml:space="preserve"> to use schools’ data and other performance information to support the cycle of school improvement</w:t>
            </w:r>
          </w:p>
          <w:p w14:paraId="059C645C" w14:textId="77777777" w:rsidR="00394DFB" w:rsidRPr="00A07C15" w:rsidRDefault="00394DFB" w:rsidP="00394DFB">
            <w:pPr>
              <w:numPr>
                <w:ilvl w:val="0"/>
                <w:numId w:val="2"/>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Knowledge of the Ofsted process and expectations of schools and leaders</w:t>
            </w:r>
          </w:p>
        </w:tc>
        <w:tc>
          <w:tcPr>
            <w:tcW w:w="3487" w:type="dxa"/>
          </w:tcPr>
          <w:p w14:paraId="5BC2C0C9" w14:textId="77777777" w:rsidR="00394DFB" w:rsidRPr="00A07C15" w:rsidRDefault="00394DFB" w:rsidP="00394DFB">
            <w:pPr>
              <w:numPr>
                <w:ilvl w:val="0"/>
                <w:numId w:val="2"/>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lastRenderedPageBreak/>
              <w:t xml:space="preserve">Experience of designing, mapping, </w:t>
            </w:r>
            <w:proofErr w:type="gramStart"/>
            <w:r w:rsidRPr="00A07C15">
              <w:rPr>
                <w:rFonts w:ascii="Arial" w:eastAsia="Aptos" w:hAnsi="Arial" w:cs="Arial"/>
                <w:kern w:val="0"/>
                <w:sz w:val="24"/>
                <w:szCs w:val="24"/>
                <w14:ligatures w14:val="none"/>
              </w:rPr>
              <w:t>implementing</w:t>
            </w:r>
            <w:proofErr w:type="gramEnd"/>
            <w:r w:rsidRPr="00A07C15">
              <w:rPr>
                <w:rFonts w:ascii="Arial" w:eastAsia="Aptos" w:hAnsi="Arial" w:cs="Arial"/>
                <w:kern w:val="0"/>
                <w:sz w:val="24"/>
                <w:szCs w:val="24"/>
                <w14:ligatures w14:val="none"/>
              </w:rPr>
              <w:t xml:space="preserve"> and evaluating curricula</w:t>
            </w:r>
          </w:p>
          <w:p w14:paraId="596AD508" w14:textId="77777777" w:rsidR="00394DFB" w:rsidRPr="00A07C15" w:rsidRDefault="00394DFB" w:rsidP="00394DFB">
            <w:pPr>
              <w:numPr>
                <w:ilvl w:val="0"/>
                <w:numId w:val="2"/>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Knowledge of KS2 curriculum to support learning and transition at KS3, especially for English and Maths</w:t>
            </w:r>
          </w:p>
          <w:p w14:paraId="727B70F7" w14:textId="77777777" w:rsidR="00394DFB" w:rsidRPr="00A07C15" w:rsidRDefault="00394DFB" w:rsidP="00394DFB">
            <w:pPr>
              <w:numPr>
                <w:ilvl w:val="0"/>
                <w:numId w:val="2"/>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Comprehensive understanding of provision to improve outcomes of pupils eligible for PPG and SEND</w:t>
            </w:r>
          </w:p>
          <w:p w14:paraId="04A9A480" w14:textId="77777777" w:rsidR="00394DFB" w:rsidRPr="00A07C15" w:rsidRDefault="00394DFB" w:rsidP="00394DFB">
            <w:pPr>
              <w:numPr>
                <w:ilvl w:val="0"/>
                <w:numId w:val="2"/>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 xml:space="preserve">Lead for quality assurance activity in </w:t>
            </w:r>
            <w:proofErr w:type="gramStart"/>
            <w:r w:rsidRPr="00A07C15">
              <w:rPr>
                <w:rFonts w:ascii="Arial" w:eastAsia="Aptos" w:hAnsi="Arial" w:cs="Arial"/>
                <w:kern w:val="0"/>
                <w:sz w:val="24"/>
                <w:szCs w:val="24"/>
                <w14:ligatures w14:val="none"/>
              </w:rPr>
              <w:t>setting</w:t>
            </w:r>
            <w:proofErr w:type="gramEnd"/>
          </w:p>
          <w:p w14:paraId="7B188435" w14:textId="77777777" w:rsidR="00394DFB" w:rsidRPr="00A07C15" w:rsidRDefault="00394DFB" w:rsidP="00394DFB">
            <w:pPr>
              <w:numPr>
                <w:ilvl w:val="0"/>
                <w:numId w:val="2"/>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lastRenderedPageBreak/>
              <w:t xml:space="preserve">Lead for school improvement activity in </w:t>
            </w:r>
            <w:proofErr w:type="gramStart"/>
            <w:r w:rsidRPr="00A07C15">
              <w:rPr>
                <w:rFonts w:ascii="Arial" w:eastAsia="Aptos" w:hAnsi="Arial" w:cs="Arial"/>
                <w:kern w:val="0"/>
                <w:sz w:val="24"/>
                <w:szCs w:val="24"/>
                <w14:ligatures w14:val="none"/>
              </w:rPr>
              <w:t>setting</w:t>
            </w:r>
            <w:proofErr w:type="gramEnd"/>
          </w:p>
          <w:p w14:paraId="7694F0EB" w14:textId="77777777" w:rsidR="00394DFB" w:rsidRPr="00A07C15" w:rsidRDefault="00394DFB" w:rsidP="00394DFB">
            <w:pPr>
              <w:numPr>
                <w:ilvl w:val="0"/>
                <w:numId w:val="2"/>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Robust knowledge and experience of challenge and support through current or previous employment</w:t>
            </w:r>
          </w:p>
        </w:tc>
        <w:tc>
          <w:tcPr>
            <w:tcW w:w="3487" w:type="dxa"/>
          </w:tcPr>
          <w:p w14:paraId="4AEB5763" w14:textId="77777777" w:rsidR="00394DFB" w:rsidRPr="00A07C15" w:rsidRDefault="00394DFB" w:rsidP="00394DFB">
            <w:pPr>
              <w:numPr>
                <w:ilvl w:val="0"/>
                <w:numId w:val="2"/>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lastRenderedPageBreak/>
              <w:t>Application form and interview</w:t>
            </w:r>
          </w:p>
        </w:tc>
      </w:tr>
      <w:tr w:rsidR="00394DFB" w:rsidRPr="00A07C15" w14:paraId="258A225C" w14:textId="77777777" w:rsidTr="00AC09A2">
        <w:trPr>
          <w:trHeight w:val="437"/>
        </w:trPr>
        <w:tc>
          <w:tcPr>
            <w:tcW w:w="2547" w:type="dxa"/>
          </w:tcPr>
          <w:p w14:paraId="0E66EDC8" w14:textId="77777777" w:rsidR="00394DFB" w:rsidRPr="00A07C15" w:rsidRDefault="00394DFB" w:rsidP="00394DFB">
            <w:pPr>
              <w:rPr>
                <w:rFonts w:ascii="Arial" w:eastAsia="Aptos" w:hAnsi="Arial" w:cs="Arial"/>
                <w:b/>
                <w:bCs/>
                <w:kern w:val="0"/>
                <w:sz w:val="24"/>
                <w:szCs w:val="24"/>
                <w14:ligatures w14:val="none"/>
              </w:rPr>
            </w:pPr>
            <w:r w:rsidRPr="00A07C15">
              <w:rPr>
                <w:rFonts w:ascii="Arial" w:eastAsia="Aptos" w:hAnsi="Arial" w:cs="Arial"/>
                <w:b/>
                <w:bCs/>
                <w:kern w:val="0"/>
                <w:sz w:val="24"/>
                <w:szCs w:val="24"/>
                <w14:ligatures w14:val="none"/>
              </w:rPr>
              <w:t>Training</w:t>
            </w:r>
          </w:p>
        </w:tc>
        <w:tc>
          <w:tcPr>
            <w:tcW w:w="4427" w:type="dxa"/>
          </w:tcPr>
          <w:p w14:paraId="1DBCD791" w14:textId="77777777" w:rsidR="00394DFB" w:rsidRPr="00A07C15" w:rsidRDefault="00394DFB" w:rsidP="00394DFB">
            <w:pPr>
              <w:numPr>
                <w:ilvl w:val="0"/>
                <w:numId w:val="2"/>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Evidence of continuous professional development</w:t>
            </w:r>
          </w:p>
          <w:p w14:paraId="70A69B35" w14:textId="77777777" w:rsidR="00394DFB" w:rsidRPr="00A07C15" w:rsidRDefault="00394DFB" w:rsidP="00394DFB">
            <w:pPr>
              <w:numPr>
                <w:ilvl w:val="0"/>
                <w:numId w:val="2"/>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Willingness to undertake development opportunities relevant to the post</w:t>
            </w:r>
          </w:p>
        </w:tc>
        <w:tc>
          <w:tcPr>
            <w:tcW w:w="3487" w:type="dxa"/>
          </w:tcPr>
          <w:p w14:paraId="429D2FAC" w14:textId="77777777" w:rsidR="00394DFB" w:rsidRPr="00A07C15" w:rsidRDefault="00394DFB" w:rsidP="00394DFB">
            <w:pPr>
              <w:numPr>
                <w:ilvl w:val="0"/>
                <w:numId w:val="2"/>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 xml:space="preserve">Post graduate </w:t>
            </w:r>
            <w:proofErr w:type="gramStart"/>
            <w:r w:rsidRPr="00A07C15">
              <w:rPr>
                <w:rFonts w:ascii="Arial" w:eastAsia="Aptos" w:hAnsi="Arial" w:cs="Arial"/>
                <w:kern w:val="0"/>
                <w:sz w:val="24"/>
                <w:szCs w:val="24"/>
                <w14:ligatures w14:val="none"/>
              </w:rPr>
              <w:t>study  /</w:t>
            </w:r>
            <w:proofErr w:type="gramEnd"/>
            <w:r w:rsidRPr="00A07C15">
              <w:rPr>
                <w:rFonts w:ascii="Arial" w:eastAsia="Aptos" w:hAnsi="Arial" w:cs="Arial"/>
                <w:kern w:val="0"/>
                <w:sz w:val="24"/>
                <w:szCs w:val="24"/>
                <w14:ligatures w14:val="none"/>
              </w:rPr>
              <w:t xml:space="preserve"> qualification e.g. NPQs</w:t>
            </w:r>
          </w:p>
        </w:tc>
        <w:tc>
          <w:tcPr>
            <w:tcW w:w="3487" w:type="dxa"/>
          </w:tcPr>
          <w:p w14:paraId="233AB739" w14:textId="77777777" w:rsidR="00394DFB" w:rsidRPr="00A07C15" w:rsidRDefault="00394DFB" w:rsidP="00394DFB">
            <w:pPr>
              <w:numPr>
                <w:ilvl w:val="0"/>
                <w:numId w:val="2"/>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Application form</w:t>
            </w:r>
          </w:p>
          <w:p w14:paraId="1E93C21A" w14:textId="77777777" w:rsidR="00394DFB" w:rsidRPr="00A07C15" w:rsidRDefault="00394DFB" w:rsidP="00394DFB">
            <w:pPr>
              <w:numPr>
                <w:ilvl w:val="0"/>
                <w:numId w:val="2"/>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Certificates pertaining to additional courses, qualifications</w:t>
            </w:r>
          </w:p>
        </w:tc>
      </w:tr>
      <w:tr w:rsidR="00394DFB" w:rsidRPr="00A07C15" w14:paraId="7BA3E338" w14:textId="77777777" w:rsidTr="00AC09A2">
        <w:tc>
          <w:tcPr>
            <w:tcW w:w="2547" w:type="dxa"/>
          </w:tcPr>
          <w:p w14:paraId="3F54DEC4" w14:textId="77777777" w:rsidR="00394DFB" w:rsidRPr="00A07C15" w:rsidRDefault="00394DFB" w:rsidP="00394DFB">
            <w:pPr>
              <w:rPr>
                <w:rFonts w:ascii="Arial" w:eastAsia="Aptos" w:hAnsi="Arial" w:cs="Arial"/>
                <w:b/>
                <w:bCs/>
                <w:kern w:val="0"/>
                <w:sz w:val="24"/>
                <w:szCs w:val="24"/>
                <w14:ligatures w14:val="none"/>
              </w:rPr>
            </w:pPr>
            <w:r w:rsidRPr="00A07C15">
              <w:rPr>
                <w:rFonts w:ascii="Arial" w:eastAsia="Aptos" w:hAnsi="Arial" w:cs="Arial"/>
                <w:b/>
                <w:bCs/>
                <w:kern w:val="0"/>
                <w:sz w:val="24"/>
                <w:szCs w:val="24"/>
                <w14:ligatures w14:val="none"/>
              </w:rPr>
              <w:t>Experience</w:t>
            </w:r>
          </w:p>
        </w:tc>
        <w:tc>
          <w:tcPr>
            <w:tcW w:w="4427" w:type="dxa"/>
          </w:tcPr>
          <w:p w14:paraId="35F2D9A6" w14:textId="77777777" w:rsidR="00394DFB" w:rsidRPr="00A07C15" w:rsidRDefault="00394DFB" w:rsidP="00394DFB">
            <w:pPr>
              <w:numPr>
                <w:ilvl w:val="0"/>
                <w:numId w:val="1"/>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 xml:space="preserve">Proven track record and success in working to improve attainment and achievement of pupils of secondary school </w:t>
            </w:r>
            <w:proofErr w:type="gramStart"/>
            <w:r w:rsidRPr="00A07C15">
              <w:rPr>
                <w:rFonts w:ascii="Arial" w:eastAsia="Aptos" w:hAnsi="Arial" w:cs="Arial"/>
                <w:kern w:val="0"/>
                <w:sz w:val="24"/>
                <w:szCs w:val="24"/>
                <w14:ligatures w14:val="none"/>
              </w:rPr>
              <w:t>age</w:t>
            </w:r>
            <w:proofErr w:type="gramEnd"/>
          </w:p>
          <w:p w14:paraId="409483FB" w14:textId="77777777" w:rsidR="00394DFB" w:rsidRPr="00A07C15" w:rsidRDefault="00394DFB" w:rsidP="00394DFB">
            <w:pPr>
              <w:numPr>
                <w:ilvl w:val="0"/>
                <w:numId w:val="1"/>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 xml:space="preserve">Planning and delivering successful professional development programmes and </w:t>
            </w:r>
            <w:proofErr w:type="gramStart"/>
            <w:r w:rsidRPr="00A07C15">
              <w:rPr>
                <w:rFonts w:ascii="Arial" w:eastAsia="Aptos" w:hAnsi="Arial" w:cs="Arial"/>
                <w:kern w:val="0"/>
                <w:sz w:val="24"/>
                <w:szCs w:val="24"/>
                <w14:ligatures w14:val="none"/>
              </w:rPr>
              <w:t>training</w:t>
            </w:r>
            <w:proofErr w:type="gramEnd"/>
            <w:r w:rsidRPr="00A07C15">
              <w:rPr>
                <w:rFonts w:ascii="Arial" w:eastAsia="Aptos" w:hAnsi="Arial" w:cs="Arial"/>
                <w:kern w:val="0"/>
                <w:sz w:val="24"/>
                <w:szCs w:val="24"/>
                <w14:ligatures w14:val="none"/>
              </w:rPr>
              <w:t xml:space="preserve"> </w:t>
            </w:r>
          </w:p>
          <w:p w14:paraId="1C980363" w14:textId="77777777" w:rsidR="00394DFB" w:rsidRPr="00A07C15" w:rsidRDefault="00394DFB" w:rsidP="00394DFB">
            <w:pPr>
              <w:numPr>
                <w:ilvl w:val="0"/>
                <w:numId w:val="1"/>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Experience of working with a wide variety of stakeholders in an ever-changing and rapidly evolving landscape</w:t>
            </w:r>
          </w:p>
        </w:tc>
        <w:tc>
          <w:tcPr>
            <w:tcW w:w="3487" w:type="dxa"/>
          </w:tcPr>
          <w:p w14:paraId="0EC6A038" w14:textId="77777777" w:rsidR="00394DFB" w:rsidRPr="00A07C15" w:rsidRDefault="00394DFB" w:rsidP="00394DFB">
            <w:pPr>
              <w:numPr>
                <w:ilvl w:val="0"/>
                <w:numId w:val="1"/>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 xml:space="preserve">Experience </w:t>
            </w:r>
            <w:proofErr w:type="gramStart"/>
            <w:r w:rsidRPr="00A07C15">
              <w:rPr>
                <w:rFonts w:ascii="Arial" w:eastAsia="Aptos" w:hAnsi="Arial" w:cs="Arial"/>
                <w:kern w:val="0"/>
                <w:sz w:val="24"/>
                <w:szCs w:val="24"/>
                <w14:ligatures w14:val="none"/>
              </w:rPr>
              <w:t>of  developing</w:t>
            </w:r>
            <w:proofErr w:type="gramEnd"/>
            <w:r w:rsidRPr="00A07C15">
              <w:rPr>
                <w:rFonts w:ascii="Arial" w:eastAsia="Aptos" w:hAnsi="Arial" w:cs="Arial"/>
                <w:kern w:val="0"/>
                <w:sz w:val="24"/>
                <w:szCs w:val="24"/>
                <w14:ligatures w14:val="none"/>
              </w:rPr>
              <w:t xml:space="preserve"> provision in  Post 16</w:t>
            </w:r>
          </w:p>
          <w:p w14:paraId="74FD411C" w14:textId="77777777" w:rsidR="00394DFB" w:rsidRPr="00A07C15" w:rsidRDefault="00394DFB" w:rsidP="00394DFB">
            <w:pPr>
              <w:numPr>
                <w:ilvl w:val="0"/>
                <w:numId w:val="1"/>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Experience of creating and delivering CPD content for Post 16</w:t>
            </w:r>
          </w:p>
          <w:p w14:paraId="32B7B4ED" w14:textId="77777777" w:rsidR="00394DFB" w:rsidRPr="00A07C15" w:rsidRDefault="00394DFB" w:rsidP="00394DFB">
            <w:pPr>
              <w:numPr>
                <w:ilvl w:val="0"/>
                <w:numId w:val="1"/>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Comprehensive understanding of evaluation processes and methodology</w:t>
            </w:r>
          </w:p>
          <w:p w14:paraId="4CA4B559" w14:textId="77777777" w:rsidR="00394DFB" w:rsidRPr="00A07C15" w:rsidRDefault="00394DFB" w:rsidP="00394DFB">
            <w:pPr>
              <w:numPr>
                <w:ilvl w:val="0"/>
                <w:numId w:val="1"/>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 xml:space="preserve">Senior leadership experience </w:t>
            </w:r>
          </w:p>
          <w:p w14:paraId="65CDFB96" w14:textId="77777777" w:rsidR="00394DFB" w:rsidRPr="00A07C15" w:rsidRDefault="00394DFB" w:rsidP="00394DFB">
            <w:pPr>
              <w:numPr>
                <w:ilvl w:val="0"/>
                <w:numId w:val="1"/>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Experience of advisory teacher work within a local authority / MAT</w:t>
            </w:r>
          </w:p>
        </w:tc>
        <w:tc>
          <w:tcPr>
            <w:tcW w:w="3487" w:type="dxa"/>
          </w:tcPr>
          <w:p w14:paraId="2A3984AE" w14:textId="77777777" w:rsidR="00394DFB" w:rsidRPr="00A07C15" w:rsidRDefault="00394DFB" w:rsidP="00394DFB">
            <w:pPr>
              <w:numPr>
                <w:ilvl w:val="0"/>
                <w:numId w:val="1"/>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Application form and interview</w:t>
            </w:r>
          </w:p>
        </w:tc>
      </w:tr>
      <w:tr w:rsidR="00394DFB" w:rsidRPr="00A07C15" w14:paraId="1CD0C0AE" w14:textId="77777777" w:rsidTr="00AC09A2">
        <w:tc>
          <w:tcPr>
            <w:tcW w:w="2547" w:type="dxa"/>
          </w:tcPr>
          <w:p w14:paraId="5950DDA5" w14:textId="77777777" w:rsidR="00394DFB" w:rsidRPr="00A07C15" w:rsidRDefault="00394DFB" w:rsidP="00394DFB">
            <w:pPr>
              <w:rPr>
                <w:rFonts w:ascii="Arial" w:eastAsia="Aptos" w:hAnsi="Arial" w:cs="Arial"/>
                <w:b/>
                <w:bCs/>
                <w:kern w:val="0"/>
                <w:sz w:val="24"/>
                <w:szCs w:val="24"/>
                <w14:ligatures w14:val="none"/>
              </w:rPr>
            </w:pPr>
            <w:r w:rsidRPr="00A07C15">
              <w:rPr>
                <w:rFonts w:ascii="Arial" w:eastAsia="Aptos" w:hAnsi="Arial" w:cs="Arial"/>
                <w:b/>
                <w:bCs/>
                <w:kern w:val="0"/>
                <w:sz w:val="24"/>
                <w:szCs w:val="24"/>
                <w14:ligatures w14:val="none"/>
              </w:rPr>
              <w:lastRenderedPageBreak/>
              <w:t>Special knowledge and skills</w:t>
            </w:r>
          </w:p>
        </w:tc>
        <w:tc>
          <w:tcPr>
            <w:tcW w:w="4427" w:type="dxa"/>
          </w:tcPr>
          <w:p w14:paraId="0E53D7FD" w14:textId="77777777" w:rsidR="00394DFB" w:rsidRPr="00A07C15" w:rsidRDefault="00394DFB" w:rsidP="00394DFB">
            <w:pPr>
              <w:numPr>
                <w:ilvl w:val="0"/>
                <w:numId w:val="3"/>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 xml:space="preserve">High level of IT competence in the use of Microsoft software: Outlook, Excel, Publisher, </w:t>
            </w:r>
            <w:proofErr w:type="spellStart"/>
            <w:r w:rsidRPr="00A07C15">
              <w:rPr>
                <w:rFonts w:ascii="Arial" w:eastAsia="Aptos" w:hAnsi="Arial" w:cs="Arial"/>
                <w:kern w:val="0"/>
                <w:sz w:val="24"/>
                <w:szCs w:val="24"/>
                <w14:ligatures w14:val="none"/>
              </w:rPr>
              <w:t>Powerpoint</w:t>
            </w:r>
            <w:proofErr w:type="spellEnd"/>
            <w:r w:rsidRPr="00A07C15">
              <w:rPr>
                <w:rFonts w:ascii="Arial" w:eastAsia="Aptos" w:hAnsi="Arial" w:cs="Arial"/>
                <w:kern w:val="0"/>
                <w:sz w:val="24"/>
                <w:szCs w:val="24"/>
                <w14:ligatures w14:val="none"/>
              </w:rPr>
              <w:t xml:space="preserve"> etc</w:t>
            </w:r>
          </w:p>
          <w:p w14:paraId="4191BE9B" w14:textId="77777777" w:rsidR="00394DFB" w:rsidRPr="00A07C15" w:rsidRDefault="00394DFB" w:rsidP="00394DFB">
            <w:pPr>
              <w:numPr>
                <w:ilvl w:val="0"/>
                <w:numId w:val="3"/>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 xml:space="preserve">Ability to present data and information in an easy to understand / accessible </w:t>
            </w:r>
            <w:proofErr w:type="gramStart"/>
            <w:r w:rsidRPr="00A07C15">
              <w:rPr>
                <w:rFonts w:ascii="Arial" w:eastAsia="Aptos" w:hAnsi="Arial" w:cs="Arial"/>
                <w:kern w:val="0"/>
                <w:sz w:val="24"/>
                <w:szCs w:val="24"/>
                <w14:ligatures w14:val="none"/>
              </w:rPr>
              <w:t>format</w:t>
            </w:r>
            <w:proofErr w:type="gramEnd"/>
          </w:p>
          <w:p w14:paraId="0F4A14E8" w14:textId="77777777" w:rsidR="00394DFB" w:rsidRPr="00A07C15" w:rsidRDefault="00394DFB" w:rsidP="00394DFB">
            <w:pPr>
              <w:numPr>
                <w:ilvl w:val="0"/>
                <w:numId w:val="3"/>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 xml:space="preserve">Ability to collaborate and liaise with </w:t>
            </w:r>
            <w:proofErr w:type="gramStart"/>
            <w:r w:rsidRPr="00A07C15">
              <w:rPr>
                <w:rFonts w:ascii="Arial" w:eastAsia="Aptos" w:hAnsi="Arial" w:cs="Arial"/>
                <w:kern w:val="0"/>
                <w:sz w:val="24"/>
                <w:szCs w:val="24"/>
                <w14:ligatures w14:val="none"/>
              </w:rPr>
              <w:t>others</w:t>
            </w:r>
            <w:proofErr w:type="gramEnd"/>
          </w:p>
          <w:p w14:paraId="2810BE88" w14:textId="77777777" w:rsidR="00394DFB" w:rsidRPr="00A07C15" w:rsidRDefault="00394DFB" w:rsidP="00394DFB">
            <w:pPr>
              <w:numPr>
                <w:ilvl w:val="0"/>
                <w:numId w:val="3"/>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 xml:space="preserve">Ability to work and negotiate successfully competing demands and tight </w:t>
            </w:r>
            <w:proofErr w:type="gramStart"/>
            <w:r w:rsidRPr="00A07C15">
              <w:rPr>
                <w:rFonts w:ascii="Arial" w:eastAsia="Aptos" w:hAnsi="Arial" w:cs="Arial"/>
                <w:kern w:val="0"/>
                <w:sz w:val="24"/>
                <w:szCs w:val="24"/>
                <w14:ligatures w14:val="none"/>
              </w:rPr>
              <w:t>deadlines</w:t>
            </w:r>
            <w:proofErr w:type="gramEnd"/>
          </w:p>
          <w:p w14:paraId="256A2E5E" w14:textId="77777777" w:rsidR="00394DFB" w:rsidRPr="00A07C15" w:rsidRDefault="00394DFB" w:rsidP="00394DFB">
            <w:pPr>
              <w:numPr>
                <w:ilvl w:val="0"/>
                <w:numId w:val="3"/>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 xml:space="preserve">Highly organised and able to manage own calendar skilfully to meet </w:t>
            </w:r>
            <w:proofErr w:type="gramStart"/>
            <w:r w:rsidRPr="00A07C15">
              <w:rPr>
                <w:rFonts w:ascii="Arial" w:eastAsia="Aptos" w:hAnsi="Arial" w:cs="Arial"/>
                <w:kern w:val="0"/>
                <w:sz w:val="24"/>
                <w:szCs w:val="24"/>
                <w14:ligatures w14:val="none"/>
              </w:rPr>
              <w:t>deadlines</w:t>
            </w:r>
            <w:proofErr w:type="gramEnd"/>
          </w:p>
          <w:p w14:paraId="75818025" w14:textId="77777777" w:rsidR="00394DFB" w:rsidRPr="00A07C15" w:rsidRDefault="00394DFB" w:rsidP="00394DFB">
            <w:pPr>
              <w:numPr>
                <w:ilvl w:val="0"/>
                <w:numId w:val="3"/>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 xml:space="preserve">Able to challenge poor practice with a high level of professional </w:t>
            </w:r>
            <w:proofErr w:type="gramStart"/>
            <w:r w:rsidRPr="00A07C15">
              <w:rPr>
                <w:rFonts w:ascii="Arial" w:eastAsia="Aptos" w:hAnsi="Arial" w:cs="Arial"/>
                <w:kern w:val="0"/>
                <w:sz w:val="24"/>
                <w:szCs w:val="24"/>
                <w14:ligatures w14:val="none"/>
              </w:rPr>
              <w:t>integrity</w:t>
            </w:r>
            <w:proofErr w:type="gramEnd"/>
          </w:p>
          <w:p w14:paraId="041E0DE5" w14:textId="77777777" w:rsidR="00394DFB" w:rsidRPr="00A07C15" w:rsidRDefault="00394DFB" w:rsidP="00394DFB">
            <w:pPr>
              <w:numPr>
                <w:ilvl w:val="0"/>
                <w:numId w:val="3"/>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 xml:space="preserve">Have problem solving and analytical skills </w:t>
            </w:r>
          </w:p>
        </w:tc>
        <w:tc>
          <w:tcPr>
            <w:tcW w:w="3487" w:type="dxa"/>
          </w:tcPr>
          <w:p w14:paraId="1007C6D0" w14:textId="77777777" w:rsidR="00394DFB" w:rsidRPr="00A07C15" w:rsidRDefault="00394DFB" w:rsidP="00394DFB">
            <w:pPr>
              <w:numPr>
                <w:ilvl w:val="0"/>
                <w:numId w:val="3"/>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 xml:space="preserve">Collaboration with internal and external partners to ensure better life chances for children and young </w:t>
            </w:r>
            <w:proofErr w:type="gramStart"/>
            <w:r w:rsidRPr="00A07C15">
              <w:rPr>
                <w:rFonts w:ascii="Arial" w:eastAsia="Aptos" w:hAnsi="Arial" w:cs="Arial"/>
                <w:kern w:val="0"/>
                <w:sz w:val="24"/>
                <w:szCs w:val="24"/>
                <w14:ligatures w14:val="none"/>
              </w:rPr>
              <w:t>people</w:t>
            </w:r>
            <w:proofErr w:type="gramEnd"/>
          </w:p>
          <w:p w14:paraId="1562CB05" w14:textId="77777777" w:rsidR="00394DFB" w:rsidRPr="00A07C15" w:rsidRDefault="00394DFB" w:rsidP="00394DFB">
            <w:pPr>
              <w:numPr>
                <w:ilvl w:val="0"/>
                <w:numId w:val="3"/>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 xml:space="preserve">Able to effectively design, implement, analyse and </w:t>
            </w:r>
            <w:proofErr w:type="gramStart"/>
            <w:r w:rsidRPr="00A07C15">
              <w:rPr>
                <w:rFonts w:ascii="Arial" w:eastAsia="Aptos" w:hAnsi="Arial" w:cs="Arial"/>
                <w:kern w:val="0"/>
                <w:sz w:val="24"/>
                <w:szCs w:val="24"/>
                <w14:ligatures w14:val="none"/>
              </w:rPr>
              <w:t>evaluate  surveys</w:t>
            </w:r>
            <w:proofErr w:type="gramEnd"/>
            <w:r w:rsidRPr="00A07C15">
              <w:rPr>
                <w:rFonts w:ascii="Arial" w:eastAsia="Aptos" w:hAnsi="Arial" w:cs="Arial"/>
                <w:kern w:val="0"/>
                <w:sz w:val="24"/>
                <w:szCs w:val="24"/>
                <w14:ligatures w14:val="none"/>
              </w:rPr>
              <w:t xml:space="preserve"> / information that inform decisions, systems, approaches and documentation</w:t>
            </w:r>
          </w:p>
        </w:tc>
        <w:tc>
          <w:tcPr>
            <w:tcW w:w="3487" w:type="dxa"/>
          </w:tcPr>
          <w:p w14:paraId="0A132DCD" w14:textId="77777777" w:rsidR="00394DFB" w:rsidRPr="00A07C15" w:rsidRDefault="00394DFB" w:rsidP="00394DFB">
            <w:pPr>
              <w:numPr>
                <w:ilvl w:val="0"/>
                <w:numId w:val="3"/>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Application and interview</w:t>
            </w:r>
          </w:p>
        </w:tc>
      </w:tr>
      <w:tr w:rsidR="00394DFB" w:rsidRPr="00A07C15" w14:paraId="0068B8B3" w14:textId="77777777" w:rsidTr="00AC09A2">
        <w:tc>
          <w:tcPr>
            <w:tcW w:w="2547" w:type="dxa"/>
          </w:tcPr>
          <w:p w14:paraId="0F7C9753" w14:textId="77777777" w:rsidR="00394DFB" w:rsidRPr="00A07C15" w:rsidRDefault="00394DFB" w:rsidP="00394DFB">
            <w:pPr>
              <w:rPr>
                <w:rFonts w:ascii="Arial" w:eastAsia="Aptos" w:hAnsi="Arial" w:cs="Arial"/>
                <w:b/>
                <w:bCs/>
                <w:kern w:val="0"/>
                <w:sz w:val="24"/>
                <w:szCs w:val="24"/>
                <w14:ligatures w14:val="none"/>
              </w:rPr>
            </w:pPr>
            <w:r w:rsidRPr="00A07C15">
              <w:rPr>
                <w:rFonts w:ascii="Arial" w:eastAsia="Aptos" w:hAnsi="Arial" w:cs="Arial"/>
                <w:b/>
                <w:bCs/>
                <w:kern w:val="0"/>
                <w:sz w:val="24"/>
                <w:szCs w:val="24"/>
                <w14:ligatures w14:val="none"/>
              </w:rPr>
              <w:t>Personal qualities</w:t>
            </w:r>
          </w:p>
        </w:tc>
        <w:tc>
          <w:tcPr>
            <w:tcW w:w="4427" w:type="dxa"/>
          </w:tcPr>
          <w:p w14:paraId="39C602E6" w14:textId="77777777" w:rsidR="00394DFB" w:rsidRPr="00A07C15" w:rsidRDefault="00394DFB" w:rsidP="00394DFB">
            <w:pPr>
              <w:numPr>
                <w:ilvl w:val="0"/>
                <w:numId w:val="4"/>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A strong commitment to Equal Opportunities in service delivery and employment practice</w:t>
            </w:r>
          </w:p>
          <w:p w14:paraId="7C6A10C9" w14:textId="77777777" w:rsidR="00394DFB" w:rsidRPr="00A07C15" w:rsidRDefault="00394DFB" w:rsidP="00394DFB">
            <w:pPr>
              <w:numPr>
                <w:ilvl w:val="0"/>
                <w:numId w:val="4"/>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 xml:space="preserve">Excellent communication, </w:t>
            </w:r>
            <w:proofErr w:type="gramStart"/>
            <w:r w:rsidRPr="00A07C15">
              <w:rPr>
                <w:rFonts w:ascii="Arial" w:eastAsia="Aptos" w:hAnsi="Arial" w:cs="Arial"/>
                <w:kern w:val="0"/>
                <w:sz w:val="24"/>
                <w:szCs w:val="24"/>
                <w14:ligatures w14:val="none"/>
              </w:rPr>
              <w:t>interpersonal  and</w:t>
            </w:r>
            <w:proofErr w:type="gramEnd"/>
            <w:r w:rsidRPr="00A07C15">
              <w:rPr>
                <w:rFonts w:ascii="Arial" w:eastAsia="Aptos" w:hAnsi="Arial" w:cs="Arial"/>
                <w:kern w:val="0"/>
                <w:sz w:val="24"/>
                <w:szCs w:val="24"/>
                <w14:ligatures w14:val="none"/>
              </w:rPr>
              <w:t xml:space="preserve"> negotiation skills</w:t>
            </w:r>
          </w:p>
          <w:p w14:paraId="0C12EA0E" w14:textId="77777777" w:rsidR="00394DFB" w:rsidRPr="00A07C15" w:rsidRDefault="00394DFB" w:rsidP="00394DFB">
            <w:pPr>
              <w:numPr>
                <w:ilvl w:val="0"/>
                <w:numId w:val="4"/>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 xml:space="preserve">Positive attitude in order to motivate </w:t>
            </w:r>
            <w:proofErr w:type="gramStart"/>
            <w:r w:rsidRPr="00A07C15">
              <w:rPr>
                <w:rFonts w:ascii="Arial" w:eastAsia="Aptos" w:hAnsi="Arial" w:cs="Arial"/>
                <w:kern w:val="0"/>
                <w:sz w:val="24"/>
                <w:szCs w:val="24"/>
                <w14:ligatures w14:val="none"/>
              </w:rPr>
              <w:t>others</w:t>
            </w:r>
            <w:proofErr w:type="gramEnd"/>
          </w:p>
          <w:p w14:paraId="4CA9D874" w14:textId="77777777" w:rsidR="00394DFB" w:rsidRPr="00A07C15" w:rsidRDefault="00394DFB" w:rsidP="00394DFB">
            <w:pPr>
              <w:numPr>
                <w:ilvl w:val="0"/>
                <w:numId w:val="4"/>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 xml:space="preserve">Determination and commitment to deliver consistently high-quality </w:t>
            </w:r>
            <w:proofErr w:type="gramStart"/>
            <w:r w:rsidRPr="00A07C15">
              <w:rPr>
                <w:rFonts w:ascii="Arial" w:eastAsia="Aptos" w:hAnsi="Arial" w:cs="Arial"/>
                <w:kern w:val="0"/>
                <w:sz w:val="24"/>
                <w:szCs w:val="24"/>
                <w14:ligatures w14:val="none"/>
              </w:rPr>
              <w:t>services</w:t>
            </w:r>
            <w:proofErr w:type="gramEnd"/>
          </w:p>
          <w:p w14:paraId="2AE1AAEA" w14:textId="77777777" w:rsidR="00394DFB" w:rsidRPr="00A07C15" w:rsidRDefault="00394DFB" w:rsidP="00394DFB">
            <w:pPr>
              <w:numPr>
                <w:ilvl w:val="0"/>
                <w:numId w:val="4"/>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lastRenderedPageBreak/>
              <w:t>Resilient in the face of change</w:t>
            </w:r>
          </w:p>
          <w:p w14:paraId="2E66A581" w14:textId="77777777" w:rsidR="00394DFB" w:rsidRPr="00A07C15" w:rsidRDefault="00394DFB" w:rsidP="00394DFB">
            <w:pPr>
              <w:numPr>
                <w:ilvl w:val="0"/>
                <w:numId w:val="4"/>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 xml:space="preserve">The ability to lead and inspire </w:t>
            </w:r>
            <w:proofErr w:type="gramStart"/>
            <w:r w:rsidRPr="00A07C15">
              <w:rPr>
                <w:rFonts w:ascii="Arial" w:eastAsia="Aptos" w:hAnsi="Arial" w:cs="Arial"/>
                <w:kern w:val="0"/>
                <w:sz w:val="24"/>
                <w:szCs w:val="24"/>
                <w14:ligatures w14:val="none"/>
              </w:rPr>
              <w:t>confidence</w:t>
            </w:r>
            <w:proofErr w:type="gramEnd"/>
          </w:p>
          <w:p w14:paraId="32E81F2E" w14:textId="77777777" w:rsidR="00394DFB" w:rsidRPr="00A07C15" w:rsidRDefault="00394DFB" w:rsidP="00394DFB">
            <w:pPr>
              <w:numPr>
                <w:ilvl w:val="0"/>
                <w:numId w:val="4"/>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 xml:space="preserve">Team player, able to get the best from </w:t>
            </w:r>
            <w:proofErr w:type="gramStart"/>
            <w:r w:rsidRPr="00A07C15">
              <w:rPr>
                <w:rFonts w:ascii="Arial" w:eastAsia="Aptos" w:hAnsi="Arial" w:cs="Arial"/>
                <w:kern w:val="0"/>
                <w:sz w:val="24"/>
                <w:szCs w:val="24"/>
                <w14:ligatures w14:val="none"/>
              </w:rPr>
              <w:t>colleagues</w:t>
            </w:r>
            <w:proofErr w:type="gramEnd"/>
          </w:p>
          <w:p w14:paraId="0E00EEF9" w14:textId="77777777" w:rsidR="00394DFB" w:rsidRPr="00A07C15" w:rsidRDefault="00394DFB" w:rsidP="00394DFB">
            <w:pPr>
              <w:numPr>
                <w:ilvl w:val="0"/>
                <w:numId w:val="4"/>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 xml:space="preserve">Committed to self and team </w:t>
            </w:r>
            <w:proofErr w:type="gramStart"/>
            <w:r w:rsidRPr="00A07C15">
              <w:rPr>
                <w:rFonts w:ascii="Arial" w:eastAsia="Aptos" w:hAnsi="Arial" w:cs="Arial"/>
                <w:kern w:val="0"/>
                <w:sz w:val="24"/>
                <w:szCs w:val="24"/>
                <w14:ligatures w14:val="none"/>
              </w:rPr>
              <w:t>development</w:t>
            </w:r>
            <w:proofErr w:type="gramEnd"/>
          </w:p>
          <w:p w14:paraId="54DC6FF7" w14:textId="77777777" w:rsidR="00394DFB" w:rsidRPr="00A07C15" w:rsidRDefault="00394DFB" w:rsidP="00394DFB">
            <w:pPr>
              <w:numPr>
                <w:ilvl w:val="0"/>
                <w:numId w:val="4"/>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 xml:space="preserve">Ability to use initiative, work under pressure and meet </w:t>
            </w:r>
            <w:proofErr w:type="gramStart"/>
            <w:r w:rsidRPr="00A07C15">
              <w:rPr>
                <w:rFonts w:ascii="Arial" w:eastAsia="Aptos" w:hAnsi="Arial" w:cs="Arial"/>
                <w:kern w:val="0"/>
                <w:sz w:val="24"/>
                <w:szCs w:val="24"/>
                <w14:ligatures w14:val="none"/>
              </w:rPr>
              <w:t>deadlines</w:t>
            </w:r>
            <w:proofErr w:type="gramEnd"/>
          </w:p>
          <w:p w14:paraId="27C048B3" w14:textId="77777777" w:rsidR="00394DFB" w:rsidRPr="00A07C15" w:rsidRDefault="00394DFB" w:rsidP="00394DFB">
            <w:pPr>
              <w:numPr>
                <w:ilvl w:val="0"/>
                <w:numId w:val="4"/>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 xml:space="preserve">Ability to work as an individual and as part of a </w:t>
            </w:r>
            <w:proofErr w:type="gramStart"/>
            <w:r w:rsidRPr="00A07C15">
              <w:rPr>
                <w:rFonts w:ascii="Arial" w:eastAsia="Aptos" w:hAnsi="Arial" w:cs="Arial"/>
                <w:kern w:val="0"/>
                <w:sz w:val="24"/>
                <w:szCs w:val="24"/>
                <w14:ligatures w14:val="none"/>
              </w:rPr>
              <w:t>team</w:t>
            </w:r>
            <w:proofErr w:type="gramEnd"/>
          </w:p>
          <w:p w14:paraId="16B1B912" w14:textId="77777777" w:rsidR="00394DFB" w:rsidRPr="00A07C15" w:rsidRDefault="00394DFB" w:rsidP="00394DFB">
            <w:pPr>
              <w:numPr>
                <w:ilvl w:val="0"/>
                <w:numId w:val="4"/>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Friendly and approachable</w:t>
            </w:r>
          </w:p>
          <w:p w14:paraId="3B15AA4D" w14:textId="77777777" w:rsidR="00394DFB" w:rsidRPr="00A07C15" w:rsidRDefault="00394DFB" w:rsidP="00394DFB">
            <w:pPr>
              <w:numPr>
                <w:ilvl w:val="0"/>
                <w:numId w:val="4"/>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High level of professionalism and integrity</w:t>
            </w:r>
          </w:p>
          <w:p w14:paraId="49331FBE" w14:textId="77777777" w:rsidR="00394DFB" w:rsidRPr="00A07C15" w:rsidRDefault="00394DFB" w:rsidP="00394DFB">
            <w:pPr>
              <w:rPr>
                <w:rFonts w:ascii="Arial" w:eastAsia="Aptos" w:hAnsi="Arial" w:cs="Arial"/>
                <w:kern w:val="0"/>
                <w:sz w:val="24"/>
                <w:szCs w:val="24"/>
                <w14:ligatures w14:val="none"/>
              </w:rPr>
            </w:pPr>
          </w:p>
        </w:tc>
        <w:tc>
          <w:tcPr>
            <w:tcW w:w="3487" w:type="dxa"/>
          </w:tcPr>
          <w:p w14:paraId="495598B6" w14:textId="77777777" w:rsidR="00394DFB" w:rsidRPr="00A07C15" w:rsidRDefault="00394DFB" w:rsidP="00394DFB">
            <w:pPr>
              <w:numPr>
                <w:ilvl w:val="0"/>
                <w:numId w:val="3"/>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lastRenderedPageBreak/>
              <w:t xml:space="preserve">Solution focused including and understanding of the principles of ‘restorative </w:t>
            </w:r>
            <w:proofErr w:type="gramStart"/>
            <w:r w:rsidRPr="00A07C15">
              <w:rPr>
                <w:rFonts w:ascii="Arial" w:eastAsia="Aptos" w:hAnsi="Arial" w:cs="Arial"/>
                <w:kern w:val="0"/>
                <w:sz w:val="24"/>
                <w:szCs w:val="24"/>
                <w14:ligatures w14:val="none"/>
              </w:rPr>
              <w:t>practice’</w:t>
            </w:r>
            <w:proofErr w:type="gramEnd"/>
          </w:p>
          <w:p w14:paraId="73D04C0A" w14:textId="77777777" w:rsidR="00394DFB" w:rsidRPr="00A07C15" w:rsidRDefault="00394DFB" w:rsidP="00394DFB">
            <w:pPr>
              <w:ind w:left="720"/>
              <w:contextualSpacing/>
              <w:rPr>
                <w:rFonts w:ascii="Arial" w:eastAsia="Aptos" w:hAnsi="Arial" w:cs="Arial"/>
                <w:kern w:val="0"/>
                <w:sz w:val="24"/>
                <w:szCs w:val="24"/>
                <w14:ligatures w14:val="none"/>
              </w:rPr>
            </w:pPr>
          </w:p>
        </w:tc>
        <w:tc>
          <w:tcPr>
            <w:tcW w:w="3487" w:type="dxa"/>
          </w:tcPr>
          <w:p w14:paraId="1902183E" w14:textId="77777777" w:rsidR="00394DFB" w:rsidRPr="00A07C15" w:rsidRDefault="00394DFB" w:rsidP="00394DFB">
            <w:pPr>
              <w:numPr>
                <w:ilvl w:val="0"/>
                <w:numId w:val="3"/>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Application and interview</w:t>
            </w:r>
          </w:p>
        </w:tc>
      </w:tr>
      <w:tr w:rsidR="00394DFB" w:rsidRPr="00A07C15" w14:paraId="3986F37C" w14:textId="77777777" w:rsidTr="00AC09A2">
        <w:tc>
          <w:tcPr>
            <w:tcW w:w="2547" w:type="dxa"/>
          </w:tcPr>
          <w:p w14:paraId="4C826B04" w14:textId="77777777" w:rsidR="00394DFB" w:rsidRPr="00A07C15" w:rsidRDefault="00394DFB" w:rsidP="00394DFB">
            <w:pPr>
              <w:rPr>
                <w:rFonts w:ascii="Arial" w:eastAsia="Aptos" w:hAnsi="Arial" w:cs="Arial"/>
                <w:b/>
                <w:bCs/>
                <w:kern w:val="0"/>
                <w:sz w:val="24"/>
                <w:szCs w:val="24"/>
                <w14:ligatures w14:val="none"/>
              </w:rPr>
            </w:pPr>
            <w:r w:rsidRPr="00A07C15">
              <w:rPr>
                <w:rFonts w:ascii="Arial" w:eastAsia="Aptos" w:hAnsi="Arial" w:cs="Arial"/>
                <w:b/>
                <w:bCs/>
                <w:kern w:val="0"/>
                <w:sz w:val="24"/>
                <w:szCs w:val="24"/>
                <w14:ligatures w14:val="none"/>
              </w:rPr>
              <w:t>Commitment</w:t>
            </w:r>
          </w:p>
        </w:tc>
        <w:tc>
          <w:tcPr>
            <w:tcW w:w="4427" w:type="dxa"/>
          </w:tcPr>
          <w:p w14:paraId="425056F0" w14:textId="77777777" w:rsidR="00394DFB" w:rsidRPr="00A07C15" w:rsidRDefault="00394DFB" w:rsidP="00394DFB">
            <w:pPr>
              <w:numPr>
                <w:ilvl w:val="0"/>
                <w:numId w:val="3"/>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High standards of practice</w:t>
            </w:r>
          </w:p>
          <w:p w14:paraId="1F241F4A" w14:textId="77777777" w:rsidR="00394DFB" w:rsidRPr="00A07C15" w:rsidRDefault="00394DFB" w:rsidP="00394DFB">
            <w:pPr>
              <w:numPr>
                <w:ilvl w:val="0"/>
                <w:numId w:val="3"/>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Upholding and promoting Equal Opportunities</w:t>
            </w:r>
          </w:p>
          <w:p w14:paraId="47D11527" w14:textId="77777777" w:rsidR="00394DFB" w:rsidRPr="00A07C15" w:rsidRDefault="00394DFB" w:rsidP="00394DFB">
            <w:pPr>
              <w:numPr>
                <w:ilvl w:val="0"/>
                <w:numId w:val="3"/>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Continuous professional development (CPD)</w:t>
            </w:r>
          </w:p>
        </w:tc>
        <w:tc>
          <w:tcPr>
            <w:tcW w:w="3487" w:type="dxa"/>
          </w:tcPr>
          <w:p w14:paraId="3B2546A5" w14:textId="77777777" w:rsidR="00394DFB" w:rsidRPr="00A07C15" w:rsidRDefault="00394DFB" w:rsidP="00394DFB">
            <w:pPr>
              <w:ind w:left="360"/>
              <w:rPr>
                <w:rFonts w:ascii="Arial" w:eastAsia="Aptos" w:hAnsi="Arial" w:cs="Arial"/>
                <w:kern w:val="0"/>
                <w:sz w:val="24"/>
                <w:szCs w:val="24"/>
                <w14:ligatures w14:val="none"/>
              </w:rPr>
            </w:pPr>
          </w:p>
        </w:tc>
        <w:tc>
          <w:tcPr>
            <w:tcW w:w="3487" w:type="dxa"/>
          </w:tcPr>
          <w:p w14:paraId="2013FABD" w14:textId="77777777" w:rsidR="00394DFB" w:rsidRPr="00A07C15" w:rsidRDefault="00394DFB" w:rsidP="00394DFB">
            <w:pPr>
              <w:numPr>
                <w:ilvl w:val="0"/>
                <w:numId w:val="3"/>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Application and interview</w:t>
            </w:r>
          </w:p>
        </w:tc>
      </w:tr>
      <w:tr w:rsidR="00394DFB" w:rsidRPr="00A07C15" w14:paraId="7FD4DEA4" w14:textId="77777777" w:rsidTr="00AC09A2">
        <w:tc>
          <w:tcPr>
            <w:tcW w:w="2547" w:type="dxa"/>
          </w:tcPr>
          <w:p w14:paraId="0937B930" w14:textId="77777777" w:rsidR="00394DFB" w:rsidRPr="00A07C15" w:rsidRDefault="00394DFB" w:rsidP="00394DFB">
            <w:pPr>
              <w:rPr>
                <w:rFonts w:ascii="Arial" w:eastAsia="Aptos" w:hAnsi="Arial" w:cs="Arial"/>
                <w:b/>
                <w:bCs/>
                <w:kern w:val="0"/>
                <w:sz w:val="24"/>
                <w:szCs w:val="24"/>
                <w14:ligatures w14:val="none"/>
              </w:rPr>
            </w:pPr>
            <w:r w:rsidRPr="00A07C15">
              <w:rPr>
                <w:rFonts w:ascii="Arial" w:eastAsia="Aptos" w:hAnsi="Arial" w:cs="Arial"/>
                <w:b/>
                <w:bCs/>
                <w:kern w:val="0"/>
                <w:sz w:val="24"/>
                <w:szCs w:val="24"/>
                <w14:ligatures w14:val="none"/>
              </w:rPr>
              <w:t>Special requirements</w:t>
            </w:r>
          </w:p>
        </w:tc>
        <w:tc>
          <w:tcPr>
            <w:tcW w:w="4427" w:type="dxa"/>
          </w:tcPr>
          <w:p w14:paraId="39C81172" w14:textId="77777777" w:rsidR="00394DFB" w:rsidRPr="00A07C15" w:rsidRDefault="00394DFB" w:rsidP="00394DFB">
            <w:pPr>
              <w:numPr>
                <w:ilvl w:val="0"/>
                <w:numId w:val="5"/>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This post is exempted under the Rehabilitation of Offenders Act 1974. An enhanced DBS check will be required for this post. Any offer of appointment will be conditional upon receipt of a satisfactory Enhanced DBS check and other relevant pre-employment checks.</w:t>
            </w:r>
          </w:p>
          <w:p w14:paraId="4B52264B" w14:textId="77777777" w:rsidR="00394DFB" w:rsidRPr="00A07C15" w:rsidRDefault="00394DFB" w:rsidP="00394DFB">
            <w:pPr>
              <w:numPr>
                <w:ilvl w:val="0"/>
                <w:numId w:val="5"/>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lastRenderedPageBreak/>
              <w:t>Two references will be taken up for all shortlisted candidates prior to interview.</w:t>
            </w:r>
          </w:p>
          <w:p w14:paraId="2993E9F5" w14:textId="77777777" w:rsidR="00394DFB" w:rsidRPr="00A07C15" w:rsidRDefault="00394DFB" w:rsidP="00394DFB">
            <w:pPr>
              <w:numPr>
                <w:ilvl w:val="0"/>
                <w:numId w:val="5"/>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Work outside normal hours may occasionally be necessary.</w:t>
            </w:r>
          </w:p>
          <w:p w14:paraId="2A832642" w14:textId="77777777" w:rsidR="00394DFB" w:rsidRPr="00A07C15" w:rsidRDefault="00394DFB" w:rsidP="00394DFB">
            <w:pPr>
              <w:numPr>
                <w:ilvl w:val="0"/>
                <w:numId w:val="5"/>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 xml:space="preserve">Ability to travel efficiently around the </w:t>
            </w:r>
            <w:proofErr w:type="gramStart"/>
            <w:r w:rsidRPr="00A07C15">
              <w:rPr>
                <w:rFonts w:ascii="Arial" w:eastAsia="Aptos" w:hAnsi="Arial" w:cs="Arial"/>
                <w:kern w:val="0"/>
                <w:sz w:val="24"/>
                <w:szCs w:val="24"/>
                <w14:ligatures w14:val="none"/>
              </w:rPr>
              <w:t>City</w:t>
            </w:r>
            <w:proofErr w:type="gramEnd"/>
            <w:r w:rsidRPr="00A07C15">
              <w:rPr>
                <w:rFonts w:ascii="Arial" w:eastAsia="Aptos" w:hAnsi="Arial" w:cs="Arial"/>
                <w:kern w:val="0"/>
                <w:sz w:val="24"/>
                <w:szCs w:val="24"/>
                <w14:ligatures w14:val="none"/>
              </w:rPr>
              <w:t xml:space="preserve"> in order to carry out duties</w:t>
            </w:r>
          </w:p>
        </w:tc>
        <w:tc>
          <w:tcPr>
            <w:tcW w:w="3487" w:type="dxa"/>
          </w:tcPr>
          <w:p w14:paraId="045F8C0B" w14:textId="77777777" w:rsidR="00394DFB" w:rsidRPr="00A07C15" w:rsidRDefault="00394DFB" w:rsidP="00394DFB">
            <w:pPr>
              <w:rPr>
                <w:rFonts w:ascii="Arial" w:eastAsia="Aptos" w:hAnsi="Arial" w:cs="Arial"/>
                <w:kern w:val="0"/>
                <w:sz w:val="24"/>
                <w:szCs w:val="24"/>
                <w14:ligatures w14:val="none"/>
              </w:rPr>
            </w:pPr>
          </w:p>
        </w:tc>
        <w:tc>
          <w:tcPr>
            <w:tcW w:w="3487" w:type="dxa"/>
          </w:tcPr>
          <w:p w14:paraId="608C4235" w14:textId="77777777" w:rsidR="00394DFB" w:rsidRPr="00A07C15" w:rsidRDefault="00394DFB" w:rsidP="00394DFB">
            <w:pPr>
              <w:rPr>
                <w:rFonts w:ascii="Arial" w:eastAsia="Aptos" w:hAnsi="Arial" w:cs="Arial"/>
                <w:kern w:val="0"/>
                <w:sz w:val="24"/>
                <w:szCs w:val="24"/>
                <w14:ligatures w14:val="none"/>
              </w:rPr>
            </w:pPr>
          </w:p>
        </w:tc>
      </w:tr>
      <w:tr w:rsidR="00394DFB" w:rsidRPr="00A07C15" w14:paraId="067A93A2" w14:textId="77777777" w:rsidTr="00AC09A2">
        <w:tc>
          <w:tcPr>
            <w:tcW w:w="2547" w:type="dxa"/>
          </w:tcPr>
          <w:p w14:paraId="246E2F4B" w14:textId="77777777" w:rsidR="00394DFB" w:rsidRPr="00A07C15" w:rsidRDefault="00394DFB" w:rsidP="00394DFB">
            <w:pPr>
              <w:rPr>
                <w:rFonts w:ascii="Arial" w:eastAsia="Aptos" w:hAnsi="Arial" w:cs="Arial"/>
                <w:b/>
                <w:bCs/>
                <w:kern w:val="0"/>
                <w:sz w:val="24"/>
                <w:szCs w:val="24"/>
                <w14:ligatures w14:val="none"/>
              </w:rPr>
            </w:pPr>
            <w:r w:rsidRPr="00A07C15">
              <w:rPr>
                <w:rFonts w:ascii="Arial" w:eastAsia="Aptos" w:hAnsi="Arial" w:cs="Arial"/>
                <w:b/>
                <w:bCs/>
                <w:kern w:val="0"/>
                <w:sz w:val="24"/>
                <w:szCs w:val="24"/>
                <w14:ligatures w14:val="none"/>
              </w:rPr>
              <w:t>Other</w:t>
            </w:r>
          </w:p>
        </w:tc>
        <w:tc>
          <w:tcPr>
            <w:tcW w:w="4427" w:type="dxa"/>
          </w:tcPr>
          <w:p w14:paraId="06C18A16" w14:textId="77777777" w:rsidR="00394DFB" w:rsidRPr="00A07C15" w:rsidRDefault="00394DFB" w:rsidP="00394DFB">
            <w:pPr>
              <w:numPr>
                <w:ilvl w:val="0"/>
                <w:numId w:val="5"/>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Ability to work flexibly, including occasional evening work, to suit work requirements</w:t>
            </w:r>
          </w:p>
        </w:tc>
        <w:tc>
          <w:tcPr>
            <w:tcW w:w="3487" w:type="dxa"/>
          </w:tcPr>
          <w:p w14:paraId="39091EF7" w14:textId="77777777" w:rsidR="00A07C15" w:rsidRPr="00A07C15" w:rsidRDefault="00A07C15" w:rsidP="00A07C15">
            <w:pPr>
              <w:numPr>
                <w:ilvl w:val="0"/>
                <w:numId w:val="5"/>
              </w:numPr>
              <w:contextualSpacing/>
              <w:rPr>
                <w:rFonts w:ascii="Arial" w:eastAsia="Aptos" w:hAnsi="Arial" w:cs="Arial"/>
                <w:kern w:val="0"/>
                <w:sz w:val="24"/>
                <w:szCs w:val="24"/>
                <w14:ligatures w14:val="none"/>
              </w:rPr>
            </w:pPr>
            <w:r w:rsidRPr="00A07C15">
              <w:rPr>
                <w:rFonts w:ascii="Arial" w:eastAsia="Aptos" w:hAnsi="Arial" w:cs="Arial"/>
                <w:kern w:val="0"/>
                <w:sz w:val="24"/>
                <w:szCs w:val="24"/>
                <w14:ligatures w14:val="none"/>
              </w:rPr>
              <w:t>Current driving licence and use of a vehicle on a planned and regular basis</w:t>
            </w:r>
          </w:p>
          <w:p w14:paraId="49DB2A02" w14:textId="77777777" w:rsidR="00394DFB" w:rsidRPr="00A07C15" w:rsidRDefault="00394DFB" w:rsidP="00394DFB">
            <w:pPr>
              <w:rPr>
                <w:rFonts w:ascii="Arial" w:eastAsia="Aptos" w:hAnsi="Arial" w:cs="Arial"/>
                <w:kern w:val="0"/>
                <w:sz w:val="24"/>
                <w:szCs w:val="24"/>
                <w14:ligatures w14:val="none"/>
              </w:rPr>
            </w:pPr>
          </w:p>
        </w:tc>
        <w:tc>
          <w:tcPr>
            <w:tcW w:w="3487" w:type="dxa"/>
          </w:tcPr>
          <w:p w14:paraId="77E77B85" w14:textId="77777777" w:rsidR="00394DFB" w:rsidRPr="00A07C15" w:rsidRDefault="00394DFB" w:rsidP="00394DFB">
            <w:pPr>
              <w:rPr>
                <w:rFonts w:ascii="Arial" w:eastAsia="Aptos" w:hAnsi="Arial" w:cs="Arial"/>
                <w:kern w:val="0"/>
                <w:sz w:val="24"/>
                <w:szCs w:val="24"/>
                <w14:ligatures w14:val="none"/>
              </w:rPr>
            </w:pPr>
          </w:p>
        </w:tc>
      </w:tr>
    </w:tbl>
    <w:p w14:paraId="277E5A23" w14:textId="77777777" w:rsidR="00394DFB" w:rsidRPr="00A07C15" w:rsidRDefault="00394DFB" w:rsidP="00394DFB">
      <w:pPr>
        <w:autoSpaceDE w:val="0"/>
        <w:autoSpaceDN w:val="0"/>
        <w:adjustRightInd w:val="0"/>
        <w:spacing w:after="0" w:line="240" w:lineRule="auto"/>
        <w:rPr>
          <w:rFonts w:ascii="Arial" w:eastAsia="Calibri" w:hAnsi="Arial" w:cs="Arial"/>
          <w:b/>
          <w:bCs/>
          <w:kern w:val="0"/>
          <w:sz w:val="24"/>
          <w:szCs w:val="24"/>
          <w14:ligatures w14:val="none"/>
        </w:rPr>
      </w:pPr>
    </w:p>
    <w:p w14:paraId="3554B19B" w14:textId="77777777" w:rsidR="00394DFB" w:rsidRPr="00A07C15" w:rsidRDefault="00394DFB" w:rsidP="00394DFB">
      <w:pPr>
        <w:autoSpaceDE w:val="0"/>
        <w:autoSpaceDN w:val="0"/>
        <w:adjustRightInd w:val="0"/>
        <w:spacing w:after="0" w:line="240" w:lineRule="auto"/>
        <w:rPr>
          <w:rFonts w:ascii="Arial" w:eastAsia="Calibri" w:hAnsi="Arial" w:cs="Arial"/>
          <w:b/>
          <w:bCs/>
          <w:kern w:val="0"/>
          <w:sz w:val="24"/>
          <w:szCs w:val="24"/>
          <w14:ligatures w14:val="none"/>
        </w:rPr>
      </w:pPr>
    </w:p>
    <w:p w14:paraId="181FA73B" w14:textId="77777777" w:rsidR="0063571C" w:rsidRPr="00A07C15" w:rsidRDefault="0063571C">
      <w:pPr>
        <w:rPr>
          <w:rFonts w:ascii="Arial" w:hAnsi="Arial" w:cs="Arial"/>
          <w:sz w:val="24"/>
          <w:szCs w:val="24"/>
        </w:rPr>
      </w:pPr>
    </w:p>
    <w:sectPr w:rsidR="0063571C" w:rsidRPr="00A07C15" w:rsidSect="00394DFB">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CE3B4" w14:textId="77777777" w:rsidR="00394DFB" w:rsidRDefault="00394DFB" w:rsidP="00394DFB">
      <w:pPr>
        <w:spacing w:after="0" w:line="240" w:lineRule="auto"/>
      </w:pPr>
      <w:r>
        <w:separator/>
      </w:r>
    </w:p>
  </w:endnote>
  <w:endnote w:type="continuationSeparator" w:id="0">
    <w:p w14:paraId="1A53C796" w14:textId="77777777" w:rsidR="00394DFB" w:rsidRDefault="00394DFB" w:rsidP="00394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5C37" w14:textId="763D43E0" w:rsidR="00394DFB" w:rsidRDefault="00394DFB">
    <w:pPr>
      <w:pStyle w:val="Footer"/>
    </w:pPr>
    <w:r>
      <w:t>EE July 2024 LB and 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5B520" w14:textId="77777777" w:rsidR="00394DFB" w:rsidRDefault="00394DFB" w:rsidP="00394DFB">
      <w:pPr>
        <w:spacing w:after="0" w:line="240" w:lineRule="auto"/>
      </w:pPr>
      <w:r>
        <w:separator/>
      </w:r>
    </w:p>
  </w:footnote>
  <w:footnote w:type="continuationSeparator" w:id="0">
    <w:p w14:paraId="522492B0" w14:textId="77777777" w:rsidR="00394DFB" w:rsidRDefault="00394DFB" w:rsidP="00394D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3581C"/>
    <w:multiLevelType w:val="hybridMultilevel"/>
    <w:tmpl w:val="FACCF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AA6220"/>
    <w:multiLevelType w:val="hybridMultilevel"/>
    <w:tmpl w:val="648A5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10A67"/>
    <w:multiLevelType w:val="hybridMultilevel"/>
    <w:tmpl w:val="A552E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EB6888"/>
    <w:multiLevelType w:val="hybridMultilevel"/>
    <w:tmpl w:val="EFCE3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EF1625"/>
    <w:multiLevelType w:val="hybridMultilevel"/>
    <w:tmpl w:val="17DA6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0680042">
    <w:abstractNumId w:val="2"/>
  </w:num>
  <w:num w:numId="2" w16cid:durableId="453642270">
    <w:abstractNumId w:val="0"/>
  </w:num>
  <w:num w:numId="3" w16cid:durableId="1103838251">
    <w:abstractNumId w:val="4"/>
  </w:num>
  <w:num w:numId="4" w16cid:durableId="1035815588">
    <w:abstractNumId w:val="3"/>
  </w:num>
  <w:num w:numId="5" w16cid:durableId="585119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DFB"/>
    <w:rsid w:val="002513AB"/>
    <w:rsid w:val="00394DFB"/>
    <w:rsid w:val="0063571C"/>
    <w:rsid w:val="00A07C15"/>
    <w:rsid w:val="00AD6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D82D8"/>
  <w15:chartTrackingRefBased/>
  <w15:docId w15:val="{E2159AC1-F307-4666-8DD0-20E08118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4D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4D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4D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4D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4D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4D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4D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4D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4D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D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4D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4D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4D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4D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4D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4D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4D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4DFB"/>
    <w:rPr>
      <w:rFonts w:eastAsiaTheme="majorEastAsia" w:cstheme="majorBidi"/>
      <w:color w:val="272727" w:themeColor="text1" w:themeTint="D8"/>
    </w:rPr>
  </w:style>
  <w:style w:type="paragraph" w:styleId="Title">
    <w:name w:val="Title"/>
    <w:basedOn w:val="Normal"/>
    <w:next w:val="Normal"/>
    <w:link w:val="TitleChar"/>
    <w:uiPriority w:val="10"/>
    <w:qFormat/>
    <w:rsid w:val="00394D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D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4D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4D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4DFB"/>
    <w:pPr>
      <w:spacing w:before="160"/>
      <w:jc w:val="center"/>
    </w:pPr>
    <w:rPr>
      <w:i/>
      <w:iCs/>
      <w:color w:val="404040" w:themeColor="text1" w:themeTint="BF"/>
    </w:rPr>
  </w:style>
  <w:style w:type="character" w:customStyle="1" w:styleId="QuoteChar">
    <w:name w:val="Quote Char"/>
    <w:basedOn w:val="DefaultParagraphFont"/>
    <w:link w:val="Quote"/>
    <w:uiPriority w:val="29"/>
    <w:rsid w:val="00394DFB"/>
    <w:rPr>
      <w:i/>
      <w:iCs/>
      <w:color w:val="404040" w:themeColor="text1" w:themeTint="BF"/>
    </w:rPr>
  </w:style>
  <w:style w:type="paragraph" w:styleId="ListParagraph">
    <w:name w:val="List Paragraph"/>
    <w:basedOn w:val="Normal"/>
    <w:uiPriority w:val="34"/>
    <w:qFormat/>
    <w:rsid w:val="00394DFB"/>
    <w:pPr>
      <w:ind w:left="720"/>
      <w:contextualSpacing/>
    </w:pPr>
  </w:style>
  <w:style w:type="character" w:styleId="IntenseEmphasis">
    <w:name w:val="Intense Emphasis"/>
    <w:basedOn w:val="DefaultParagraphFont"/>
    <w:uiPriority w:val="21"/>
    <w:qFormat/>
    <w:rsid w:val="00394DFB"/>
    <w:rPr>
      <w:i/>
      <w:iCs/>
      <w:color w:val="0F4761" w:themeColor="accent1" w:themeShade="BF"/>
    </w:rPr>
  </w:style>
  <w:style w:type="paragraph" w:styleId="IntenseQuote">
    <w:name w:val="Intense Quote"/>
    <w:basedOn w:val="Normal"/>
    <w:next w:val="Normal"/>
    <w:link w:val="IntenseQuoteChar"/>
    <w:uiPriority w:val="30"/>
    <w:qFormat/>
    <w:rsid w:val="00394D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4DFB"/>
    <w:rPr>
      <w:i/>
      <w:iCs/>
      <w:color w:val="0F4761" w:themeColor="accent1" w:themeShade="BF"/>
    </w:rPr>
  </w:style>
  <w:style w:type="character" w:styleId="IntenseReference">
    <w:name w:val="Intense Reference"/>
    <w:basedOn w:val="DefaultParagraphFont"/>
    <w:uiPriority w:val="32"/>
    <w:qFormat/>
    <w:rsid w:val="00394DFB"/>
    <w:rPr>
      <w:b/>
      <w:bCs/>
      <w:smallCaps/>
      <w:color w:val="0F4761" w:themeColor="accent1" w:themeShade="BF"/>
      <w:spacing w:val="5"/>
    </w:rPr>
  </w:style>
  <w:style w:type="table" w:customStyle="1" w:styleId="TableGrid1">
    <w:name w:val="Table Grid1"/>
    <w:basedOn w:val="TableNormal"/>
    <w:next w:val="TableGrid"/>
    <w:uiPriority w:val="39"/>
    <w:rsid w:val="00394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94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4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DFB"/>
  </w:style>
  <w:style w:type="paragraph" w:styleId="Footer">
    <w:name w:val="footer"/>
    <w:basedOn w:val="Normal"/>
    <w:link w:val="FooterChar"/>
    <w:uiPriority w:val="99"/>
    <w:unhideWhenUsed/>
    <w:rsid w:val="00394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751</Words>
  <Characters>4282</Characters>
  <Application>Microsoft Office Word</Application>
  <DocSecurity>4</DocSecurity>
  <Lines>35</Lines>
  <Paragraphs>10</Paragraphs>
  <ScaleCrop>false</ScaleCrop>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Brown</dc:creator>
  <cp:keywords/>
  <dc:description/>
  <cp:lastModifiedBy>Kim Bellingham</cp:lastModifiedBy>
  <cp:revision>2</cp:revision>
  <dcterms:created xsi:type="dcterms:W3CDTF">2024-08-08T22:46:00Z</dcterms:created>
  <dcterms:modified xsi:type="dcterms:W3CDTF">2024-08-08T22:46:00Z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54ca5-015e-47ab-9fdb-c0a8323bc23e_Enabled">
    <vt:lpwstr>true</vt:lpwstr>
  </property>
  <property fmtid="{D5CDD505-2E9C-101B-9397-08002B2CF9AE}" pid="3" name="MSIP_Label_d0354ca5-015e-47ab-9fdb-c0a8323bc23e_SetDate">
    <vt:lpwstr>2024-08-06T10:17:37Z</vt:lpwstr>
  </property>
  <property fmtid="{D5CDD505-2E9C-101B-9397-08002B2CF9AE}" pid="4" name="MSIP_Label_d0354ca5-015e-47ab-9fdb-c0a8323bc23e_Method">
    <vt:lpwstr>Privileged</vt:lpwstr>
  </property>
  <property fmtid="{D5CDD505-2E9C-101B-9397-08002B2CF9AE}" pid="5" name="MSIP_Label_d0354ca5-015e-47ab-9fdb-c0a8323bc23e_Name">
    <vt:lpwstr>d0354ca5-015e-47ab-9fdb-c0a8323bc23e</vt:lpwstr>
  </property>
  <property fmtid="{D5CDD505-2E9C-101B-9397-08002B2CF9AE}" pid="6" name="MSIP_Label_d0354ca5-015e-47ab-9fdb-c0a8323bc23e_SiteId">
    <vt:lpwstr>07ebc6c3-7074-4387-a625-b9d918ba4a97</vt:lpwstr>
  </property>
  <property fmtid="{D5CDD505-2E9C-101B-9397-08002B2CF9AE}" pid="7" name="MSIP_Label_d0354ca5-015e-47ab-9fdb-c0a8323bc23e_ActionId">
    <vt:lpwstr>1c127df4-d11c-4a62-8e38-f189e66fbd69</vt:lpwstr>
  </property>
  <property fmtid="{D5CDD505-2E9C-101B-9397-08002B2CF9AE}" pid="8" name="MSIP_Label_d0354ca5-015e-47ab-9fdb-c0a8323bc23e_ContentBits">
    <vt:lpwstr>0</vt:lpwstr>
  </property>
</Properties>
</file>